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593" w:rsidRDefault="00697593">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697593" w:rsidRDefault="003E54AF">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ascii="宋体" w:hint="eastAsia"/>
          <w:b/>
          <w:kern w:val="0"/>
          <w:sz w:val="52"/>
          <w:szCs w:val="52"/>
        </w:rPr>
        <w:t>玉环市公共资源交易中心</w:t>
      </w:r>
      <w:r w:rsidR="004F567E">
        <w:rPr>
          <w:rFonts w:ascii="宋体" w:hint="eastAsia"/>
          <w:b/>
          <w:kern w:val="0"/>
          <w:sz w:val="52"/>
          <w:szCs w:val="52"/>
        </w:rPr>
        <w:t>政府采购招标文件</w:t>
      </w:r>
    </w:p>
    <w:p w:rsidR="00697593" w:rsidRPr="003E54AF" w:rsidRDefault="003E54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b/>
          <w:sz w:val="30"/>
          <w:szCs w:val="30"/>
        </w:rPr>
      </w:pPr>
      <w:r w:rsidRPr="003E54AF">
        <w:rPr>
          <w:rFonts w:ascii="宋体" w:hAnsi="宋体" w:hint="eastAsia"/>
          <w:b/>
          <w:sz w:val="30"/>
          <w:szCs w:val="30"/>
        </w:rPr>
        <w:t>YH-ZFCG-2018-004</w:t>
      </w:r>
      <w:r w:rsidR="004F567E">
        <w:rPr>
          <w:rFonts w:ascii="宋体" w:hAnsi="宋体" w:hint="eastAsia"/>
          <w:b/>
          <w:sz w:val="30"/>
          <w:szCs w:val="30"/>
        </w:rPr>
        <w:t>号</w:t>
      </w:r>
    </w:p>
    <w:p w:rsidR="00697593" w:rsidRDefault="0069759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rsidR="00697593" w:rsidRDefault="00697593">
      <w:pPr>
        <w:autoSpaceDE w:val="0"/>
        <w:autoSpaceDN w:val="0"/>
        <w:adjustRightInd w:val="0"/>
        <w:spacing w:line="360" w:lineRule="auto"/>
        <w:rPr>
          <w:rFonts w:ascii="宋体"/>
          <w:b/>
          <w:color w:val="000000"/>
          <w:kern w:val="0"/>
          <w:sz w:val="52"/>
          <w:szCs w:val="52"/>
        </w:rPr>
      </w:pPr>
    </w:p>
    <w:p w:rsidR="00697593" w:rsidRDefault="00697593" w:rsidP="004F567E">
      <w:pPr>
        <w:autoSpaceDE w:val="0"/>
        <w:autoSpaceDN w:val="0"/>
        <w:adjustRightInd w:val="0"/>
        <w:spacing w:line="360" w:lineRule="auto"/>
        <w:ind w:firstLineChars="642" w:firstLine="1798"/>
        <w:jc w:val="left"/>
        <w:rPr>
          <w:rFonts w:ascii="宋体"/>
          <w:kern w:val="0"/>
          <w:sz w:val="28"/>
        </w:rPr>
      </w:pPr>
    </w:p>
    <w:p w:rsidR="00697593" w:rsidRPr="002E0836" w:rsidRDefault="004F567E" w:rsidP="002E0836">
      <w:pPr>
        <w:autoSpaceDE w:val="0"/>
        <w:autoSpaceDN w:val="0"/>
        <w:adjustRightInd w:val="0"/>
        <w:spacing w:line="360" w:lineRule="auto"/>
        <w:ind w:firstLineChars="300" w:firstLine="1205"/>
        <w:rPr>
          <w:rFonts w:ascii="宋体"/>
          <w:b/>
          <w:kern w:val="0"/>
          <w:sz w:val="40"/>
        </w:rPr>
      </w:pPr>
      <w:r w:rsidRPr="002E0836">
        <w:rPr>
          <w:rFonts w:ascii="宋体" w:hint="eastAsia"/>
          <w:b/>
          <w:kern w:val="0"/>
          <w:sz w:val="40"/>
        </w:rPr>
        <w:t>采购项目：</w:t>
      </w:r>
      <w:r w:rsidR="003E54AF" w:rsidRPr="002E0836">
        <w:rPr>
          <w:rFonts w:ascii="宋体" w:hint="eastAsia"/>
          <w:b/>
          <w:kern w:val="0"/>
          <w:sz w:val="40"/>
        </w:rPr>
        <w:t>中小学图书资料</w:t>
      </w:r>
    </w:p>
    <w:p w:rsidR="00697593" w:rsidRPr="002E0836" w:rsidRDefault="004F567E" w:rsidP="002E0836">
      <w:pPr>
        <w:autoSpaceDE w:val="0"/>
        <w:autoSpaceDN w:val="0"/>
        <w:adjustRightInd w:val="0"/>
        <w:spacing w:line="360" w:lineRule="auto"/>
        <w:ind w:firstLineChars="300" w:firstLine="1205"/>
        <w:rPr>
          <w:rFonts w:ascii="宋体"/>
          <w:b/>
          <w:kern w:val="0"/>
          <w:sz w:val="40"/>
        </w:rPr>
      </w:pPr>
      <w:r w:rsidRPr="002E0836">
        <w:rPr>
          <w:rFonts w:ascii="宋体" w:hint="eastAsia"/>
          <w:b/>
          <w:kern w:val="0"/>
          <w:sz w:val="40"/>
        </w:rPr>
        <w:t>采购单位：</w:t>
      </w:r>
      <w:r w:rsidR="003E54AF" w:rsidRPr="002E0836">
        <w:rPr>
          <w:rFonts w:ascii="宋体" w:hint="eastAsia"/>
          <w:b/>
          <w:kern w:val="0"/>
          <w:sz w:val="40"/>
        </w:rPr>
        <w:t>玉环市</w:t>
      </w:r>
      <w:r w:rsidR="00F777C3">
        <w:rPr>
          <w:rFonts w:ascii="宋体" w:hint="eastAsia"/>
          <w:b/>
          <w:kern w:val="0"/>
          <w:sz w:val="40"/>
        </w:rPr>
        <w:t>教育局</w:t>
      </w:r>
    </w:p>
    <w:p w:rsidR="00697593" w:rsidRPr="002E0836" w:rsidRDefault="002E0836" w:rsidP="002E083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center"/>
        <w:rPr>
          <w:rFonts w:ascii="宋体"/>
          <w:b/>
          <w:kern w:val="0"/>
          <w:sz w:val="40"/>
        </w:rPr>
      </w:pPr>
      <w:r w:rsidRPr="002E0836">
        <w:rPr>
          <w:rFonts w:ascii="宋体"/>
          <w:b/>
          <w:kern w:val="0"/>
          <w:sz w:val="40"/>
        </w:rPr>
        <w:t>采购方式：竞争性谈判</w:t>
      </w:r>
    </w:p>
    <w:p w:rsidR="00697593" w:rsidRDefault="0069759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697593" w:rsidRDefault="0069759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697593" w:rsidRDefault="00697593" w:rsidP="003E54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697593" w:rsidRDefault="0069759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697593" w:rsidRDefault="0069759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697593" w:rsidRDefault="0069759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697593" w:rsidRDefault="0069759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697593" w:rsidRDefault="004F567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8"/>
        </w:rPr>
      </w:pPr>
      <w:r>
        <w:rPr>
          <w:rFonts w:ascii="宋体" w:hint="eastAsia"/>
          <w:kern w:val="0"/>
          <w:sz w:val="28"/>
        </w:rPr>
        <w:t>集中采购机构：</w:t>
      </w:r>
      <w:r w:rsidR="003E54AF">
        <w:rPr>
          <w:rFonts w:ascii="宋体" w:hint="eastAsia"/>
          <w:kern w:val="0"/>
          <w:sz w:val="28"/>
        </w:rPr>
        <w:t xml:space="preserve"> 玉环市公共资源交易中心</w:t>
      </w:r>
    </w:p>
    <w:p w:rsidR="00697593" w:rsidRDefault="003E54A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8"/>
        </w:rPr>
      </w:pPr>
      <w:r>
        <w:rPr>
          <w:rFonts w:ascii="宋体" w:hint="eastAsia"/>
          <w:kern w:val="0"/>
          <w:sz w:val="28"/>
        </w:rPr>
        <w:t>2018</w:t>
      </w:r>
      <w:r w:rsidR="004F567E">
        <w:rPr>
          <w:rFonts w:ascii="宋体" w:hint="eastAsia"/>
          <w:kern w:val="0"/>
          <w:sz w:val="28"/>
        </w:rPr>
        <w:t>年</w:t>
      </w:r>
      <w:r>
        <w:rPr>
          <w:rFonts w:ascii="宋体" w:hint="eastAsia"/>
          <w:kern w:val="0"/>
          <w:sz w:val="28"/>
        </w:rPr>
        <w:t>9</w:t>
      </w:r>
      <w:r w:rsidR="004F567E">
        <w:rPr>
          <w:rFonts w:ascii="宋体" w:hint="eastAsia"/>
          <w:kern w:val="0"/>
          <w:sz w:val="28"/>
        </w:rPr>
        <w:t>月</w:t>
      </w:r>
    </w:p>
    <w:p w:rsidR="00697593" w:rsidRDefault="00697593">
      <w:pPr>
        <w:spacing w:line="360" w:lineRule="auto"/>
      </w:pPr>
    </w:p>
    <w:p w:rsidR="00697593" w:rsidRDefault="00697593">
      <w:pPr>
        <w:spacing w:line="360" w:lineRule="auto"/>
      </w:pPr>
    </w:p>
    <w:p w:rsidR="00697593" w:rsidRDefault="00697593">
      <w:pPr>
        <w:spacing w:line="360" w:lineRule="auto"/>
      </w:pPr>
    </w:p>
    <w:p w:rsidR="00697593" w:rsidRDefault="00697593">
      <w:pPr>
        <w:spacing w:line="360" w:lineRule="auto"/>
      </w:pPr>
    </w:p>
    <w:p w:rsidR="00697593" w:rsidRDefault="00697593">
      <w:pPr>
        <w:spacing w:line="360" w:lineRule="auto"/>
      </w:pPr>
    </w:p>
    <w:p w:rsidR="00697593" w:rsidRDefault="004F567E">
      <w:pPr>
        <w:jc w:val="center"/>
        <w:rPr>
          <w:rFonts w:ascii="宋体" w:hAnsi="宋体" w:cs="Arial"/>
          <w:b/>
          <w:bCs/>
          <w:color w:val="000000"/>
          <w:sz w:val="36"/>
          <w:szCs w:val="36"/>
        </w:rPr>
      </w:pPr>
      <w:r>
        <w:rPr>
          <w:rFonts w:ascii="宋体" w:hAnsi="宋体" w:cs="Arial" w:hint="eastAsia"/>
          <w:b/>
          <w:bCs/>
          <w:color w:val="000000"/>
          <w:sz w:val="36"/>
          <w:szCs w:val="36"/>
        </w:rPr>
        <w:t>目    录</w:t>
      </w:r>
    </w:p>
    <w:p w:rsidR="00697593" w:rsidRDefault="00697593">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sz w:val="36"/>
        </w:rPr>
      </w:pPr>
    </w:p>
    <w:p w:rsidR="00697593" w:rsidRDefault="00697593">
      <w:pPr>
        <w:spacing w:line="360" w:lineRule="auto"/>
        <w:rPr>
          <w:rFonts w:ascii="新宋体" w:eastAsia="新宋体" w:hAnsi="新宋体"/>
          <w:sz w:val="28"/>
          <w:szCs w:val="28"/>
        </w:rPr>
      </w:pPr>
    </w:p>
    <w:p w:rsidR="00697593" w:rsidRDefault="004F567E">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招标公告</w:t>
      </w:r>
    </w:p>
    <w:p w:rsidR="00697593" w:rsidRDefault="004F567E">
      <w:pPr>
        <w:numPr>
          <w:ilvl w:val="0"/>
          <w:numId w:val="2"/>
        </w:numPr>
        <w:spacing w:line="360" w:lineRule="auto"/>
        <w:rPr>
          <w:rFonts w:asciiTheme="minorEastAsia" w:eastAsiaTheme="minorEastAsia" w:hAnsiTheme="minorEastAsia"/>
          <w:sz w:val="28"/>
          <w:szCs w:val="28"/>
        </w:rPr>
      </w:pPr>
      <w:r>
        <w:rPr>
          <w:rFonts w:asciiTheme="minorEastAsia" w:eastAsiaTheme="minorEastAsia" w:hAnsiTheme="minorEastAsia" w:hint="eastAsia"/>
          <w:b/>
          <w:sz w:val="28"/>
          <w:szCs w:val="28"/>
        </w:rPr>
        <w:t>招标需求</w:t>
      </w:r>
    </w:p>
    <w:p w:rsidR="00697593" w:rsidRDefault="004F567E">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投标人须知</w:t>
      </w:r>
    </w:p>
    <w:p w:rsidR="00697593" w:rsidRDefault="004F567E">
      <w:pPr>
        <w:numPr>
          <w:ilvl w:val="0"/>
          <w:numId w:val="2"/>
        </w:numPr>
        <w:spacing w:line="360" w:lineRule="auto"/>
        <w:rPr>
          <w:rFonts w:asciiTheme="minorEastAsia" w:eastAsiaTheme="minorEastAsia" w:hAnsiTheme="minorEastAsia"/>
          <w:b/>
          <w:sz w:val="28"/>
          <w:szCs w:val="28"/>
        </w:rPr>
      </w:pPr>
      <w:r>
        <w:rPr>
          <w:rFonts w:ascii="新宋体" w:eastAsia="新宋体" w:hAnsi="新宋体" w:hint="eastAsia"/>
          <w:b/>
          <w:color w:val="000000"/>
          <w:sz w:val="28"/>
          <w:szCs w:val="28"/>
        </w:rPr>
        <w:t>采购合同文本</w:t>
      </w:r>
      <w:r>
        <w:rPr>
          <w:rFonts w:ascii="新宋体" w:eastAsia="新宋体" w:hAnsi="新宋体"/>
          <w:b/>
          <w:color w:val="000000"/>
          <w:sz w:val="28"/>
          <w:szCs w:val="28"/>
        </w:rPr>
        <w:t xml:space="preserve"> </w:t>
      </w:r>
    </w:p>
    <w:p w:rsidR="00697593" w:rsidRDefault="004F567E">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cs="幼圆" w:hint="eastAsia"/>
          <w:b/>
          <w:kern w:val="0"/>
          <w:sz w:val="28"/>
          <w:szCs w:val="28"/>
          <w:lang w:val="zh-CN"/>
        </w:rPr>
        <w:t>应提交的有关格式范例</w:t>
      </w:r>
    </w:p>
    <w:p w:rsidR="00697593" w:rsidRDefault="00697593">
      <w:pPr>
        <w:spacing w:line="360" w:lineRule="auto"/>
      </w:pPr>
    </w:p>
    <w:p w:rsidR="00697593" w:rsidRDefault="00697593">
      <w:pPr>
        <w:spacing w:line="360" w:lineRule="auto"/>
      </w:pPr>
    </w:p>
    <w:p w:rsidR="00697593" w:rsidRDefault="00697593">
      <w:pPr>
        <w:spacing w:line="360" w:lineRule="auto"/>
      </w:pPr>
    </w:p>
    <w:p w:rsidR="00697593" w:rsidRDefault="00697593">
      <w:pPr>
        <w:spacing w:line="360" w:lineRule="auto"/>
      </w:pPr>
    </w:p>
    <w:p w:rsidR="00697593" w:rsidRDefault="00697593">
      <w:pPr>
        <w:spacing w:line="360" w:lineRule="auto"/>
      </w:pPr>
    </w:p>
    <w:p w:rsidR="00697593" w:rsidRDefault="00697593">
      <w:pPr>
        <w:spacing w:line="360" w:lineRule="auto"/>
      </w:pPr>
    </w:p>
    <w:p w:rsidR="00697593" w:rsidRDefault="00697593">
      <w:pPr>
        <w:spacing w:line="360" w:lineRule="auto"/>
      </w:pPr>
    </w:p>
    <w:p w:rsidR="00697593" w:rsidRDefault="00697593">
      <w:pPr>
        <w:spacing w:line="360" w:lineRule="auto"/>
      </w:pPr>
    </w:p>
    <w:p w:rsidR="00697593" w:rsidRDefault="00697593">
      <w:pPr>
        <w:spacing w:line="360" w:lineRule="auto"/>
      </w:pPr>
    </w:p>
    <w:p w:rsidR="00697593" w:rsidRDefault="00697593">
      <w:pPr>
        <w:spacing w:line="360" w:lineRule="auto"/>
      </w:pPr>
    </w:p>
    <w:p w:rsidR="00697593" w:rsidRDefault="00697593">
      <w:pPr>
        <w:spacing w:line="360" w:lineRule="auto"/>
      </w:pPr>
    </w:p>
    <w:p w:rsidR="00697593" w:rsidRDefault="00697593">
      <w:pPr>
        <w:spacing w:line="360" w:lineRule="auto"/>
      </w:pPr>
    </w:p>
    <w:p w:rsidR="00697593" w:rsidRDefault="00697593">
      <w:pPr>
        <w:spacing w:line="360" w:lineRule="auto"/>
      </w:pPr>
    </w:p>
    <w:p w:rsidR="00697593" w:rsidRDefault="00697593">
      <w:pPr>
        <w:spacing w:line="360" w:lineRule="auto"/>
      </w:pPr>
    </w:p>
    <w:p w:rsidR="002E0836" w:rsidRDefault="004F567E">
      <w:pPr>
        <w:tabs>
          <w:tab w:val="left" w:pos="180"/>
          <w:tab w:val="left" w:pos="360"/>
          <w:tab w:val="left" w:pos="540"/>
          <w:tab w:val="left" w:pos="8280"/>
        </w:tabs>
        <w:autoSpaceDE w:val="0"/>
        <w:autoSpaceDN w:val="0"/>
        <w:adjustRightInd w:val="0"/>
        <w:spacing w:line="360" w:lineRule="auto"/>
        <w:ind w:right="23"/>
        <w:jc w:val="left"/>
      </w:pPr>
      <w:r>
        <w:rPr>
          <w:rFonts w:hint="eastAsia"/>
        </w:rPr>
        <w:t xml:space="preserve">                       </w:t>
      </w:r>
    </w:p>
    <w:p w:rsidR="002E0836" w:rsidRDefault="002E0836">
      <w:pPr>
        <w:widowControl/>
        <w:jc w:val="left"/>
      </w:pPr>
      <w:r>
        <w:br w:type="page"/>
      </w:r>
    </w:p>
    <w:p w:rsidR="00697593" w:rsidRDefault="004F567E" w:rsidP="002E0836">
      <w:pPr>
        <w:tabs>
          <w:tab w:val="left" w:pos="180"/>
          <w:tab w:val="left" w:pos="360"/>
          <w:tab w:val="left" w:pos="540"/>
          <w:tab w:val="left" w:pos="8280"/>
        </w:tabs>
        <w:autoSpaceDE w:val="0"/>
        <w:autoSpaceDN w:val="0"/>
        <w:adjustRightInd w:val="0"/>
        <w:spacing w:line="360" w:lineRule="auto"/>
        <w:ind w:right="23"/>
        <w:jc w:val="center"/>
        <w:rPr>
          <w:rFonts w:asciiTheme="majorEastAsia" w:eastAsiaTheme="majorEastAsia" w:hAnsiTheme="majorEastAsia"/>
          <w:b/>
          <w:kern w:val="0"/>
          <w:sz w:val="36"/>
          <w:szCs w:val="36"/>
        </w:rPr>
      </w:pPr>
      <w:r>
        <w:rPr>
          <w:rFonts w:asciiTheme="majorEastAsia" w:eastAsiaTheme="majorEastAsia" w:hAnsiTheme="majorEastAsia" w:hint="eastAsia"/>
          <w:b/>
          <w:kern w:val="0"/>
          <w:sz w:val="36"/>
        </w:rPr>
        <w:lastRenderedPageBreak/>
        <w:t xml:space="preserve">第一部分  </w:t>
      </w:r>
      <w:r>
        <w:rPr>
          <w:rFonts w:asciiTheme="majorEastAsia" w:eastAsiaTheme="majorEastAsia" w:hAnsiTheme="majorEastAsia" w:hint="eastAsia"/>
          <w:b/>
          <w:sz w:val="36"/>
          <w:szCs w:val="36"/>
        </w:rPr>
        <w:t>投标公告</w:t>
      </w:r>
    </w:p>
    <w:p w:rsidR="00D664FB" w:rsidRPr="001D19DB" w:rsidRDefault="00D664FB" w:rsidP="00D664FB">
      <w:pPr>
        <w:pStyle w:val="af3"/>
        <w:widowControl w:val="0"/>
        <w:spacing w:after="156"/>
        <w:ind w:firstLine="480"/>
        <w:rPr>
          <w:rFonts w:ascii="宋体" w:hAnsi="宋体"/>
          <w:color w:val="000000"/>
          <w:szCs w:val="24"/>
        </w:rPr>
      </w:pPr>
      <w:r w:rsidRPr="001D19DB">
        <w:rPr>
          <w:rFonts w:ascii="宋体" w:hAnsi="宋体" w:hint="eastAsia"/>
          <w:color w:val="000000"/>
          <w:szCs w:val="24"/>
        </w:rPr>
        <w:t>根据</w:t>
      </w:r>
      <w:r w:rsidRPr="001D19DB">
        <w:rPr>
          <w:rFonts w:ascii="宋体" w:hAnsi="宋体" w:hint="eastAsia"/>
          <w:color w:val="000000"/>
          <w:szCs w:val="24"/>
          <w:u w:val="single"/>
        </w:rPr>
        <w:t>《中华人民共和国政府采购法》、《政府采购货物和服务招标投标管理办法》</w:t>
      </w:r>
      <w:r w:rsidRPr="001D19DB">
        <w:rPr>
          <w:rFonts w:ascii="宋体" w:hAnsi="宋体" w:hint="eastAsia"/>
          <w:color w:val="000000"/>
          <w:szCs w:val="24"/>
        </w:rPr>
        <w:t>等规定，</w:t>
      </w:r>
      <w:r w:rsidRPr="001D19DB">
        <w:rPr>
          <w:rFonts w:ascii="宋体" w:hAnsi="宋体" w:hint="eastAsia"/>
          <w:color w:val="000000"/>
        </w:rPr>
        <w:t>经</w:t>
      </w:r>
      <w:r w:rsidR="00E6200C">
        <w:rPr>
          <w:rFonts w:ascii="宋体" w:hAnsi="宋体" w:hint="eastAsia"/>
          <w:color w:val="000000"/>
        </w:rPr>
        <w:t>政采云采购计划文号</w:t>
      </w:r>
      <w:r w:rsidR="00E6200C" w:rsidRPr="00E6200C">
        <w:rPr>
          <w:rFonts w:ascii="宋体" w:hAnsi="宋体" w:hint="eastAsia"/>
          <w:color w:val="000000"/>
          <w:u w:val="single"/>
        </w:rPr>
        <w:t>临【2018】2522</w:t>
      </w:r>
      <w:r w:rsidRPr="001D19DB">
        <w:rPr>
          <w:rFonts w:ascii="宋体" w:hAnsi="宋体" w:hint="eastAsia"/>
          <w:color w:val="000000"/>
        </w:rPr>
        <w:t>号批准，</w:t>
      </w:r>
      <w:r w:rsidRPr="001D19DB">
        <w:rPr>
          <w:rFonts w:ascii="宋体" w:hAnsi="宋体" w:hint="eastAsia"/>
          <w:color w:val="000000"/>
          <w:szCs w:val="24"/>
        </w:rPr>
        <w:t>现就</w:t>
      </w:r>
      <w:r>
        <w:rPr>
          <w:rFonts w:ascii="宋体" w:hAnsi="宋体" w:hint="eastAsia"/>
          <w:color w:val="000000"/>
          <w:szCs w:val="24"/>
        </w:rPr>
        <w:t>玉环市</w:t>
      </w:r>
      <w:r>
        <w:rPr>
          <w:rFonts w:hAnsi="宋体" w:hint="eastAsia"/>
          <w:bCs/>
          <w:color w:val="FF0000"/>
          <w:w w:val="95"/>
          <w:sz w:val="30"/>
          <w:szCs w:val="30"/>
          <w:u w:val="single"/>
        </w:rPr>
        <w:t xml:space="preserve">                </w:t>
      </w:r>
      <w:r w:rsidR="00F777C3">
        <w:rPr>
          <w:rFonts w:hAnsi="宋体" w:hint="eastAsia"/>
          <w:bCs/>
          <w:color w:val="FF0000"/>
          <w:w w:val="95"/>
          <w:sz w:val="30"/>
          <w:szCs w:val="30"/>
          <w:u w:val="single"/>
        </w:rPr>
        <w:t>教育局</w:t>
      </w:r>
      <w:r w:rsidR="00E6200C">
        <w:rPr>
          <w:rFonts w:hAnsi="宋体" w:hint="eastAsia"/>
          <w:bCs/>
          <w:color w:val="FF0000"/>
          <w:w w:val="95"/>
          <w:sz w:val="30"/>
          <w:szCs w:val="30"/>
          <w:u w:val="single"/>
        </w:rPr>
        <w:t>中小学图书资料</w:t>
      </w:r>
      <w:r w:rsidRPr="001D19DB">
        <w:rPr>
          <w:rFonts w:ascii="宋体" w:hAnsi="宋体" w:hint="eastAsia"/>
          <w:color w:val="000000"/>
          <w:szCs w:val="24"/>
        </w:rPr>
        <w:t>项目进行</w:t>
      </w:r>
      <w:r w:rsidR="00E6200C">
        <w:rPr>
          <w:rFonts w:ascii="宋体" w:hAnsi="宋体" w:hint="eastAsia"/>
          <w:color w:val="000000"/>
          <w:szCs w:val="24"/>
        </w:rPr>
        <w:t>竞争性谈判</w:t>
      </w:r>
      <w:r w:rsidRPr="001D19DB">
        <w:rPr>
          <w:rFonts w:ascii="宋体" w:hAnsi="宋体" w:hint="eastAsia"/>
          <w:color w:val="000000"/>
          <w:szCs w:val="24"/>
        </w:rPr>
        <w:t>采购，</w:t>
      </w:r>
      <w:r w:rsidRPr="001D19DB">
        <w:rPr>
          <w:rFonts w:ascii="宋体" w:hAnsi="宋体" w:hint="eastAsia"/>
          <w:color w:val="000000"/>
        </w:rPr>
        <w:t>欢迎提供本国货物、服务的生产制造厂商或其合格代理商前来投标</w:t>
      </w:r>
      <w:r w:rsidRPr="001D19DB">
        <w:rPr>
          <w:rFonts w:ascii="宋体" w:hAnsi="宋体" w:hint="eastAsia"/>
          <w:color w:val="000000"/>
          <w:szCs w:val="24"/>
        </w:rPr>
        <w:t>：</w:t>
      </w:r>
    </w:p>
    <w:p w:rsidR="00D664FB" w:rsidRPr="001D19DB" w:rsidRDefault="00D664FB" w:rsidP="00D664FB">
      <w:pPr>
        <w:rPr>
          <w:rFonts w:ascii="宋体" w:hAnsi="宋体" w:cs="Arial"/>
          <w:color w:val="000000"/>
          <w:sz w:val="24"/>
          <w:szCs w:val="20"/>
        </w:rPr>
      </w:pPr>
      <w:r w:rsidRPr="001D19DB">
        <w:rPr>
          <w:rFonts w:ascii="宋体" w:hAnsi="宋体" w:cs="Arial" w:hint="eastAsia"/>
          <w:color w:val="000000"/>
          <w:sz w:val="24"/>
        </w:rPr>
        <w:t>一、</w:t>
      </w:r>
      <w:r w:rsidRPr="001D19DB">
        <w:rPr>
          <w:rFonts w:ascii="宋体" w:hAnsi="宋体" w:cs="Arial" w:hint="eastAsia"/>
          <w:bCs/>
          <w:color w:val="000000"/>
          <w:sz w:val="24"/>
        </w:rPr>
        <w:t>项目编号：</w:t>
      </w:r>
      <w:r>
        <w:rPr>
          <w:rFonts w:ascii="宋体" w:hAnsi="宋体" w:cs="Arial" w:hint="eastAsia"/>
          <w:bCs/>
          <w:color w:val="000000"/>
          <w:sz w:val="24"/>
        </w:rPr>
        <w:t>YH-ZFCG-201</w:t>
      </w:r>
      <w:r w:rsidR="00E6200C">
        <w:rPr>
          <w:rFonts w:ascii="宋体" w:hAnsi="宋体" w:cs="Arial" w:hint="eastAsia"/>
          <w:bCs/>
          <w:color w:val="000000"/>
          <w:sz w:val="24"/>
        </w:rPr>
        <w:t>8</w:t>
      </w:r>
      <w:r>
        <w:rPr>
          <w:rFonts w:ascii="宋体" w:hAnsi="宋体" w:cs="Arial" w:hint="eastAsia"/>
          <w:bCs/>
          <w:color w:val="000000"/>
          <w:sz w:val="24"/>
        </w:rPr>
        <w:t>-</w:t>
      </w:r>
      <w:r w:rsidR="00E6200C">
        <w:rPr>
          <w:rFonts w:hAnsi="宋体" w:hint="eastAsia"/>
          <w:bCs/>
          <w:color w:val="FF0000"/>
          <w:w w:val="95"/>
          <w:sz w:val="30"/>
          <w:szCs w:val="30"/>
          <w:u w:val="single"/>
        </w:rPr>
        <w:t>004</w:t>
      </w:r>
    </w:p>
    <w:p w:rsidR="00D664FB" w:rsidRPr="001D19DB" w:rsidRDefault="00D664FB" w:rsidP="00D664FB">
      <w:pPr>
        <w:snapToGrid w:val="0"/>
        <w:ind w:firstLineChars="200" w:firstLine="480"/>
        <w:rPr>
          <w:rFonts w:ascii="宋体" w:hAnsi="宋体" w:cs="Arial"/>
          <w:color w:val="000000"/>
          <w:sz w:val="24"/>
          <w:szCs w:val="20"/>
        </w:rPr>
      </w:pPr>
      <w:r w:rsidRPr="001D19DB">
        <w:rPr>
          <w:rFonts w:ascii="宋体" w:hAnsi="宋体" w:cs="Arial" w:hint="eastAsia"/>
          <w:color w:val="000000"/>
          <w:sz w:val="24"/>
        </w:rPr>
        <w:t>二、采购组织类型：集中采购</w:t>
      </w:r>
    </w:p>
    <w:p w:rsidR="00D664FB" w:rsidRPr="001D19DB" w:rsidRDefault="00D664FB" w:rsidP="00D664FB">
      <w:pPr>
        <w:snapToGrid w:val="0"/>
        <w:ind w:firstLineChars="200" w:firstLine="480"/>
        <w:rPr>
          <w:rFonts w:ascii="宋体" w:hAnsi="宋体" w:cs="Arial"/>
          <w:color w:val="000000"/>
          <w:sz w:val="24"/>
          <w:szCs w:val="20"/>
        </w:rPr>
      </w:pPr>
      <w:r w:rsidRPr="001D19DB">
        <w:rPr>
          <w:rFonts w:ascii="宋体" w:hAnsi="宋体" w:cs="Arial" w:hint="eastAsia"/>
          <w:color w:val="000000"/>
          <w:sz w:val="24"/>
        </w:rPr>
        <w:t>三、采购方式：</w:t>
      </w:r>
      <w:r w:rsidR="00E6200C">
        <w:rPr>
          <w:rFonts w:ascii="宋体" w:hAnsi="宋体" w:cs="Arial" w:hint="eastAsia"/>
          <w:color w:val="000000"/>
          <w:sz w:val="24"/>
        </w:rPr>
        <w:t>竞争性谈判</w:t>
      </w:r>
    </w:p>
    <w:p w:rsidR="00D664FB" w:rsidRPr="001D19DB" w:rsidRDefault="00D664FB" w:rsidP="00D664FB">
      <w:pPr>
        <w:snapToGrid w:val="0"/>
        <w:ind w:firstLineChars="200" w:firstLine="480"/>
        <w:rPr>
          <w:rFonts w:ascii="宋体" w:hAnsi="宋体" w:cs="Arial"/>
          <w:bCs/>
          <w:color w:val="000000"/>
          <w:sz w:val="24"/>
          <w:szCs w:val="20"/>
        </w:rPr>
      </w:pPr>
      <w:r w:rsidRPr="001D19DB">
        <w:rPr>
          <w:rFonts w:ascii="宋体" w:hAnsi="宋体" w:cs="Arial" w:hint="eastAsia"/>
          <w:color w:val="000000"/>
          <w:sz w:val="24"/>
        </w:rPr>
        <w:t>四、</w:t>
      </w:r>
      <w:r w:rsidRPr="001D19DB">
        <w:rPr>
          <w:rFonts w:ascii="宋体" w:hAnsi="宋体" w:cs="Arial" w:hint="eastAsia"/>
          <w:bCs/>
          <w:color w:val="000000"/>
          <w:sz w:val="24"/>
        </w:rPr>
        <w:t>采购内容</w:t>
      </w:r>
    </w:p>
    <w:p w:rsidR="00D664FB" w:rsidRDefault="00E6200C" w:rsidP="00E6200C">
      <w:pPr>
        <w:snapToGrid w:val="0"/>
        <w:ind w:firstLineChars="200" w:firstLine="480"/>
        <w:rPr>
          <w:rFonts w:ascii="宋体" w:hAnsi="宋体"/>
          <w:color w:val="000000"/>
          <w:kern w:val="0"/>
          <w:sz w:val="24"/>
        </w:rPr>
      </w:pPr>
      <w:r>
        <w:rPr>
          <w:rFonts w:ascii="宋体" w:hAnsi="宋体" w:hint="eastAsia"/>
          <w:color w:val="000000"/>
          <w:kern w:val="0"/>
          <w:sz w:val="24"/>
        </w:rPr>
        <w:t>中小学图书资料</w:t>
      </w:r>
      <w:r w:rsidR="002E0836">
        <w:rPr>
          <w:rFonts w:ascii="宋体" w:hAnsi="宋体" w:hint="eastAsia"/>
          <w:color w:val="000000"/>
          <w:kern w:val="0"/>
          <w:sz w:val="24"/>
        </w:rPr>
        <w:t>（具体采购书籍明细见附件excel《</w:t>
      </w:r>
      <w:r w:rsidR="002E0836" w:rsidRPr="002E0836">
        <w:rPr>
          <w:rFonts w:ascii="宋体" w:hAnsi="宋体" w:hint="eastAsia"/>
          <w:color w:val="000000"/>
          <w:kern w:val="0"/>
          <w:sz w:val="24"/>
        </w:rPr>
        <w:t>2018年玉环市</w:t>
      </w:r>
      <w:r w:rsidR="00F777C3">
        <w:rPr>
          <w:rFonts w:ascii="宋体" w:hAnsi="宋体" w:hint="eastAsia"/>
          <w:color w:val="000000"/>
          <w:kern w:val="0"/>
          <w:sz w:val="24"/>
        </w:rPr>
        <w:t>教育局</w:t>
      </w:r>
      <w:r w:rsidR="002E0836" w:rsidRPr="002E0836">
        <w:rPr>
          <w:rFonts w:ascii="宋体" w:hAnsi="宋体" w:hint="eastAsia"/>
          <w:color w:val="000000"/>
          <w:kern w:val="0"/>
          <w:sz w:val="24"/>
        </w:rPr>
        <w:t>拟采购可选书目</w:t>
      </w:r>
      <w:r w:rsidR="002E0836">
        <w:rPr>
          <w:rFonts w:ascii="宋体" w:hAnsi="宋体" w:hint="eastAsia"/>
          <w:color w:val="000000"/>
          <w:kern w:val="0"/>
          <w:sz w:val="24"/>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8"/>
        <w:gridCol w:w="3450"/>
        <w:gridCol w:w="1509"/>
        <w:gridCol w:w="1509"/>
        <w:gridCol w:w="1509"/>
      </w:tblGrid>
      <w:tr w:rsidR="000E5A30" w:rsidTr="000E5A30">
        <w:trPr>
          <w:cantSplit/>
          <w:trHeight w:val="302"/>
        </w:trPr>
        <w:tc>
          <w:tcPr>
            <w:tcW w:w="1278" w:type="dxa"/>
            <w:vAlign w:val="center"/>
          </w:tcPr>
          <w:p w:rsidR="000E5A30" w:rsidRDefault="000E5A30" w:rsidP="00293529">
            <w:pPr>
              <w:widowControl/>
              <w:snapToGrid w:val="0"/>
              <w:spacing w:before="60" w:after="60" w:line="340" w:lineRule="atLeast"/>
              <w:ind w:left="60" w:right="62"/>
              <w:jc w:val="center"/>
              <w:rPr>
                <w:rFonts w:ascii="宋体" w:hAnsi="宋体"/>
                <w:color w:val="000000"/>
                <w:sz w:val="22"/>
                <w:szCs w:val="22"/>
              </w:rPr>
            </w:pPr>
            <w:r>
              <w:rPr>
                <w:rFonts w:ascii="宋体" w:hAnsi="宋体" w:hint="eastAsia"/>
                <w:color w:val="000000"/>
                <w:sz w:val="22"/>
                <w:szCs w:val="22"/>
              </w:rPr>
              <w:t>序号</w:t>
            </w:r>
          </w:p>
        </w:tc>
        <w:tc>
          <w:tcPr>
            <w:tcW w:w="3450" w:type="dxa"/>
            <w:vAlign w:val="center"/>
          </w:tcPr>
          <w:p w:rsidR="000E5A30" w:rsidRDefault="000E5A30" w:rsidP="00293529">
            <w:pPr>
              <w:widowControl/>
              <w:snapToGrid w:val="0"/>
              <w:spacing w:before="60" w:after="60" w:line="340" w:lineRule="atLeast"/>
              <w:ind w:left="60" w:right="62" w:firstLineChars="200" w:firstLine="440"/>
              <w:jc w:val="center"/>
              <w:rPr>
                <w:rFonts w:ascii="宋体" w:hAnsi="宋体"/>
                <w:color w:val="000000"/>
                <w:sz w:val="22"/>
                <w:szCs w:val="22"/>
              </w:rPr>
            </w:pPr>
            <w:r>
              <w:rPr>
                <w:rFonts w:ascii="宋体" w:hAnsi="宋体" w:hint="eastAsia"/>
                <w:color w:val="000000"/>
                <w:sz w:val="22"/>
                <w:szCs w:val="22"/>
              </w:rPr>
              <w:t>名   称</w:t>
            </w:r>
          </w:p>
        </w:tc>
        <w:tc>
          <w:tcPr>
            <w:tcW w:w="1509" w:type="dxa"/>
            <w:vAlign w:val="center"/>
          </w:tcPr>
          <w:p w:rsidR="000E5A30" w:rsidRDefault="000E5A30" w:rsidP="00293529">
            <w:pPr>
              <w:widowControl/>
              <w:snapToGrid w:val="0"/>
              <w:spacing w:before="60" w:after="60" w:line="340" w:lineRule="atLeast"/>
              <w:ind w:left="60" w:right="62"/>
              <w:jc w:val="center"/>
              <w:rPr>
                <w:rFonts w:ascii="宋体" w:hAnsi="宋体"/>
                <w:color w:val="000000"/>
                <w:sz w:val="22"/>
                <w:szCs w:val="22"/>
              </w:rPr>
            </w:pPr>
            <w:r>
              <w:rPr>
                <w:rFonts w:ascii="宋体" w:hAnsi="宋体" w:hint="eastAsia"/>
                <w:color w:val="000000"/>
                <w:sz w:val="22"/>
                <w:szCs w:val="22"/>
              </w:rPr>
              <w:t>数量</w:t>
            </w:r>
          </w:p>
        </w:tc>
        <w:tc>
          <w:tcPr>
            <w:tcW w:w="1509" w:type="dxa"/>
            <w:vAlign w:val="center"/>
          </w:tcPr>
          <w:p w:rsidR="000E5A30" w:rsidRDefault="000E5A30" w:rsidP="00293529">
            <w:pPr>
              <w:jc w:val="center"/>
              <w:rPr>
                <w:rFonts w:ascii="宋体" w:hAnsi="宋体" w:cs="宋体"/>
                <w:bCs/>
                <w:sz w:val="22"/>
                <w:szCs w:val="22"/>
              </w:rPr>
            </w:pPr>
            <w:r>
              <w:rPr>
                <w:rFonts w:ascii="宋体" w:hAnsi="宋体" w:cs="宋体" w:hint="eastAsia"/>
                <w:bCs/>
                <w:sz w:val="22"/>
                <w:szCs w:val="22"/>
              </w:rPr>
              <w:t>预算金额</w:t>
            </w:r>
          </w:p>
          <w:p w:rsidR="000E5A30" w:rsidRDefault="000E5A30" w:rsidP="00293529">
            <w:pPr>
              <w:jc w:val="center"/>
              <w:rPr>
                <w:rFonts w:ascii="宋体" w:hAnsi="宋体"/>
                <w:color w:val="000000"/>
                <w:sz w:val="22"/>
                <w:szCs w:val="22"/>
              </w:rPr>
            </w:pPr>
            <w:r>
              <w:rPr>
                <w:rFonts w:ascii="宋体" w:hAnsi="宋体" w:cs="宋体" w:hint="eastAsia"/>
                <w:bCs/>
                <w:sz w:val="22"/>
                <w:szCs w:val="22"/>
              </w:rPr>
              <w:t>（万元）</w:t>
            </w:r>
          </w:p>
        </w:tc>
        <w:tc>
          <w:tcPr>
            <w:tcW w:w="1509" w:type="dxa"/>
          </w:tcPr>
          <w:p w:rsidR="000E5A30" w:rsidRDefault="000E5A30" w:rsidP="00293529">
            <w:pPr>
              <w:jc w:val="center"/>
              <w:rPr>
                <w:rFonts w:ascii="宋体" w:hAnsi="宋体" w:cs="宋体" w:hint="eastAsia"/>
                <w:bCs/>
                <w:sz w:val="22"/>
                <w:szCs w:val="22"/>
              </w:rPr>
            </w:pPr>
            <w:r>
              <w:rPr>
                <w:rFonts w:ascii="宋体" w:hAnsi="宋体" w:cs="宋体" w:hint="eastAsia"/>
                <w:bCs/>
                <w:sz w:val="22"/>
                <w:szCs w:val="22"/>
              </w:rPr>
              <w:t>最高折扣率</w:t>
            </w:r>
          </w:p>
        </w:tc>
      </w:tr>
      <w:tr w:rsidR="000E5A30" w:rsidTr="000E5A30">
        <w:trPr>
          <w:cantSplit/>
          <w:trHeight w:val="302"/>
        </w:trPr>
        <w:tc>
          <w:tcPr>
            <w:tcW w:w="1278" w:type="dxa"/>
            <w:vAlign w:val="center"/>
          </w:tcPr>
          <w:p w:rsidR="000E5A30" w:rsidRDefault="000E5A30" w:rsidP="00293529">
            <w:pPr>
              <w:widowControl/>
              <w:spacing w:before="60" w:after="60" w:line="340" w:lineRule="atLeast"/>
              <w:ind w:left="60" w:right="62"/>
              <w:jc w:val="center"/>
              <w:rPr>
                <w:rFonts w:ascii="宋体" w:hAnsi="宋体"/>
                <w:color w:val="000000"/>
                <w:sz w:val="22"/>
                <w:szCs w:val="22"/>
              </w:rPr>
            </w:pPr>
            <w:r>
              <w:rPr>
                <w:rFonts w:ascii="宋体" w:hAnsi="宋体" w:hint="eastAsia"/>
                <w:color w:val="000000"/>
                <w:sz w:val="22"/>
                <w:szCs w:val="22"/>
              </w:rPr>
              <w:t>1</w:t>
            </w:r>
          </w:p>
        </w:tc>
        <w:tc>
          <w:tcPr>
            <w:tcW w:w="3450" w:type="dxa"/>
            <w:vAlign w:val="center"/>
          </w:tcPr>
          <w:p w:rsidR="000E5A30" w:rsidRDefault="000E5A30" w:rsidP="00293529">
            <w:pPr>
              <w:widowControl/>
              <w:spacing w:before="60" w:after="60" w:line="340" w:lineRule="atLeast"/>
              <w:ind w:left="60" w:right="62"/>
              <w:jc w:val="center"/>
              <w:rPr>
                <w:rFonts w:ascii="宋体" w:hAnsi="宋体"/>
                <w:color w:val="000000"/>
                <w:sz w:val="22"/>
                <w:szCs w:val="22"/>
              </w:rPr>
            </w:pPr>
            <w:r>
              <w:rPr>
                <w:rFonts w:ascii="宋体" w:hAnsi="宋体" w:cs="宋体" w:hint="eastAsia"/>
                <w:bCs/>
                <w:kern w:val="0"/>
                <w:sz w:val="22"/>
                <w:szCs w:val="22"/>
              </w:rPr>
              <w:t>图书采购</w:t>
            </w:r>
          </w:p>
        </w:tc>
        <w:tc>
          <w:tcPr>
            <w:tcW w:w="1509" w:type="dxa"/>
            <w:vAlign w:val="center"/>
          </w:tcPr>
          <w:p w:rsidR="000E5A30" w:rsidRDefault="000E5A30" w:rsidP="00293529">
            <w:pPr>
              <w:widowControl/>
              <w:spacing w:before="60" w:after="60" w:line="340" w:lineRule="atLeast"/>
              <w:ind w:left="60" w:right="62"/>
              <w:jc w:val="center"/>
              <w:rPr>
                <w:rFonts w:ascii="宋体" w:hAnsi="宋体"/>
                <w:color w:val="000000"/>
                <w:sz w:val="22"/>
                <w:szCs w:val="22"/>
              </w:rPr>
            </w:pPr>
            <w:r>
              <w:rPr>
                <w:rFonts w:ascii="宋体" w:hAnsi="宋体" w:hint="eastAsia"/>
                <w:color w:val="000000"/>
                <w:sz w:val="22"/>
                <w:szCs w:val="22"/>
              </w:rPr>
              <w:t>1批</w:t>
            </w:r>
          </w:p>
        </w:tc>
        <w:tc>
          <w:tcPr>
            <w:tcW w:w="1509" w:type="dxa"/>
            <w:vAlign w:val="center"/>
          </w:tcPr>
          <w:p w:rsidR="000E5A30" w:rsidRDefault="000E5A30" w:rsidP="00293529">
            <w:pPr>
              <w:jc w:val="center"/>
              <w:rPr>
                <w:rFonts w:ascii="宋体" w:hAnsi="宋体"/>
                <w:color w:val="000000"/>
                <w:sz w:val="22"/>
                <w:szCs w:val="22"/>
              </w:rPr>
            </w:pPr>
            <w:r>
              <w:rPr>
                <w:rFonts w:ascii="宋体" w:hAnsi="宋体" w:hint="eastAsia"/>
                <w:color w:val="000000"/>
                <w:sz w:val="22"/>
                <w:szCs w:val="22"/>
              </w:rPr>
              <w:t>75</w:t>
            </w:r>
          </w:p>
        </w:tc>
        <w:tc>
          <w:tcPr>
            <w:tcW w:w="1509" w:type="dxa"/>
          </w:tcPr>
          <w:p w:rsidR="000E5A30" w:rsidRDefault="000E5A30" w:rsidP="00293529">
            <w:pPr>
              <w:jc w:val="center"/>
              <w:rPr>
                <w:rFonts w:ascii="宋体" w:hAnsi="宋体" w:hint="eastAsia"/>
                <w:color w:val="000000"/>
                <w:sz w:val="22"/>
                <w:szCs w:val="22"/>
              </w:rPr>
            </w:pPr>
            <w:r>
              <w:rPr>
                <w:rFonts w:ascii="宋体" w:hAnsi="宋体" w:hint="eastAsia"/>
                <w:color w:val="000000"/>
                <w:sz w:val="22"/>
                <w:szCs w:val="22"/>
              </w:rPr>
              <w:t>45%</w:t>
            </w:r>
          </w:p>
        </w:tc>
      </w:tr>
    </w:tbl>
    <w:p w:rsidR="00E6200C" w:rsidRPr="001D19DB" w:rsidRDefault="00E6200C" w:rsidP="00E6200C">
      <w:pPr>
        <w:snapToGrid w:val="0"/>
        <w:ind w:firstLineChars="200" w:firstLine="480"/>
        <w:rPr>
          <w:rFonts w:ascii="宋体" w:hAnsi="宋体"/>
          <w:color w:val="000000"/>
          <w:kern w:val="0"/>
          <w:sz w:val="24"/>
        </w:rPr>
      </w:pPr>
    </w:p>
    <w:p w:rsidR="00D664FB" w:rsidRPr="001D19DB" w:rsidRDefault="00D664FB" w:rsidP="00D664FB">
      <w:pPr>
        <w:snapToGrid w:val="0"/>
        <w:ind w:firstLineChars="200" w:firstLine="480"/>
        <w:rPr>
          <w:rFonts w:ascii="宋体" w:hAnsi="宋体" w:cs="Arial"/>
          <w:bCs/>
          <w:color w:val="000000"/>
          <w:sz w:val="24"/>
          <w:szCs w:val="20"/>
        </w:rPr>
      </w:pPr>
      <w:r w:rsidRPr="001D19DB">
        <w:rPr>
          <w:rFonts w:ascii="宋体" w:hAnsi="宋体" w:cs="Arial" w:hint="eastAsia"/>
          <w:color w:val="000000"/>
          <w:sz w:val="24"/>
        </w:rPr>
        <w:t>五、</w:t>
      </w:r>
      <w:r w:rsidRPr="001D19DB">
        <w:rPr>
          <w:rFonts w:ascii="宋体" w:hAnsi="宋体" w:cs="Arial" w:hint="eastAsia"/>
          <w:bCs/>
          <w:color w:val="000000"/>
          <w:sz w:val="24"/>
        </w:rPr>
        <w:t>合格投标人的资格要求</w:t>
      </w:r>
    </w:p>
    <w:p w:rsidR="00E6200C" w:rsidRDefault="00E6200C" w:rsidP="00E6200C">
      <w:pPr>
        <w:snapToGrid w:val="0"/>
        <w:spacing w:line="440" w:lineRule="atLeast"/>
        <w:ind w:firstLine="480"/>
        <w:rPr>
          <w:rFonts w:ascii="宋体"/>
          <w:bCs/>
          <w:sz w:val="22"/>
        </w:rPr>
      </w:pPr>
      <w:r>
        <w:rPr>
          <w:rFonts w:ascii="宋体" w:hint="eastAsia"/>
          <w:bCs/>
          <w:sz w:val="22"/>
        </w:rPr>
        <w:t>1、供应商需符合政府采购法第二十二条规定；</w:t>
      </w:r>
    </w:p>
    <w:p w:rsidR="00E6200C" w:rsidRDefault="00E6200C" w:rsidP="00E6200C">
      <w:pPr>
        <w:snapToGrid w:val="0"/>
        <w:spacing w:line="440" w:lineRule="atLeast"/>
        <w:ind w:firstLine="480"/>
        <w:rPr>
          <w:rFonts w:ascii="宋体"/>
          <w:bCs/>
          <w:sz w:val="22"/>
        </w:rPr>
      </w:pPr>
      <w:r>
        <w:rPr>
          <w:rFonts w:ascii="宋体" w:hint="eastAsia"/>
          <w:bCs/>
          <w:sz w:val="22"/>
        </w:rPr>
        <w:t>2、供应商须具有新闻出版机构颁发的出版物经营许可证；</w:t>
      </w:r>
    </w:p>
    <w:p w:rsidR="00E6200C" w:rsidRDefault="00E6200C" w:rsidP="00E6200C">
      <w:pPr>
        <w:snapToGrid w:val="0"/>
        <w:spacing w:line="440" w:lineRule="atLeast"/>
        <w:ind w:firstLine="480"/>
        <w:rPr>
          <w:rFonts w:ascii="宋体"/>
          <w:bCs/>
          <w:sz w:val="22"/>
        </w:rPr>
      </w:pPr>
      <w:r>
        <w:rPr>
          <w:rFonts w:ascii="宋体" w:hint="eastAsia"/>
          <w:bCs/>
          <w:sz w:val="22"/>
        </w:rPr>
        <w:t>3、本次招标谢绝联合体参加；</w:t>
      </w:r>
    </w:p>
    <w:p w:rsidR="00E6200C" w:rsidRDefault="00E6200C" w:rsidP="00E6200C">
      <w:pPr>
        <w:snapToGrid w:val="0"/>
        <w:spacing w:line="440" w:lineRule="atLeast"/>
        <w:ind w:firstLine="480"/>
        <w:rPr>
          <w:rFonts w:ascii="宋体"/>
          <w:bCs/>
          <w:sz w:val="22"/>
        </w:rPr>
      </w:pPr>
      <w:r>
        <w:rPr>
          <w:rFonts w:ascii="宋体" w:hint="eastAsia"/>
          <w:bCs/>
          <w:sz w:val="22"/>
        </w:rPr>
        <w:t>4、行政法规规定的其他条件。</w:t>
      </w:r>
    </w:p>
    <w:p w:rsidR="00D664FB" w:rsidRPr="001D19DB" w:rsidRDefault="00D664FB" w:rsidP="00D664FB">
      <w:pPr>
        <w:snapToGrid w:val="0"/>
        <w:ind w:firstLineChars="225" w:firstLine="540"/>
        <w:rPr>
          <w:rFonts w:ascii="宋体" w:hAnsi="宋体" w:cs="Arial"/>
          <w:color w:val="000000"/>
          <w:sz w:val="24"/>
          <w:szCs w:val="20"/>
        </w:rPr>
      </w:pPr>
      <w:r w:rsidRPr="001D19DB">
        <w:rPr>
          <w:rFonts w:ascii="宋体" w:hAnsi="宋体" w:cs="Arial" w:hint="eastAsia"/>
          <w:bCs/>
          <w:color w:val="000000"/>
          <w:sz w:val="24"/>
        </w:rPr>
        <w:t>六、报名</w:t>
      </w:r>
      <w:r w:rsidRPr="001D19DB">
        <w:rPr>
          <w:rFonts w:ascii="宋体" w:hAnsi="宋体" w:cs="Arial" w:hint="eastAsia"/>
          <w:color w:val="000000"/>
          <w:sz w:val="24"/>
        </w:rPr>
        <w:t>：</w:t>
      </w:r>
    </w:p>
    <w:p w:rsidR="00D664FB" w:rsidRPr="001D19DB" w:rsidRDefault="00D664FB" w:rsidP="00D664FB">
      <w:pPr>
        <w:ind w:firstLineChars="250" w:firstLine="600"/>
        <w:rPr>
          <w:rFonts w:ascii="宋体" w:hAnsi="宋体" w:cs="Arial"/>
          <w:color w:val="000000"/>
          <w:sz w:val="24"/>
          <w:szCs w:val="20"/>
        </w:rPr>
      </w:pPr>
      <w:r w:rsidRPr="001D19DB">
        <w:rPr>
          <w:rFonts w:ascii="宋体" w:hAnsi="宋体" w:cs="Arial" w:hint="eastAsia"/>
          <w:color w:val="000000"/>
          <w:sz w:val="24"/>
        </w:rPr>
        <w:t>1.报名时间：</w:t>
      </w:r>
      <w:r w:rsidRPr="001D19DB">
        <w:rPr>
          <w:rFonts w:ascii="宋体" w:hAnsi="宋体" w:cs="Arial" w:hint="eastAsia"/>
          <w:color w:val="000000"/>
          <w:sz w:val="24"/>
          <w:u w:val="single"/>
        </w:rPr>
        <w:t xml:space="preserve">  </w:t>
      </w:r>
      <w:r>
        <w:rPr>
          <w:rFonts w:ascii="宋体" w:hAnsi="宋体" w:cs="Arial" w:hint="eastAsia"/>
          <w:color w:val="000000"/>
          <w:sz w:val="24"/>
          <w:u w:val="single"/>
        </w:rPr>
        <w:t>201</w:t>
      </w:r>
      <w:r w:rsidR="00E6200C">
        <w:rPr>
          <w:rFonts w:ascii="宋体" w:hAnsi="宋体" w:cs="Arial" w:hint="eastAsia"/>
          <w:color w:val="000000"/>
          <w:sz w:val="24"/>
          <w:u w:val="single"/>
        </w:rPr>
        <w:t>8</w:t>
      </w:r>
      <w:r>
        <w:rPr>
          <w:rFonts w:ascii="宋体" w:hAnsi="宋体" w:cs="Arial" w:hint="eastAsia"/>
          <w:color w:val="000000"/>
          <w:sz w:val="24"/>
          <w:u w:val="single"/>
        </w:rPr>
        <w:t>年</w:t>
      </w:r>
      <w:r w:rsidR="00E6200C">
        <w:rPr>
          <w:rFonts w:hAnsi="宋体" w:hint="eastAsia"/>
          <w:bCs/>
          <w:color w:val="FF0000"/>
          <w:w w:val="95"/>
          <w:sz w:val="30"/>
          <w:szCs w:val="30"/>
          <w:u w:val="single"/>
        </w:rPr>
        <w:t>9</w:t>
      </w:r>
      <w:r>
        <w:rPr>
          <w:rFonts w:hAnsi="宋体" w:hint="eastAsia"/>
          <w:bCs/>
          <w:color w:val="FF0000"/>
          <w:w w:val="95"/>
          <w:sz w:val="30"/>
          <w:szCs w:val="30"/>
          <w:u w:val="single"/>
        </w:rPr>
        <w:t xml:space="preserve"> </w:t>
      </w:r>
      <w:r w:rsidRPr="001D19DB">
        <w:rPr>
          <w:rFonts w:ascii="宋体" w:hAnsi="宋体" w:cs="Arial" w:hint="eastAsia"/>
          <w:color w:val="000000"/>
          <w:sz w:val="24"/>
        </w:rPr>
        <w:t>月</w:t>
      </w:r>
      <w:r w:rsidR="00E6200C">
        <w:rPr>
          <w:rFonts w:hAnsi="宋体" w:hint="eastAsia"/>
          <w:bCs/>
          <w:color w:val="FF0000"/>
          <w:w w:val="95"/>
          <w:sz w:val="30"/>
          <w:szCs w:val="30"/>
          <w:u w:val="single"/>
        </w:rPr>
        <w:t>18</w:t>
      </w:r>
      <w:r w:rsidRPr="001D19DB">
        <w:rPr>
          <w:rFonts w:ascii="宋体" w:hAnsi="宋体" w:cs="Arial" w:hint="eastAsia"/>
          <w:color w:val="000000"/>
          <w:sz w:val="24"/>
        </w:rPr>
        <w:t>日至</w:t>
      </w:r>
      <w:r w:rsidRPr="001D19DB">
        <w:rPr>
          <w:rFonts w:ascii="宋体" w:hAnsi="宋体" w:cs="Arial" w:hint="eastAsia"/>
          <w:color w:val="000000"/>
          <w:sz w:val="24"/>
          <w:u w:val="single"/>
        </w:rPr>
        <w:t xml:space="preserve">  </w:t>
      </w:r>
      <w:r w:rsidR="00E6200C">
        <w:rPr>
          <w:rFonts w:ascii="宋体" w:hAnsi="宋体" w:cs="Arial" w:hint="eastAsia"/>
          <w:color w:val="000000"/>
          <w:sz w:val="24"/>
          <w:u w:val="single"/>
        </w:rPr>
        <w:t>2018</w:t>
      </w:r>
      <w:r>
        <w:rPr>
          <w:rFonts w:ascii="宋体" w:hAnsi="宋体" w:cs="Arial" w:hint="eastAsia"/>
          <w:color w:val="000000"/>
          <w:sz w:val="24"/>
          <w:u w:val="single"/>
        </w:rPr>
        <w:t>年</w:t>
      </w:r>
      <w:r w:rsidR="00DF5461">
        <w:rPr>
          <w:rFonts w:hAnsi="宋体" w:hint="eastAsia"/>
          <w:bCs/>
          <w:color w:val="FF0000"/>
          <w:w w:val="95"/>
          <w:sz w:val="30"/>
          <w:szCs w:val="30"/>
          <w:u w:val="single"/>
        </w:rPr>
        <w:t>9</w:t>
      </w:r>
      <w:r w:rsidRPr="001D19DB">
        <w:rPr>
          <w:rFonts w:ascii="宋体" w:hAnsi="宋体" w:cs="Arial" w:hint="eastAsia"/>
          <w:color w:val="000000"/>
          <w:sz w:val="24"/>
        </w:rPr>
        <w:t>月</w:t>
      </w:r>
      <w:r w:rsidR="00DF5461">
        <w:rPr>
          <w:rFonts w:hAnsi="宋体" w:hint="eastAsia"/>
          <w:bCs/>
          <w:color w:val="FF0000"/>
          <w:w w:val="95"/>
          <w:sz w:val="30"/>
          <w:szCs w:val="30"/>
          <w:u w:val="single"/>
        </w:rPr>
        <w:t>25</w:t>
      </w:r>
      <w:r w:rsidRPr="001D19DB">
        <w:rPr>
          <w:rFonts w:ascii="宋体" w:hAnsi="宋体" w:cs="Arial" w:hint="eastAsia"/>
          <w:color w:val="000000"/>
          <w:sz w:val="24"/>
        </w:rPr>
        <w:t>日，上午；8：30-11：30 ；下午</w:t>
      </w:r>
      <w:r>
        <w:rPr>
          <w:rFonts w:ascii="宋体" w:hAnsi="宋体" w:cs="Arial" w:hint="eastAsia"/>
          <w:color w:val="000000"/>
          <w:sz w:val="24"/>
        </w:rPr>
        <w:t>2</w:t>
      </w:r>
      <w:r w:rsidRPr="001D19DB">
        <w:rPr>
          <w:rFonts w:ascii="宋体" w:hAnsi="宋体" w:cs="Arial" w:hint="eastAsia"/>
          <w:color w:val="000000"/>
          <w:sz w:val="24"/>
        </w:rPr>
        <w:t>：</w:t>
      </w:r>
      <w:r>
        <w:rPr>
          <w:rFonts w:ascii="宋体" w:hAnsi="宋体" w:cs="Arial" w:hint="eastAsia"/>
          <w:color w:val="000000"/>
          <w:sz w:val="24"/>
        </w:rPr>
        <w:t>3</w:t>
      </w:r>
      <w:r w:rsidRPr="001D19DB">
        <w:rPr>
          <w:rFonts w:ascii="宋体" w:hAnsi="宋体" w:cs="Arial" w:hint="eastAsia"/>
          <w:color w:val="000000"/>
          <w:sz w:val="24"/>
        </w:rPr>
        <w:t>0-5：00。</w:t>
      </w:r>
    </w:p>
    <w:p w:rsidR="00D664FB" w:rsidRPr="001D19DB" w:rsidRDefault="00D664FB" w:rsidP="00D664FB">
      <w:pPr>
        <w:snapToGrid w:val="0"/>
        <w:ind w:firstLineChars="225" w:firstLine="540"/>
        <w:rPr>
          <w:rFonts w:ascii="宋体" w:hAnsi="宋体" w:cs="Arial"/>
          <w:color w:val="000000"/>
          <w:sz w:val="24"/>
        </w:rPr>
      </w:pPr>
      <w:r w:rsidRPr="001D19DB">
        <w:rPr>
          <w:rFonts w:ascii="宋体" w:hAnsi="宋体" w:cs="Arial" w:hint="eastAsia"/>
          <w:color w:val="000000"/>
          <w:sz w:val="24"/>
        </w:rPr>
        <w:t>2.报名地点：</w:t>
      </w:r>
      <w:r>
        <w:rPr>
          <w:rFonts w:ascii="宋体" w:hAnsi="宋体" w:cs="Arial" w:hint="eastAsia"/>
          <w:color w:val="000000"/>
          <w:sz w:val="24"/>
        </w:rPr>
        <w:t>玉环市公共资源交易中心</w:t>
      </w:r>
      <w:r w:rsidR="00DF5461">
        <w:rPr>
          <w:rFonts w:ascii="宋体" w:hAnsi="宋体" w:cs="Arial" w:hint="eastAsia"/>
          <w:color w:val="000000"/>
          <w:sz w:val="24"/>
        </w:rPr>
        <w:t>一</w:t>
      </w:r>
      <w:r w:rsidRPr="001D19DB">
        <w:rPr>
          <w:rFonts w:ascii="宋体" w:hAnsi="宋体" w:cs="Arial" w:hint="eastAsia"/>
          <w:color w:val="000000"/>
          <w:sz w:val="24"/>
        </w:rPr>
        <w:t>楼大厅政府采购受理处，招标文件可网上下载，但需现场报名。</w:t>
      </w:r>
    </w:p>
    <w:p w:rsidR="00D664FB" w:rsidRPr="001D19DB" w:rsidRDefault="00D664FB" w:rsidP="00D664FB">
      <w:pPr>
        <w:snapToGrid w:val="0"/>
        <w:ind w:firstLineChars="225" w:firstLine="540"/>
        <w:rPr>
          <w:rFonts w:ascii="宋体" w:hAnsi="宋体" w:cs="Arial"/>
          <w:color w:val="000000"/>
          <w:sz w:val="24"/>
          <w:szCs w:val="20"/>
        </w:rPr>
      </w:pPr>
      <w:r w:rsidRPr="001D19DB">
        <w:rPr>
          <w:rFonts w:ascii="宋体" w:hAnsi="宋体" w:cs="Arial" w:hint="eastAsia"/>
          <w:color w:val="000000"/>
          <w:sz w:val="24"/>
        </w:rPr>
        <w:t>七、</w:t>
      </w:r>
      <w:r>
        <w:rPr>
          <w:rFonts w:ascii="宋体" w:hAnsi="宋体" w:cs="Arial" w:hint="eastAsia"/>
          <w:color w:val="000000"/>
          <w:sz w:val="24"/>
        </w:rPr>
        <w:t>报名</w:t>
      </w:r>
      <w:r w:rsidRPr="001D19DB">
        <w:rPr>
          <w:rFonts w:ascii="宋体" w:hAnsi="宋体" w:cs="Arial" w:hint="eastAsia"/>
          <w:color w:val="000000"/>
          <w:sz w:val="24"/>
        </w:rPr>
        <w:t>时应提供以下资料：</w:t>
      </w:r>
    </w:p>
    <w:p w:rsidR="00D664FB" w:rsidRPr="001D19DB" w:rsidRDefault="00D664FB" w:rsidP="00D664FB">
      <w:pPr>
        <w:pStyle w:val="CharChar1"/>
      </w:pPr>
      <w:r w:rsidRPr="001D19DB">
        <w:rPr>
          <w:rFonts w:hint="eastAsia"/>
        </w:rPr>
        <w:t>1、供应商单位有效的工商营业执照、税务登记证、组织机构代码证等复印件；</w:t>
      </w:r>
      <w:r>
        <w:rPr>
          <w:rFonts w:hint="eastAsia"/>
        </w:rPr>
        <w:t>（如五证合一则只需带一本）</w:t>
      </w:r>
    </w:p>
    <w:p w:rsidR="00D664FB" w:rsidRPr="00065EDC" w:rsidRDefault="00D664FB" w:rsidP="00D664FB">
      <w:pPr>
        <w:pStyle w:val="CharChar1"/>
      </w:pPr>
      <w:r w:rsidRPr="00065EDC">
        <w:rPr>
          <w:rFonts w:hint="eastAsia"/>
        </w:rPr>
        <w:t>2、相关的资格证书复印件；（如标书内有要求）</w:t>
      </w:r>
    </w:p>
    <w:p w:rsidR="00D664FB" w:rsidRPr="001D19DB" w:rsidRDefault="00D664FB" w:rsidP="00D664FB">
      <w:pPr>
        <w:pStyle w:val="CharChar1"/>
      </w:pPr>
      <w:r>
        <w:rPr>
          <w:rFonts w:hint="eastAsia"/>
        </w:rPr>
        <w:t>3</w:t>
      </w:r>
      <w:r w:rsidRPr="001D19DB">
        <w:rPr>
          <w:rFonts w:hint="eastAsia"/>
        </w:rPr>
        <w:t>、报名人有效身份证件及复印件。</w:t>
      </w:r>
    </w:p>
    <w:p w:rsidR="00D664FB" w:rsidRDefault="00D664FB" w:rsidP="001373B1">
      <w:pPr>
        <w:pStyle w:val="CharChar1"/>
        <w:tabs>
          <w:tab w:val="left" w:pos="2895"/>
        </w:tabs>
      </w:pPr>
      <w:r>
        <w:rPr>
          <w:rFonts w:hint="eastAsia"/>
        </w:rPr>
        <w:t>4</w:t>
      </w:r>
      <w:r w:rsidRPr="001D19DB">
        <w:rPr>
          <w:rFonts w:hint="eastAsia"/>
        </w:rPr>
        <w:t>、授权委托书</w:t>
      </w:r>
      <w:r w:rsidR="001373B1">
        <w:tab/>
      </w:r>
    </w:p>
    <w:p w:rsidR="001373B1" w:rsidRPr="001D19DB" w:rsidRDefault="001373B1" w:rsidP="001373B1">
      <w:pPr>
        <w:pStyle w:val="CharChar1"/>
        <w:tabs>
          <w:tab w:val="left" w:pos="2895"/>
        </w:tabs>
      </w:pPr>
      <w:r>
        <w:rPr>
          <w:rFonts w:hint="eastAsia"/>
        </w:rPr>
        <w:t>5、出版物经营许可证复印件</w:t>
      </w:r>
    </w:p>
    <w:p w:rsidR="00D664FB" w:rsidRPr="001D19DB" w:rsidRDefault="00D664FB" w:rsidP="00D664FB">
      <w:pPr>
        <w:pStyle w:val="CharChar1"/>
      </w:pPr>
      <w:r w:rsidRPr="001D19DB">
        <w:rPr>
          <w:rFonts w:hint="eastAsia"/>
        </w:rPr>
        <w:t>以上资料中所需证件、证明资料的复印件均须加盖单位公章，经核查合格后方可</w:t>
      </w:r>
      <w:bookmarkStart w:id="0" w:name="B38_其他事项"/>
      <w:bookmarkEnd w:id="0"/>
      <w:r w:rsidRPr="001D19DB">
        <w:rPr>
          <w:rFonts w:hint="eastAsia"/>
        </w:rPr>
        <w:t>参与投标。</w:t>
      </w:r>
    </w:p>
    <w:p w:rsidR="00D664FB" w:rsidRPr="001D19DB" w:rsidRDefault="00D664FB" w:rsidP="00D664FB">
      <w:pPr>
        <w:snapToGrid w:val="0"/>
        <w:ind w:firstLineChars="200" w:firstLine="480"/>
        <w:rPr>
          <w:rFonts w:ascii="宋体" w:hAnsi="宋体" w:cs="Arial"/>
          <w:color w:val="000000"/>
          <w:sz w:val="24"/>
          <w:szCs w:val="20"/>
        </w:rPr>
      </w:pPr>
      <w:r w:rsidRPr="001D19DB">
        <w:rPr>
          <w:rFonts w:ascii="宋体" w:hAnsi="宋体" w:cs="Arial" w:hint="eastAsia"/>
          <w:bCs/>
          <w:color w:val="000000"/>
          <w:sz w:val="24"/>
        </w:rPr>
        <w:t>八、投标保证金</w:t>
      </w:r>
      <w:r w:rsidRPr="001D19DB">
        <w:rPr>
          <w:rFonts w:ascii="宋体" w:hAnsi="宋体" w:cs="Arial" w:hint="eastAsia"/>
          <w:color w:val="000000"/>
          <w:sz w:val="24"/>
        </w:rPr>
        <w:t>：</w:t>
      </w:r>
    </w:p>
    <w:p w:rsidR="00D664FB" w:rsidRPr="001D19DB" w:rsidRDefault="00D664FB" w:rsidP="00D664FB">
      <w:pPr>
        <w:snapToGrid w:val="0"/>
        <w:ind w:firstLineChars="200" w:firstLine="480"/>
        <w:rPr>
          <w:rFonts w:ascii="宋体" w:hAnsi="宋体" w:cs="Arial"/>
          <w:color w:val="000000"/>
          <w:sz w:val="24"/>
        </w:rPr>
      </w:pPr>
      <w:r w:rsidRPr="001D19DB">
        <w:rPr>
          <w:rFonts w:ascii="宋体" w:hAnsi="宋体" w:cs="Arial" w:hint="eastAsia"/>
          <w:color w:val="000000"/>
          <w:sz w:val="24"/>
        </w:rPr>
        <w:t>投标保证金人民币</w:t>
      </w:r>
      <w:r w:rsidR="00293529">
        <w:rPr>
          <w:rFonts w:hAnsi="宋体" w:hint="eastAsia"/>
          <w:bCs/>
          <w:color w:val="FF0000"/>
          <w:w w:val="95"/>
          <w:sz w:val="30"/>
          <w:szCs w:val="30"/>
          <w:u w:val="single"/>
        </w:rPr>
        <w:t>7</w:t>
      </w:r>
      <w:r w:rsidR="002A6C60">
        <w:rPr>
          <w:rFonts w:hAnsi="宋体" w:hint="eastAsia"/>
          <w:bCs/>
          <w:color w:val="FF0000"/>
          <w:w w:val="95"/>
          <w:sz w:val="30"/>
          <w:szCs w:val="30"/>
          <w:u w:val="single"/>
        </w:rPr>
        <w:t>0</w:t>
      </w:r>
      <w:r w:rsidR="00293529">
        <w:rPr>
          <w:rFonts w:hAnsi="宋体" w:hint="eastAsia"/>
          <w:bCs/>
          <w:color w:val="FF0000"/>
          <w:w w:val="95"/>
          <w:sz w:val="30"/>
          <w:szCs w:val="30"/>
          <w:u w:val="single"/>
        </w:rPr>
        <w:t>00</w:t>
      </w:r>
      <w:r w:rsidRPr="001D19DB">
        <w:rPr>
          <w:rFonts w:ascii="宋体" w:hAnsi="宋体" w:cs="Arial" w:hint="eastAsia"/>
          <w:color w:val="000000"/>
          <w:sz w:val="24"/>
        </w:rPr>
        <w:t>元。</w:t>
      </w:r>
    </w:p>
    <w:p w:rsidR="00D664FB" w:rsidRDefault="00D664FB" w:rsidP="00D664FB">
      <w:pPr>
        <w:snapToGrid w:val="0"/>
        <w:ind w:firstLineChars="200" w:firstLine="480"/>
        <w:jc w:val="left"/>
        <w:rPr>
          <w:rFonts w:ascii="宋体" w:hAnsi="宋体" w:cs="Arial"/>
          <w:color w:val="000000"/>
          <w:sz w:val="24"/>
        </w:rPr>
      </w:pPr>
      <w:r w:rsidRPr="001D19DB">
        <w:rPr>
          <w:rFonts w:ascii="宋体" w:hAnsi="宋体" w:cs="Arial" w:hint="eastAsia"/>
          <w:color w:val="000000"/>
          <w:sz w:val="24"/>
        </w:rPr>
        <w:t>投标人应于</w:t>
      </w:r>
      <w:r w:rsidRPr="001D19DB">
        <w:rPr>
          <w:rFonts w:ascii="宋体" w:hAnsi="宋体" w:cs="Arial" w:hint="eastAsia"/>
          <w:color w:val="000000"/>
          <w:sz w:val="24"/>
          <w:u w:val="single"/>
        </w:rPr>
        <w:t xml:space="preserve"> </w:t>
      </w:r>
      <w:r w:rsidR="00E6200C">
        <w:rPr>
          <w:rFonts w:ascii="宋体" w:hAnsi="宋体" w:cs="Arial" w:hint="eastAsia"/>
          <w:color w:val="000000"/>
          <w:sz w:val="24"/>
          <w:u w:val="single"/>
        </w:rPr>
        <w:t>2018</w:t>
      </w:r>
      <w:r>
        <w:rPr>
          <w:rFonts w:ascii="宋体" w:hAnsi="宋体" w:cs="Arial" w:hint="eastAsia"/>
          <w:color w:val="000000"/>
          <w:sz w:val="24"/>
          <w:u w:val="single"/>
        </w:rPr>
        <w:t>年</w:t>
      </w:r>
      <w:r w:rsidR="001373B1">
        <w:rPr>
          <w:rFonts w:hAnsi="宋体" w:hint="eastAsia"/>
          <w:bCs/>
          <w:color w:val="FF0000"/>
          <w:w w:val="95"/>
          <w:sz w:val="30"/>
          <w:szCs w:val="30"/>
          <w:u w:val="single"/>
        </w:rPr>
        <w:t>9</w:t>
      </w:r>
      <w:r w:rsidRPr="001D19DB">
        <w:rPr>
          <w:rFonts w:ascii="宋体" w:hAnsi="宋体" w:cs="Arial" w:hint="eastAsia"/>
          <w:color w:val="000000"/>
          <w:sz w:val="24"/>
          <w:u w:val="single"/>
        </w:rPr>
        <w:t>月</w:t>
      </w:r>
      <w:r w:rsidR="001373B1">
        <w:rPr>
          <w:rFonts w:hAnsi="宋体" w:hint="eastAsia"/>
          <w:bCs/>
          <w:color w:val="FF0000"/>
          <w:w w:val="95"/>
          <w:sz w:val="30"/>
          <w:szCs w:val="30"/>
          <w:u w:val="single"/>
        </w:rPr>
        <w:t>28</w:t>
      </w:r>
      <w:r w:rsidRPr="001D19DB">
        <w:rPr>
          <w:rFonts w:ascii="宋体" w:hAnsi="宋体" w:cs="Arial" w:hint="eastAsia"/>
          <w:color w:val="000000"/>
          <w:sz w:val="24"/>
          <w:u w:val="single"/>
        </w:rPr>
        <w:t>日 中午11：30   时</w:t>
      </w:r>
      <w:r w:rsidRPr="001D19DB">
        <w:rPr>
          <w:rFonts w:ascii="宋体" w:hAnsi="宋体" w:cs="Arial" w:hint="eastAsia"/>
          <w:color w:val="000000"/>
          <w:sz w:val="24"/>
        </w:rPr>
        <w:t>前将投标保证金以</w:t>
      </w:r>
      <w:r w:rsidRPr="00ED2D67">
        <w:rPr>
          <w:rFonts w:ascii="宋体" w:hAnsi="宋体" w:cs="Arial" w:hint="eastAsia"/>
          <w:bCs/>
          <w:color w:val="FF0000"/>
          <w:sz w:val="24"/>
          <w:u w:val="single"/>
        </w:rPr>
        <w:t>银行转账</w:t>
      </w:r>
      <w:r w:rsidRPr="001D19DB">
        <w:rPr>
          <w:rFonts w:ascii="宋体" w:hAnsi="宋体" w:cs="Arial" w:hint="eastAsia"/>
          <w:color w:val="000000"/>
          <w:sz w:val="24"/>
        </w:rPr>
        <w:t>形式交至</w:t>
      </w:r>
      <w:r>
        <w:rPr>
          <w:rFonts w:ascii="宋体" w:hAnsi="宋体" w:cs="Arial" w:hint="eastAsia"/>
          <w:color w:val="000000"/>
          <w:sz w:val="24"/>
          <w:u w:val="single"/>
        </w:rPr>
        <w:t>玉环市公共资源交易中心</w:t>
      </w:r>
      <w:r w:rsidRPr="001D19DB">
        <w:rPr>
          <w:rFonts w:ascii="宋体" w:hAnsi="宋体" w:cs="Arial" w:hint="eastAsia"/>
          <w:color w:val="000000"/>
          <w:sz w:val="24"/>
        </w:rPr>
        <w:t>），开户银行：</w:t>
      </w:r>
      <w:r w:rsidRPr="001D19DB">
        <w:rPr>
          <w:rFonts w:hint="eastAsia"/>
          <w:color w:val="000000"/>
          <w:sz w:val="24"/>
        </w:rPr>
        <w:t>中行玉环城中路支行</w:t>
      </w:r>
      <w:r w:rsidRPr="001D19DB">
        <w:rPr>
          <w:rFonts w:ascii="宋体" w:hAnsi="宋体" w:cs="Arial" w:hint="eastAsia"/>
          <w:color w:val="000000"/>
          <w:sz w:val="24"/>
        </w:rPr>
        <w:t>，银行</w:t>
      </w:r>
      <w:r w:rsidRPr="001D19DB">
        <w:rPr>
          <w:rFonts w:ascii="宋体" w:hAnsi="宋体" w:cs="Arial" w:hint="eastAsia"/>
          <w:color w:val="000000"/>
          <w:sz w:val="24"/>
        </w:rPr>
        <w:lastRenderedPageBreak/>
        <w:t>账号：</w:t>
      </w:r>
      <w:r w:rsidRPr="001D19DB">
        <w:rPr>
          <w:rFonts w:ascii="仿宋_GB2312" w:hAnsi="Arial" w:hint="eastAsia"/>
          <w:color w:val="000000"/>
          <w:sz w:val="24"/>
        </w:rPr>
        <w:t>405245777779</w:t>
      </w:r>
      <w:r w:rsidRPr="001D19DB">
        <w:rPr>
          <w:rFonts w:ascii="宋体" w:hAnsi="宋体" w:cs="Arial" w:hint="eastAsia"/>
          <w:color w:val="000000"/>
          <w:sz w:val="24"/>
        </w:rPr>
        <w:t>。</w:t>
      </w:r>
    </w:p>
    <w:p w:rsidR="00D664FB" w:rsidRPr="00DF0D41" w:rsidRDefault="00D664FB" w:rsidP="00D664FB">
      <w:pPr>
        <w:snapToGrid w:val="0"/>
        <w:ind w:firstLineChars="200" w:firstLine="480"/>
        <w:jc w:val="left"/>
        <w:rPr>
          <w:rFonts w:ascii="仿宋_GB2312" w:eastAsia="仿宋_GB2312" w:hAnsi="宋体" w:cs="Arial"/>
          <w:bCs/>
          <w:color w:val="FF0000"/>
          <w:sz w:val="24"/>
        </w:rPr>
      </w:pPr>
      <w:r w:rsidRPr="00DF0D41">
        <w:rPr>
          <w:rFonts w:ascii="仿宋_GB2312" w:eastAsia="仿宋_GB2312" w:hAnsi="宋体" w:cs="Arial" w:hint="eastAsia"/>
          <w:bCs/>
          <w:color w:val="FF0000"/>
          <w:sz w:val="24"/>
        </w:rPr>
        <w:t>投标人需在保证金转账备注处标明所投标项目编号（如项目分不同标段则需注明所投标段。</w:t>
      </w:r>
      <w:r>
        <w:rPr>
          <w:rFonts w:ascii="仿宋_GB2312" w:eastAsia="仿宋_GB2312" w:hAnsi="宋体" w:cs="Arial" w:hint="eastAsia"/>
          <w:bCs/>
          <w:color w:val="FF0000"/>
          <w:sz w:val="24"/>
        </w:rPr>
        <w:t>保证金交付时间以玉环市公共资源交易中心到账时间为准。</w:t>
      </w:r>
    </w:p>
    <w:p w:rsidR="00D664FB" w:rsidRPr="0077620A" w:rsidRDefault="00D664FB" w:rsidP="00D664FB">
      <w:pPr>
        <w:snapToGrid w:val="0"/>
        <w:ind w:firstLineChars="200" w:firstLine="480"/>
        <w:jc w:val="left"/>
        <w:rPr>
          <w:rFonts w:ascii="宋体" w:hAnsi="宋体" w:cs="Arial"/>
          <w:color w:val="FF0000"/>
          <w:sz w:val="24"/>
        </w:rPr>
      </w:pPr>
      <w:r w:rsidRPr="0077620A">
        <w:rPr>
          <w:rFonts w:ascii="宋体" w:hAnsi="宋体" w:cs="Arial" w:hint="eastAsia"/>
          <w:color w:val="FF0000"/>
          <w:sz w:val="24"/>
        </w:rPr>
        <w:t>*投标人保证金转入账户及退还账户必须是投标公司的基本账户。</w:t>
      </w:r>
    </w:p>
    <w:p w:rsidR="00D664FB" w:rsidRPr="001D19DB" w:rsidRDefault="00D664FB" w:rsidP="00D664FB">
      <w:pPr>
        <w:snapToGrid w:val="0"/>
        <w:ind w:firstLineChars="200" w:firstLine="480"/>
        <w:jc w:val="left"/>
        <w:rPr>
          <w:rFonts w:ascii="宋体" w:hAnsi="宋体" w:cs="Arial"/>
          <w:color w:val="000000"/>
          <w:sz w:val="24"/>
        </w:rPr>
      </w:pPr>
      <w:r w:rsidRPr="001D19DB">
        <w:rPr>
          <w:rFonts w:ascii="宋体" w:hAnsi="宋体" w:cs="Arial" w:hint="eastAsia"/>
          <w:color w:val="000000"/>
          <w:sz w:val="24"/>
        </w:rPr>
        <w:t>保证金缴纳截至时间投标前一天中午11：30，逾期视为放弃。</w:t>
      </w:r>
    </w:p>
    <w:p w:rsidR="00D664FB" w:rsidRPr="001D19DB" w:rsidRDefault="00D664FB" w:rsidP="00D664FB">
      <w:pPr>
        <w:snapToGrid w:val="0"/>
        <w:ind w:firstLineChars="200" w:firstLine="480"/>
        <w:jc w:val="left"/>
        <w:rPr>
          <w:rFonts w:ascii="宋体" w:hAnsi="宋体" w:cs="Arial"/>
          <w:color w:val="000000"/>
          <w:sz w:val="24"/>
          <w:szCs w:val="20"/>
        </w:rPr>
      </w:pPr>
      <w:r w:rsidRPr="001D19DB">
        <w:rPr>
          <w:rFonts w:ascii="宋体" w:hAnsi="宋体" w:cs="Arial" w:hint="eastAsia"/>
          <w:bCs/>
          <w:color w:val="000000"/>
          <w:sz w:val="24"/>
        </w:rPr>
        <w:t>九、投标截止时间和地点</w:t>
      </w:r>
      <w:r w:rsidRPr="001D19DB">
        <w:rPr>
          <w:rFonts w:ascii="宋体" w:hAnsi="宋体" w:cs="Arial" w:hint="eastAsia"/>
          <w:color w:val="000000"/>
          <w:sz w:val="24"/>
        </w:rPr>
        <w:t>：</w:t>
      </w:r>
    </w:p>
    <w:p w:rsidR="00D664FB" w:rsidRPr="001D19DB" w:rsidRDefault="00D664FB" w:rsidP="00D664FB">
      <w:pPr>
        <w:snapToGrid w:val="0"/>
        <w:ind w:firstLineChars="200" w:firstLine="480"/>
        <w:rPr>
          <w:rFonts w:ascii="宋体" w:hAnsi="宋体"/>
          <w:color w:val="000000"/>
          <w:sz w:val="24"/>
        </w:rPr>
      </w:pPr>
      <w:r w:rsidRPr="001D19DB">
        <w:rPr>
          <w:rFonts w:ascii="宋体" w:hAnsi="宋体" w:hint="eastAsia"/>
          <w:color w:val="000000"/>
          <w:sz w:val="24"/>
        </w:rPr>
        <w:t>投标人应于</w:t>
      </w:r>
      <w:r w:rsidRPr="001D19DB">
        <w:rPr>
          <w:rFonts w:ascii="宋体" w:hAnsi="宋体" w:cs="Arial" w:hint="eastAsia"/>
          <w:color w:val="000000"/>
          <w:sz w:val="24"/>
          <w:u w:val="single"/>
        </w:rPr>
        <w:t xml:space="preserve"> </w:t>
      </w:r>
      <w:r w:rsidR="00E6200C">
        <w:rPr>
          <w:rFonts w:ascii="宋体" w:hAnsi="宋体" w:cs="Arial" w:hint="eastAsia"/>
          <w:color w:val="000000"/>
          <w:sz w:val="24"/>
          <w:u w:val="single"/>
        </w:rPr>
        <w:t>2018</w:t>
      </w:r>
      <w:r>
        <w:rPr>
          <w:rFonts w:ascii="宋体" w:hAnsi="宋体" w:cs="Arial" w:hint="eastAsia"/>
          <w:color w:val="000000"/>
          <w:sz w:val="24"/>
          <w:u w:val="single"/>
        </w:rPr>
        <w:t>年</w:t>
      </w:r>
      <w:r w:rsidR="001373B1">
        <w:rPr>
          <w:rFonts w:hAnsi="宋体" w:hint="eastAsia"/>
          <w:bCs/>
          <w:color w:val="FF0000"/>
          <w:w w:val="95"/>
          <w:sz w:val="30"/>
          <w:szCs w:val="30"/>
          <w:u w:val="single"/>
        </w:rPr>
        <w:t>9</w:t>
      </w:r>
      <w:r w:rsidRPr="001D19DB">
        <w:rPr>
          <w:rFonts w:ascii="宋体" w:hAnsi="宋体" w:cs="Arial" w:hint="eastAsia"/>
          <w:color w:val="000000"/>
          <w:sz w:val="24"/>
          <w:u w:val="single"/>
        </w:rPr>
        <w:t>月</w:t>
      </w:r>
      <w:r w:rsidR="001373B1">
        <w:rPr>
          <w:rFonts w:hAnsi="宋体" w:hint="eastAsia"/>
          <w:bCs/>
          <w:color w:val="FF0000"/>
          <w:w w:val="95"/>
          <w:sz w:val="30"/>
          <w:szCs w:val="30"/>
          <w:u w:val="single"/>
        </w:rPr>
        <w:t>29</w:t>
      </w:r>
      <w:r w:rsidRPr="001D19DB">
        <w:rPr>
          <w:rFonts w:ascii="宋体" w:hAnsi="宋体" w:cs="Arial" w:hint="eastAsia"/>
          <w:color w:val="000000"/>
          <w:sz w:val="24"/>
          <w:u w:val="single"/>
        </w:rPr>
        <w:t xml:space="preserve"> 早上9:</w:t>
      </w:r>
      <w:r>
        <w:rPr>
          <w:rFonts w:ascii="宋体" w:hAnsi="宋体" w:cs="Arial" w:hint="eastAsia"/>
          <w:color w:val="000000"/>
          <w:sz w:val="24"/>
          <w:u w:val="single"/>
        </w:rPr>
        <w:t>3</w:t>
      </w:r>
      <w:r w:rsidRPr="001D19DB">
        <w:rPr>
          <w:rFonts w:ascii="宋体" w:hAnsi="宋体" w:cs="Arial" w:hint="eastAsia"/>
          <w:color w:val="000000"/>
          <w:sz w:val="24"/>
          <w:u w:val="single"/>
        </w:rPr>
        <w:t>0    时</w:t>
      </w:r>
      <w:r w:rsidRPr="001D19DB">
        <w:rPr>
          <w:rFonts w:ascii="宋体" w:hAnsi="宋体" w:hint="eastAsia"/>
          <w:color w:val="000000"/>
          <w:sz w:val="24"/>
        </w:rPr>
        <w:t>前将投标文件密封送交到</w:t>
      </w:r>
      <w:r>
        <w:rPr>
          <w:rFonts w:ascii="宋体" w:hAnsi="宋体" w:cs="Arial" w:hint="eastAsia"/>
          <w:color w:val="000000"/>
          <w:sz w:val="24"/>
          <w:u w:val="single"/>
        </w:rPr>
        <w:t>玉环市公共资源交易中心</w:t>
      </w:r>
      <w:r w:rsidRPr="001D19DB">
        <w:rPr>
          <w:rFonts w:ascii="宋体" w:hAnsi="宋体" w:cs="Arial" w:hint="eastAsia"/>
          <w:color w:val="000000"/>
          <w:sz w:val="24"/>
          <w:u w:val="single"/>
        </w:rPr>
        <w:t>二楼开标室三</w:t>
      </w:r>
      <w:r w:rsidRPr="001D19DB">
        <w:rPr>
          <w:rFonts w:ascii="宋体" w:hAnsi="宋体" w:hint="eastAsia"/>
          <w:color w:val="000000"/>
          <w:sz w:val="24"/>
        </w:rPr>
        <w:t>，逾期送达或未密封将予以拒收（或作无效投标文件处理）。</w:t>
      </w:r>
    </w:p>
    <w:p w:rsidR="00D664FB" w:rsidRPr="001D19DB" w:rsidRDefault="00D664FB" w:rsidP="00D664FB">
      <w:pPr>
        <w:snapToGrid w:val="0"/>
        <w:ind w:firstLineChars="200" w:firstLine="480"/>
        <w:rPr>
          <w:rFonts w:ascii="宋体" w:hAnsi="宋体" w:cs="Arial"/>
          <w:color w:val="000000"/>
          <w:sz w:val="24"/>
          <w:szCs w:val="20"/>
        </w:rPr>
      </w:pPr>
      <w:r w:rsidRPr="001D19DB">
        <w:rPr>
          <w:rFonts w:ascii="宋体" w:hAnsi="宋体" w:cs="Arial" w:hint="eastAsia"/>
          <w:bCs/>
          <w:color w:val="000000"/>
          <w:sz w:val="24"/>
        </w:rPr>
        <w:t>十、开标时间及地点</w:t>
      </w:r>
      <w:r w:rsidRPr="001D19DB">
        <w:rPr>
          <w:rFonts w:ascii="宋体" w:hAnsi="宋体" w:cs="Arial" w:hint="eastAsia"/>
          <w:color w:val="000000"/>
          <w:sz w:val="24"/>
        </w:rPr>
        <w:t>：</w:t>
      </w:r>
    </w:p>
    <w:p w:rsidR="00D664FB" w:rsidRPr="001D19DB" w:rsidRDefault="00D664FB" w:rsidP="00D664FB">
      <w:pPr>
        <w:snapToGrid w:val="0"/>
        <w:ind w:firstLineChars="200" w:firstLine="480"/>
        <w:rPr>
          <w:rFonts w:ascii="宋体" w:hAnsi="宋体" w:cs="Arial"/>
          <w:color w:val="000000"/>
          <w:sz w:val="24"/>
          <w:szCs w:val="20"/>
        </w:rPr>
      </w:pPr>
      <w:r w:rsidRPr="001D19DB">
        <w:rPr>
          <w:rFonts w:ascii="宋体" w:hAnsi="宋体" w:cs="Arial" w:hint="eastAsia"/>
          <w:color w:val="000000"/>
          <w:sz w:val="24"/>
        </w:rPr>
        <w:t>本次招标将于</w:t>
      </w:r>
      <w:r w:rsidR="00E6200C">
        <w:rPr>
          <w:rFonts w:ascii="宋体" w:hAnsi="宋体" w:cs="Arial" w:hint="eastAsia"/>
          <w:color w:val="000000"/>
          <w:sz w:val="24"/>
          <w:u w:val="single"/>
        </w:rPr>
        <w:t>2018</w:t>
      </w:r>
      <w:r>
        <w:rPr>
          <w:rFonts w:ascii="宋体" w:hAnsi="宋体" w:cs="Arial" w:hint="eastAsia"/>
          <w:color w:val="000000"/>
          <w:sz w:val="24"/>
          <w:u w:val="single"/>
        </w:rPr>
        <w:t>年</w:t>
      </w:r>
      <w:r w:rsidR="001373B1">
        <w:rPr>
          <w:rFonts w:hAnsi="宋体" w:hint="eastAsia"/>
          <w:bCs/>
          <w:color w:val="FF0000"/>
          <w:w w:val="95"/>
          <w:sz w:val="30"/>
          <w:szCs w:val="30"/>
          <w:u w:val="single"/>
        </w:rPr>
        <w:t>9</w:t>
      </w:r>
      <w:r w:rsidRPr="001D19DB">
        <w:rPr>
          <w:rFonts w:ascii="宋体" w:hAnsi="宋体" w:cs="Arial" w:hint="eastAsia"/>
          <w:color w:val="000000"/>
          <w:sz w:val="24"/>
          <w:u w:val="single"/>
        </w:rPr>
        <w:t>月</w:t>
      </w:r>
      <w:r w:rsidR="001373B1">
        <w:rPr>
          <w:rFonts w:hAnsi="宋体" w:hint="eastAsia"/>
          <w:bCs/>
          <w:color w:val="FF0000"/>
          <w:w w:val="95"/>
          <w:sz w:val="30"/>
          <w:szCs w:val="30"/>
          <w:u w:val="single"/>
        </w:rPr>
        <w:t>29</w:t>
      </w:r>
      <w:r w:rsidRPr="001D19DB">
        <w:rPr>
          <w:rFonts w:ascii="宋体" w:hAnsi="宋体" w:cs="Arial" w:hint="eastAsia"/>
          <w:color w:val="000000"/>
          <w:sz w:val="24"/>
          <w:u w:val="single"/>
        </w:rPr>
        <w:t>日早上9:</w:t>
      </w:r>
      <w:r>
        <w:rPr>
          <w:rFonts w:ascii="宋体" w:hAnsi="宋体" w:cs="Arial" w:hint="eastAsia"/>
          <w:color w:val="000000"/>
          <w:sz w:val="24"/>
          <w:u w:val="single"/>
        </w:rPr>
        <w:t>3</w:t>
      </w:r>
      <w:r w:rsidRPr="001D19DB">
        <w:rPr>
          <w:rFonts w:ascii="宋体" w:hAnsi="宋体" w:cs="Arial" w:hint="eastAsia"/>
          <w:color w:val="000000"/>
          <w:sz w:val="24"/>
          <w:u w:val="single"/>
        </w:rPr>
        <w:t>0    时</w:t>
      </w:r>
      <w:r w:rsidRPr="001D19DB">
        <w:rPr>
          <w:rFonts w:ascii="宋体" w:hAnsi="宋体" w:cs="Arial" w:hint="eastAsia"/>
          <w:color w:val="000000"/>
          <w:sz w:val="24"/>
        </w:rPr>
        <w:t>在</w:t>
      </w:r>
      <w:r>
        <w:rPr>
          <w:rFonts w:ascii="宋体" w:hAnsi="宋体" w:cs="Arial" w:hint="eastAsia"/>
          <w:color w:val="000000"/>
          <w:sz w:val="24"/>
          <w:u w:val="single"/>
        </w:rPr>
        <w:t>玉环市公共资源交易中心</w:t>
      </w:r>
      <w:r w:rsidRPr="001D19DB">
        <w:rPr>
          <w:rFonts w:ascii="宋体" w:hAnsi="宋体" w:cs="Arial" w:hint="eastAsia"/>
          <w:color w:val="000000"/>
          <w:sz w:val="24"/>
          <w:u w:val="single"/>
        </w:rPr>
        <w:t>二楼开标室三</w:t>
      </w:r>
      <w:r w:rsidRPr="001D19DB">
        <w:rPr>
          <w:rFonts w:ascii="宋体" w:hAnsi="宋体" w:hint="eastAsia"/>
          <w:color w:val="000000"/>
          <w:sz w:val="24"/>
        </w:rPr>
        <w:t>开</w:t>
      </w:r>
      <w:r w:rsidRPr="001D19DB">
        <w:rPr>
          <w:rFonts w:ascii="宋体" w:hAnsi="宋体" w:cs="Arial" w:hint="eastAsia"/>
          <w:color w:val="000000"/>
          <w:sz w:val="24"/>
        </w:rPr>
        <w:t>标，投标人可以派授权代表出席开标会议（授权代表应当是投标人的在职正式职工，并携带身份证、授权委托书等有效证明出席）。</w:t>
      </w:r>
    </w:p>
    <w:p w:rsidR="00D664FB" w:rsidRPr="001D19DB" w:rsidRDefault="00D664FB" w:rsidP="00D664FB">
      <w:pPr>
        <w:snapToGrid w:val="0"/>
        <w:ind w:firstLine="420"/>
        <w:rPr>
          <w:rFonts w:ascii="宋体" w:hAnsi="宋体" w:cs="Arial"/>
          <w:color w:val="000000"/>
          <w:sz w:val="24"/>
          <w:szCs w:val="20"/>
        </w:rPr>
      </w:pPr>
      <w:r w:rsidRPr="001D19DB">
        <w:rPr>
          <w:rFonts w:ascii="宋体" w:hAnsi="宋体" w:cs="Arial" w:hint="eastAsia"/>
          <w:color w:val="000000"/>
          <w:sz w:val="24"/>
        </w:rPr>
        <w:t>十一、业务咨询：</w:t>
      </w:r>
    </w:p>
    <w:p w:rsidR="00D664FB" w:rsidRDefault="00D664FB" w:rsidP="00D664FB">
      <w:pPr>
        <w:snapToGrid w:val="0"/>
        <w:ind w:firstLine="420"/>
        <w:rPr>
          <w:rFonts w:ascii="宋体" w:hAnsi="宋体" w:cs="Arial"/>
          <w:color w:val="000000"/>
          <w:sz w:val="24"/>
        </w:rPr>
      </w:pPr>
      <w:r>
        <w:rPr>
          <w:rFonts w:ascii="宋体" w:hAnsi="宋体" w:cs="Arial" w:hint="eastAsia"/>
          <w:color w:val="000000"/>
          <w:sz w:val="24"/>
        </w:rPr>
        <w:t>玉环市公共资源交易中心</w:t>
      </w:r>
      <w:r w:rsidRPr="001D19DB">
        <w:rPr>
          <w:rFonts w:ascii="宋体" w:hAnsi="宋体" w:cs="Arial" w:hint="eastAsia"/>
          <w:color w:val="000000"/>
          <w:sz w:val="24"/>
        </w:rPr>
        <w:t>联系人：</w:t>
      </w:r>
      <w:r>
        <w:rPr>
          <w:rFonts w:ascii="宋体" w:hAnsi="宋体" w:cs="Arial" w:hint="eastAsia"/>
          <w:color w:val="000000"/>
          <w:sz w:val="24"/>
        </w:rPr>
        <w:t>吴承轩</w:t>
      </w:r>
    </w:p>
    <w:p w:rsidR="00D664FB" w:rsidRDefault="00D664FB" w:rsidP="00D664FB">
      <w:pPr>
        <w:snapToGrid w:val="0"/>
        <w:ind w:firstLine="420"/>
        <w:rPr>
          <w:rFonts w:ascii="宋体" w:hAnsi="宋体" w:cs="Arial"/>
          <w:color w:val="000000"/>
          <w:sz w:val="24"/>
        </w:rPr>
      </w:pPr>
      <w:r w:rsidRPr="001D19DB">
        <w:rPr>
          <w:rFonts w:ascii="宋体" w:hAnsi="宋体" w:cs="Arial" w:hint="eastAsia"/>
          <w:color w:val="000000"/>
          <w:sz w:val="24"/>
        </w:rPr>
        <w:t>联系电话： 0576-87130</w:t>
      </w:r>
      <w:r>
        <w:rPr>
          <w:rFonts w:ascii="宋体" w:hAnsi="宋体" w:cs="Arial" w:hint="eastAsia"/>
          <w:color w:val="000000"/>
          <w:sz w:val="24"/>
        </w:rPr>
        <w:t>229</w:t>
      </w:r>
    </w:p>
    <w:p w:rsidR="00D664FB" w:rsidRPr="001D19DB" w:rsidRDefault="00D664FB" w:rsidP="00D664FB">
      <w:pPr>
        <w:snapToGrid w:val="0"/>
        <w:ind w:firstLine="420"/>
        <w:rPr>
          <w:rFonts w:ascii="宋体" w:hAnsi="宋体" w:cs="Arial"/>
          <w:color w:val="000000"/>
          <w:sz w:val="24"/>
          <w:szCs w:val="20"/>
        </w:rPr>
      </w:pPr>
      <w:r w:rsidRPr="001D19DB">
        <w:rPr>
          <w:rFonts w:ascii="宋体" w:hAnsi="宋体" w:cs="Arial" w:hint="eastAsia"/>
          <w:color w:val="000000"/>
          <w:sz w:val="24"/>
        </w:rPr>
        <w:t>传真：0576-87130</w:t>
      </w:r>
      <w:r>
        <w:rPr>
          <w:rFonts w:ascii="宋体" w:hAnsi="宋体" w:cs="Arial" w:hint="eastAsia"/>
          <w:color w:val="000000"/>
          <w:sz w:val="24"/>
        </w:rPr>
        <w:t>229</w:t>
      </w:r>
    </w:p>
    <w:p w:rsidR="00D664FB" w:rsidRPr="001D19DB" w:rsidRDefault="00D664FB" w:rsidP="00D664FB">
      <w:pPr>
        <w:snapToGrid w:val="0"/>
        <w:ind w:firstLineChars="200" w:firstLine="480"/>
        <w:rPr>
          <w:rFonts w:ascii="宋体" w:hAnsi="宋体"/>
          <w:color w:val="000000"/>
          <w:sz w:val="24"/>
        </w:rPr>
      </w:pPr>
      <w:r w:rsidRPr="001D19DB">
        <w:rPr>
          <w:rFonts w:ascii="宋体" w:hAnsi="宋体" w:cs="Arial" w:hint="eastAsia"/>
          <w:color w:val="000000"/>
          <w:sz w:val="24"/>
        </w:rPr>
        <w:t>政府采购行政监管及投诉受理部门：</w:t>
      </w:r>
      <w:r>
        <w:rPr>
          <w:rFonts w:ascii="宋体" w:hAnsi="宋体" w:cs="Arial" w:hint="eastAsia"/>
          <w:color w:val="000000"/>
          <w:sz w:val="24"/>
          <w:u w:val="single"/>
        </w:rPr>
        <w:t>玉环市财政局</w:t>
      </w:r>
      <w:r w:rsidRPr="001D19DB">
        <w:rPr>
          <w:rFonts w:ascii="宋体" w:hAnsi="宋体" w:cs="Arial" w:hint="eastAsia"/>
          <w:color w:val="000000"/>
          <w:sz w:val="24"/>
          <w:u w:val="single"/>
        </w:rPr>
        <w:t>政府采购监管科</w:t>
      </w:r>
      <w:r w:rsidRPr="001D19DB">
        <w:rPr>
          <w:rFonts w:ascii="宋体" w:hAnsi="宋体" w:hint="eastAsia"/>
          <w:color w:val="000000"/>
          <w:sz w:val="24"/>
        </w:rPr>
        <w:t>；</w:t>
      </w:r>
    </w:p>
    <w:p w:rsidR="00D664FB" w:rsidRDefault="00D664FB" w:rsidP="00D664FB">
      <w:pPr>
        <w:snapToGrid w:val="0"/>
        <w:ind w:firstLineChars="200" w:firstLine="480"/>
        <w:rPr>
          <w:rFonts w:ascii="宋体" w:hAnsi="宋体" w:cs="Arial"/>
          <w:color w:val="000000"/>
          <w:sz w:val="24"/>
          <w:u w:val="single"/>
        </w:rPr>
      </w:pPr>
      <w:r w:rsidRPr="001D19DB">
        <w:rPr>
          <w:rFonts w:ascii="宋体" w:hAnsi="宋体" w:cs="Arial" w:hint="eastAsia"/>
          <w:color w:val="000000"/>
          <w:sz w:val="24"/>
        </w:rPr>
        <w:t>联系电话：</w:t>
      </w:r>
      <w:r w:rsidRPr="001D19DB">
        <w:rPr>
          <w:rFonts w:ascii="宋体" w:hAnsi="宋体" w:cs="Arial" w:hint="eastAsia"/>
          <w:color w:val="000000"/>
          <w:sz w:val="24"/>
          <w:u w:val="single"/>
        </w:rPr>
        <w:t>0576-8725</w:t>
      </w:r>
      <w:r>
        <w:rPr>
          <w:rFonts w:ascii="宋体" w:hAnsi="宋体" w:cs="Arial" w:hint="eastAsia"/>
          <w:color w:val="000000"/>
          <w:sz w:val="24"/>
          <w:u w:val="single"/>
        </w:rPr>
        <w:t>0185</w:t>
      </w:r>
    </w:p>
    <w:p w:rsidR="005C565F" w:rsidRDefault="00D664FB" w:rsidP="00D664FB">
      <w:pPr>
        <w:snapToGrid w:val="0"/>
        <w:ind w:firstLineChars="200" w:firstLine="480"/>
        <w:rPr>
          <w:rFonts w:ascii="宋体" w:hAnsi="宋体" w:cs="Arial"/>
          <w:color w:val="FF0000"/>
          <w:sz w:val="24"/>
          <w:u w:val="single"/>
        </w:rPr>
      </w:pPr>
      <w:r>
        <w:rPr>
          <w:rFonts w:ascii="宋体" w:hAnsi="宋体" w:cs="Arial" w:hint="eastAsia"/>
          <w:color w:val="FF0000"/>
          <w:sz w:val="24"/>
          <w:u w:val="single"/>
        </w:rPr>
        <w:t>业主方技术</w:t>
      </w:r>
      <w:r w:rsidRPr="00CE280C">
        <w:rPr>
          <w:rFonts w:ascii="宋体" w:hAnsi="宋体" w:cs="Arial" w:hint="eastAsia"/>
          <w:color w:val="FF0000"/>
          <w:sz w:val="24"/>
          <w:u w:val="single"/>
        </w:rPr>
        <w:t>联系人：</w:t>
      </w:r>
    </w:p>
    <w:p w:rsidR="00D664FB" w:rsidRPr="00CE280C" w:rsidRDefault="005C565F" w:rsidP="005C565F">
      <w:pPr>
        <w:snapToGrid w:val="0"/>
        <w:ind w:leftChars="200" w:left="420"/>
        <w:rPr>
          <w:rFonts w:ascii="宋体" w:hAnsi="宋体" w:cs="Arial"/>
          <w:color w:val="FF0000"/>
          <w:sz w:val="24"/>
          <w:szCs w:val="20"/>
          <w:u w:val="single"/>
        </w:rPr>
      </w:pPr>
      <w:r>
        <w:rPr>
          <w:rFonts w:ascii="宋体" w:hAnsi="宋体" w:cs="Arial" w:hint="eastAsia"/>
          <w:color w:val="FF0000"/>
          <w:sz w:val="24"/>
          <w:u w:val="single"/>
        </w:rPr>
        <w:t>林老师：</w:t>
      </w:r>
      <w:r w:rsidR="001373B1">
        <w:rPr>
          <w:rFonts w:ascii="宋体" w:hAnsi="宋体" w:cs="Arial" w:hint="eastAsia"/>
          <w:color w:val="FF0000"/>
          <w:sz w:val="24"/>
          <w:u w:val="single"/>
        </w:rPr>
        <w:t>0576-81717098</w:t>
      </w:r>
      <w:r>
        <w:rPr>
          <w:rFonts w:ascii="宋体" w:hAnsi="宋体" w:cs="Arial"/>
          <w:color w:val="FF0000"/>
          <w:sz w:val="24"/>
          <w:u w:val="single"/>
        </w:rPr>
        <w:br/>
        <w:t>黄老师：</w:t>
      </w:r>
      <w:r w:rsidRPr="005C565F">
        <w:rPr>
          <w:rFonts w:ascii="宋体" w:hAnsi="宋体" w:cs="Arial"/>
          <w:color w:val="FF0000"/>
          <w:sz w:val="24"/>
          <w:u w:val="single"/>
        </w:rPr>
        <w:t>13566840415</w:t>
      </w:r>
      <w:r w:rsidR="00D664FB">
        <w:rPr>
          <w:rFonts w:ascii="宋体" w:hAnsi="宋体" w:cs="Arial"/>
          <w:color w:val="FF0000"/>
          <w:sz w:val="24"/>
          <w:u w:val="single"/>
        </w:rPr>
        <w:br/>
        <w:t>（涉及技术参数方面质疑请直接联系业主方联系人）</w:t>
      </w:r>
    </w:p>
    <w:p w:rsidR="00697593" w:rsidRDefault="00697593">
      <w:pPr>
        <w:spacing w:line="360" w:lineRule="auto"/>
        <w:rPr>
          <w:rFonts w:ascii="宋体" w:hAnsi="宋体"/>
          <w:b/>
          <w:color w:val="000000"/>
          <w:sz w:val="36"/>
          <w:szCs w:val="36"/>
        </w:rPr>
      </w:pPr>
    </w:p>
    <w:p w:rsidR="00697593" w:rsidRDefault="00697593">
      <w:pPr>
        <w:spacing w:line="360" w:lineRule="auto"/>
        <w:rPr>
          <w:rFonts w:ascii="宋体" w:hAnsi="宋体"/>
          <w:b/>
          <w:color w:val="000000"/>
          <w:sz w:val="36"/>
          <w:szCs w:val="36"/>
        </w:rPr>
      </w:pPr>
      <w:bookmarkStart w:id="1" w:name="_GoBack"/>
      <w:bookmarkEnd w:id="1"/>
    </w:p>
    <w:p w:rsidR="00697593" w:rsidRDefault="004F567E">
      <w:pPr>
        <w:spacing w:line="360" w:lineRule="auto"/>
        <w:ind w:left="360"/>
        <w:jc w:val="center"/>
        <w:rPr>
          <w:rFonts w:ascii="宋体" w:hAnsi="宋体"/>
          <w:b/>
          <w:color w:val="000000"/>
          <w:sz w:val="36"/>
          <w:szCs w:val="36"/>
        </w:rPr>
      </w:pPr>
      <w:r>
        <w:rPr>
          <w:rFonts w:ascii="宋体" w:hAnsi="宋体" w:hint="eastAsia"/>
          <w:b/>
          <w:color w:val="000000"/>
          <w:sz w:val="36"/>
          <w:szCs w:val="36"/>
        </w:rPr>
        <w:t>前附表</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0"/>
        <w:gridCol w:w="1880"/>
        <w:gridCol w:w="6579"/>
      </w:tblGrid>
      <w:tr w:rsidR="00697593">
        <w:trPr>
          <w:trHeight w:val="342"/>
          <w:jc w:val="center"/>
        </w:trPr>
        <w:tc>
          <w:tcPr>
            <w:tcW w:w="740" w:type="dxa"/>
            <w:tcBorders>
              <w:top w:val="single" w:sz="4" w:space="0" w:color="auto"/>
              <w:left w:val="single" w:sz="4" w:space="0" w:color="auto"/>
              <w:bottom w:val="single" w:sz="4" w:space="0" w:color="auto"/>
              <w:right w:val="single" w:sz="4" w:space="0" w:color="auto"/>
            </w:tcBorders>
            <w:vAlign w:val="center"/>
          </w:tcPr>
          <w:p w:rsidR="00697593" w:rsidRDefault="004F567E">
            <w:pPr>
              <w:spacing w:line="340" w:lineRule="exact"/>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序号</w:t>
            </w:r>
          </w:p>
        </w:tc>
        <w:tc>
          <w:tcPr>
            <w:tcW w:w="1880" w:type="dxa"/>
            <w:tcBorders>
              <w:top w:val="single" w:sz="4" w:space="0" w:color="auto"/>
              <w:left w:val="single" w:sz="4" w:space="0" w:color="auto"/>
              <w:bottom w:val="single" w:sz="4" w:space="0" w:color="auto"/>
              <w:right w:val="single" w:sz="4" w:space="0" w:color="auto"/>
            </w:tcBorders>
            <w:vAlign w:val="center"/>
          </w:tcPr>
          <w:p w:rsidR="00697593" w:rsidRDefault="004F567E">
            <w:pPr>
              <w:spacing w:line="340" w:lineRule="exact"/>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项    目</w:t>
            </w:r>
          </w:p>
        </w:tc>
        <w:tc>
          <w:tcPr>
            <w:tcW w:w="6579" w:type="dxa"/>
            <w:tcBorders>
              <w:top w:val="single" w:sz="4" w:space="0" w:color="auto"/>
              <w:left w:val="single" w:sz="4" w:space="0" w:color="auto"/>
              <w:bottom w:val="single" w:sz="4" w:space="0" w:color="auto"/>
              <w:right w:val="single" w:sz="4" w:space="0" w:color="auto"/>
            </w:tcBorders>
            <w:vAlign w:val="center"/>
          </w:tcPr>
          <w:p w:rsidR="00697593" w:rsidRDefault="004F567E">
            <w:pPr>
              <w:spacing w:line="340" w:lineRule="exact"/>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内                 容</w:t>
            </w:r>
          </w:p>
        </w:tc>
      </w:tr>
      <w:tr w:rsidR="00697593">
        <w:trPr>
          <w:trHeight w:val="448"/>
          <w:jc w:val="center"/>
        </w:trPr>
        <w:tc>
          <w:tcPr>
            <w:tcW w:w="740" w:type="dxa"/>
            <w:tcBorders>
              <w:top w:val="single" w:sz="4" w:space="0" w:color="auto"/>
              <w:left w:val="single" w:sz="4" w:space="0" w:color="auto"/>
              <w:bottom w:val="single" w:sz="4" w:space="0" w:color="auto"/>
              <w:right w:val="single" w:sz="4" w:space="0" w:color="auto"/>
            </w:tcBorders>
            <w:vAlign w:val="center"/>
          </w:tcPr>
          <w:p w:rsidR="00697593" w:rsidRDefault="004F567E">
            <w:pPr>
              <w:spacing w:line="340" w:lineRule="exact"/>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1</w:t>
            </w:r>
          </w:p>
        </w:tc>
        <w:tc>
          <w:tcPr>
            <w:tcW w:w="1880" w:type="dxa"/>
            <w:tcBorders>
              <w:top w:val="single" w:sz="4" w:space="0" w:color="auto"/>
              <w:left w:val="single" w:sz="4" w:space="0" w:color="auto"/>
              <w:bottom w:val="single" w:sz="4" w:space="0" w:color="auto"/>
              <w:right w:val="single" w:sz="4" w:space="0" w:color="auto"/>
            </w:tcBorders>
            <w:vAlign w:val="center"/>
          </w:tcPr>
          <w:p w:rsidR="00697593" w:rsidRDefault="004F567E">
            <w:pPr>
              <w:spacing w:line="340" w:lineRule="exact"/>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供应商特定资格要求</w:t>
            </w:r>
          </w:p>
        </w:tc>
        <w:tc>
          <w:tcPr>
            <w:tcW w:w="6579" w:type="dxa"/>
            <w:tcBorders>
              <w:top w:val="single" w:sz="4" w:space="0" w:color="auto"/>
              <w:left w:val="single" w:sz="4" w:space="0" w:color="auto"/>
              <w:bottom w:val="single" w:sz="4" w:space="0" w:color="auto"/>
              <w:right w:val="single" w:sz="4" w:space="0" w:color="auto"/>
            </w:tcBorders>
            <w:vAlign w:val="center"/>
          </w:tcPr>
          <w:p w:rsidR="00697593" w:rsidRDefault="004F567E">
            <w:pPr>
              <w:spacing w:line="34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符合谈判公告资格要求的供应商</w:t>
            </w:r>
          </w:p>
        </w:tc>
      </w:tr>
      <w:tr w:rsidR="00697593">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697593" w:rsidRDefault="004F567E">
            <w:pPr>
              <w:spacing w:line="340" w:lineRule="exact"/>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2</w:t>
            </w:r>
          </w:p>
        </w:tc>
        <w:tc>
          <w:tcPr>
            <w:tcW w:w="1880" w:type="dxa"/>
            <w:tcBorders>
              <w:top w:val="single" w:sz="4" w:space="0" w:color="auto"/>
              <w:left w:val="single" w:sz="4" w:space="0" w:color="auto"/>
              <w:bottom w:val="single" w:sz="4" w:space="0" w:color="auto"/>
              <w:right w:val="single" w:sz="4" w:space="0" w:color="auto"/>
            </w:tcBorders>
            <w:vAlign w:val="center"/>
          </w:tcPr>
          <w:p w:rsidR="00697593" w:rsidRDefault="004F567E">
            <w:pPr>
              <w:spacing w:line="340" w:lineRule="exact"/>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kern w:val="0"/>
                <w:sz w:val="24"/>
              </w:rPr>
              <w:t>答疑会或</w:t>
            </w:r>
            <w:r>
              <w:rPr>
                <w:rFonts w:asciiTheme="majorEastAsia" w:eastAsiaTheme="majorEastAsia" w:hAnsiTheme="majorEastAsia" w:cstheme="majorEastAsia" w:hint="eastAsia"/>
                <w:color w:val="000000"/>
                <w:sz w:val="24"/>
              </w:rPr>
              <w:t>现场踏勘</w:t>
            </w:r>
          </w:p>
        </w:tc>
        <w:tc>
          <w:tcPr>
            <w:tcW w:w="6579" w:type="dxa"/>
            <w:tcBorders>
              <w:top w:val="single" w:sz="4" w:space="0" w:color="auto"/>
              <w:left w:val="single" w:sz="4" w:space="0" w:color="auto"/>
              <w:bottom w:val="single" w:sz="4" w:space="0" w:color="auto"/>
              <w:right w:val="single" w:sz="4" w:space="0" w:color="auto"/>
            </w:tcBorders>
            <w:vAlign w:val="center"/>
          </w:tcPr>
          <w:p w:rsidR="00697593" w:rsidRDefault="001373B1">
            <w:pPr>
              <w:spacing w:line="34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color w:val="000000"/>
                <w:sz w:val="24"/>
              </w:rPr>
              <w:t>无</w:t>
            </w:r>
          </w:p>
        </w:tc>
      </w:tr>
      <w:tr w:rsidR="00697593">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697593" w:rsidRDefault="004F567E">
            <w:pPr>
              <w:spacing w:line="340" w:lineRule="exact"/>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3</w:t>
            </w:r>
          </w:p>
        </w:tc>
        <w:tc>
          <w:tcPr>
            <w:tcW w:w="1880" w:type="dxa"/>
            <w:tcBorders>
              <w:top w:val="single" w:sz="4" w:space="0" w:color="auto"/>
              <w:left w:val="single" w:sz="4" w:space="0" w:color="auto"/>
              <w:bottom w:val="single" w:sz="4" w:space="0" w:color="auto"/>
              <w:right w:val="single" w:sz="4" w:space="0" w:color="auto"/>
            </w:tcBorders>
            <w:vAlign w:val="center"/>
          </w:tcPr>
          <w:p w:rsidR="00697593" w:rsidRDefault="004F567E">
            <w:pPr>
              <w:spacing w:line="340" w:lineRule="exact"/>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投标文件包装要求</w:t>
            </w:r>
          </w:p>
        </w:tc>
        <w:tc>
          <w:tcPr>
            <w:tcW w:w="6579" w:type="dxa"/>
            <w:tcBorders>
              <w:top w:val="single" w:sz="4" w:space="0" w:color="auto"/>
              <w:left w:val="single" w:sz="4" w:space="0" w:color="auto"/>
              <w:bottom w:val="single" w:sz="4" w:space="0" w:color="auto"/>
              <w:right w:val="single" w:sz="4" w:space="0" w:color="auto"/>
            </w:tcBorders>
            <w:vAlign w:val="center"/>
          </w:tcPr>
          <w:p w:rsidR="00697593" w:rsidRDefault="004F567E">
            <w:pPr>
              <w:spacing w:line="34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投标文件中的资信技术文件和商务报价文件必须分开各自密封包装。</w:t>
            </w:r>
          </w:p>
          <w:p w:rsidR="00697593" w:rsidRDefault="004F567E">
            <w:pPr>
              <w:spacing w:line="34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sz w:val="24"/>
              </w:rPr>
              <w:t>资信技术文件正本一份、副本</w:t>
            </w:r>
            <w:r w:rsidR="001373B1">
              <w:rPr>
                <w:rFonts w:asciiTheme="majorEastAsia" w:eastAsiaTheme="majorEastAsia" w:hAnsiTheme="majorEastAsia" w:cstheme="majorEastAsia" w:hint="eastAsia"/>
                <w:sz w:val="24"/>
              </w:rPr>
              <w:t>二</w:t>
            </w:r>
            <w:r>
              <w:rPr>
                <w:rFonts w:asciiTheme="majorEastAsia" w:eastAsiaTheme="majorEastAsia" w:hAnsiTheme="majorEastAsia" w:cstheme="majorEastAsia" w:hint="eastAsia"/>
                <w:sz w:val="24"/>
              </w:rPr>
              <w:t>份，商务报价文件正本一份、副本</w:t>
            </w:r>
            <w:r w:rsidR="001373B1">
              <w:rPr>
                <w:rFonts w:asciiTheme="majorEastAsia" w:eastAsiaTheme="majorEastAsia" w:hAnsiTheme="majorEastAsia" w:cstheme="majorEastAsia" w:hint="eastAsia"/>
                <w:sz w:val="24"/>
              </w:rPr>
              <w:t>二</w:t>
            </w:r>
            <w:r>
              <w:rPr>
                <w:rFonts w:asciiTheme="majorEastAsia" w:eastAsiaTheme="majorEastAsia" w:hAnsiTheme="majorEastAsia" w:cstheme="majorEastAsia" w:hint="eastAsia"/>
                <w:sz w:val="24"/>
              </w:rPr>
              <w:t>份。</w:t>
            </w:r>
          </w:p>
        </w:tc>
      </w:tr>
      <w:tr w:rsidR="00697593">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697593" w:rsidRDefault="004F567E">
            <w:pPr>
              <w:spacing w:line="340" w:lineRule="exact"/>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4</w:t>
            </w:r>
          </w:p>
        </w:tc>
        <w:tc>
          <w:tcPr>
            <w:tcW w:w="1880" w:type="dxa"/>
            <w:tcBorders>
              <w:top w:val="single" w:sz="4" w:space="0" w:color="auto"/>
              <w:left w:val="single" w:sz="4" w:space="0" w:color="auto"/>
              <w:bottom w:val="single" w:sz="4" w:space="0" w:color="auto"/>
              <w:right w:val="single" w:sz="4" w:space="0" w:color="auto"/>
            </w:tcBorders>
            <w:vAlign w:val="center"/>
          </w:tcPr>
          <w:p w:rsidR="00697593" w:rsidRDefault="004F567E">
            <w:pPr>
              <w:spacing w:line="340" w:lineRule="exact"/>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报价有效期</w:t>
            </w:r>
          </w:p>
        </w:tc>
        <w:tc>
          <w:tcPr>
            <w:tcW w:w="6579" w:type="dxa"/>
            <w:tcBorders>
              <w:top w:val="single" w:sz="4" w:space="0" w:color="auto"/>
              <w:left w:val="single" w:sz="4" w:space="0" w:color="auto"/>
              <w:bottom w:val="single" w:sz="4" w:space="0" w:color="auto"/>
              <w:right w:val="single" w:sz="4" w:space="0" w:color="auto"/>
            </w:tcBorders>
            <w:vAlign w:val="center"/>
          </w:tcPr>
          <w:p w:rsidR="00697593" w:rsidRDefault="004F567E" w:rsidP="002A6C60">
            <w:pPr>
              <w:spacing w:line="34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sz w:val="24"/>
              </w:rPr>
              <w:t>投标有效期为开标后90天，</w:t>
            </w:r>
            <w:r>
              <w:rPr>
                <w:rFonts w:asciiTheme="majorEastAsia" w:eastAsiaTheme="majorEastAsia" w:hAnsiTheme="majorEastAsia" w:cstheme="majorEastAsia" w:hint="eastAsia"/>
                <w:kern w:val="0"/>
                <w:sz w:val="24"/>
              </w:rPr>
              <w:t>投标有效期从提交投标文件的截止之日起算。</w:t>
            </w:r>
          </w:p>
        </w:tc>
      </w:tr>
      <w:tr w:rsidR="00697593">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697593" w:rsidRDefault="004F567E">
            <w:pPr>
              <w:spacing w:line="340" w:lineRule="exact"/>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5</w:t>
            </w:r>
          </w:p>
        </w:tc>
        <w:tc>
          <w:tcPr>
            <w:tcW w:w="1880" w:type="dxa"/>
            <w:tcBorders>
              <w:top w:val="single" w:sz="4" w:space="0" w:color="auto"/>
              <w:left w:val="single" w:sz="4" w:space="0" w:color="auto"/>
              <w:bottom w:val="single" w:sz="4" w:space="0" w:color="auto"/>
              <w:right w:val="single" w:sz="4" w:space="0" w:color="auto"/>
            </w:tcBorders>
            <w:vAlign w:val="center"/>
          </w:tcPr>
          <w:p w:rsidR="00697593" w:rsidRDefault="004F567E">
            <w:pPr>
              <w:spacing w:line="340" w:lineRule="exact"/>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投标文件递交</w:t>
            </w:r>
          </w:p>
        </w:tc>
        <w:tc>
          <w:tcPr>
            <w:tcW w:w="6579" w:type="dxa"/>
            <w:tcBorders>
              <w:top w:val="single" w:sz="4" w:space="0" w:color="auto"/>
              <w:left w:val="single" w:sz="4" w:space="0" w:color="auto"/>
              <w:bottom w:val="single" w:sz="4" w:space="0" w:color="auto"/>
              <w:right w:val="single" w:sz="4" w:space="0" w:color="auto"/>
            </w:tcBorders>
            <w:vAlign w:val="center"/>
          </w:tcPr>
          <w:p w:rsidR="00697593" w:rsidRDefault="004F567E">
            <w:pPr>
              <w:spacing w:line="34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截止时间：20</w:t>
            </w:r>
            <w:r w:rsidR="001373B1">
              <w:rPr>
                <w:rFonts w:asciiTheme="majorEastAsia" w:eastAsiaTheme="majorEastAsia" w:hAnsiTheme="majorEastAsia" w:cstheme="majorEastAsia" w:hint="eastAsia"/>
                <w:color w:val="000000"/>
                <w:sz w:val="24"/>
              </w:rPr>
              <w:t>18</w:t>
            </w:r>
            <w:r>
              <w:rPr>
                <w:rFonts w:asciiTheme="majorEastAsia" w:eastAsiaTheme="majorEastAsia" w:hAnsiTheme="majorEastAsia" w:cstheme="majorEastAsia" w:hint="eastAsia"/>
                <w:color w:val="000000"/>
                <w:sz w:val="24"/>
              </w:rPr>
              <w:t>年</w:t>
            </w:r>
            <w:r w:rsidR="001373B1">
              <w:rPr>
                <w:rFonts w:asciiTheme="majorEastAsia" w:eastAsiaTheme="majorEastAsia" w:hAnsiTheme="majorEastAsia" w:cstheme="majorEastAsia" w:hint="eastAsia"/>
                <w:color w:val="000000"/>
                <w:sz w:val="24"/>
              </w:rPr>
              <w:t>9</w:t>
            </w:r>
            <w:r>
              <w:rPr>
                <w:rFonts w:asciiTheme="majorEastAsia" w:eastAsiaTheme="majorEastAsia" w:hAnsiTheme="majorEastAsia" w:cstheme="majorEastAsia" w:hint="eastAsia"/>
                <w:color w:val="000000"/>
                <w:sz w:val="24"/>
              </w:rPr>
              <w:t>月</w:t>
            </w:r>
            <w:r w:rsidR="001373B1">
              <w:rPr>
                <w:rFonts w:asciiTheme="majorEastAsia" w:eastAsiaTheme="majorEastAsia" w:hAnsiTheme="majorEastAsia" w:cstheme="majorEastAsia" w:hint="eastAsia"/>
                <w:color w:val="000000"/>
                <w:sz w:val="24"/>
              </w:rPr>
              <w:t>29</w:t>
            </w:r>
            <w:r>
              <w:rPr>
                <w:rFonts w:asciiTheme="majorEastAsia" w:eastAsiaTheme="majorEastAsia" w:hAnsiTheme="majorEastAsia" w:cstheme="majorEastAsia" w:hint="eastAsia"/>
                <w:color w:val="000000"/>
                <w:sz w:val="24"/>
              </w:rPr>
              <w:t>日北京时间</w:t>
            </w:r>
            <w:r w:rsidR="001373B1">
              <w:rPr>
                <w:rFonts w:asciiTheme="majorEastAsia" w:eastAsiaTheme="majorEastAsia" w:hAnsiTheme="majorEastAsia" w:cstheme="majorEastAsia" w:hint="eastAsia"/>
                <w:color w:val="000000"/>
                <w:sz w:val="24"/>
              </w:rPr>
              <w:t>9</w:t>
            </w:r>
            <w:r>
              <w:rPr>
                <w:rFonts w:asciiTheme="majorEastAsia" w:eastAsiaTheme="majorEastAsia" w:hAnsiTheme="majorEastAsia" w:cstheme="majorEastAsia" w:hint="eastAsia"/>
                <w:color w:val="000000"/>
                <w:sz w:val="24"/>
              </w:rPr>
              <w:t>:</w:t>
            </w:r>
            <w:r w:rsidR="001373B1">
              <w:rPr>
                <w:rFonts w:asciiTheme="majorEastAsia" w:eastAsiaTheme="majorEastAsia" w:hAnsiTheme="majorEastAsia" w:cstheme="majorEastAsia" w:hint="eastAsia"/>
                <w:color w:val="000000"/>
                <w:sz w:val="24"/>
              </w:rPr>
              <w:t>30</w:t>
            </w:r>
          </w:p>
          <w:p w:rsidR="00697593" w:rsidRDefault="004F567E">
            <w:pPr>
              <w:spacing w:line="34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递交地点：</w:t>
            </w:r>
            <w:r w:rsidR="008B6366">
              <w:rPr>
                <w:rFonts w:asciiTheme="majorEastAsia" w:eastAsiaTheme="majorEastAsia" w:hAnsiTheme="majorEastAsia" w:cstheme="majorEastAsia" w:hint="eastAsia"/>
                <w:color w:val="000000"/>
                <w:sz w:val="24"/>
              </w:rPr>
              <w:t>玉环市公共资源交易中心二楼开标室三</w:t>
            </w:r>
          </w:p>
          <w:p w:rsidR="00697593" w:rsidRDefault="004F567E">
            <w:pPr>
              <w:spacing w:line="34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逾期送达的谈判响应文件恕不接受</w:t>
            </w:r>
          </w:p>
        </w:tc>
      </w:tr>
      <w:tr w:rsidR="00697593">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697593" w:rsidRDefault="004F567E">
            <w:pPr>
              <w:spacing w:line="340" w:lineRule="exact"/>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lastRenderedPageBreak/>
              <w:t>6</w:t>
            </w:r>
          </w:p>
        </w:tc>
        <w:tc>
          <w:tcPr>
            <w:tcW w:w="1880" w:type="dxa"/>
            <w:tcBorders>
              <w:top w:val="single" w:sz="4" w:space="0" w:color="auto"/>
              <w:left w:val="single" w:sz="4" w:space="0" w:color="auto"/>
              <w:bottom w:val="single" w:sz="4" w:space="0" w:color="auto"/>
              <w:right w:val="single" w:sz="4" w:space="0" w:color="auto"/>
            </w:tcBorders>
            <w:vAlign w:val="center"/>
          </w:tcPr>
          <w:p w:rsidR="00697593" w:rsidRDefault="004F567E">
            <w:pPr>
              <w:spacing w:line="340" w:lineRule="exact"/>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开标时间及地点</w:t>
            </w:r>
          </w:p>
        </w:tc>
        <w:tc>
          <w:tcPr>
            <w:tcW w:w="6579" w:type="dxa"/>
            <w:tcBorders>
              <w:top w:val="single" w:sz="4" w:space="0" w:color="auto"/>
              <w:left w:val="single" w:sz="4" w:space="0" w:color="auto"/>
              <w:bottom w:val="single" w:sz="4" w:space="0" w:color="auto"/>
              <w:right w:val="single" w:sz="4" w:space="0" w:color="auto"/>
            </w:tcBorders>
            <w:vAlign w:val="center"/>
          </w:tcPr>
          <w:p w:rsidR="00697593" w:rsidRDefault="004F567E">
            <w:pPr>
              <w:spacing w:line="34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时间：</w:t>
            </w:r>
            <w:r w:rsidR="008B6366">
              <w:rPr>
                <w:rFonts w:asciiTheme="majorEastAsia" w:eastAsiaTheme="majorEastAsia" w:hAnsiTheme="majorEastAsia" w:cstheme="majorEastAsia" w:hint="eastAsia"/>
                <w:color w:val="000000"/>
                <w:sz w:val="24"/>
              </w:rPr>
              <w:t>2018年9月29日北京时间9:30</w:t>
            </w:r>
          </w:p>
          <w:p w:rsidR="00697593" w:rsidRDefault="004F567E">
            <w:pPr>
              <w:spacing w:line="34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地点：</w:t>
            </w:r>
            <w:r w:rsidR="008B6366">
              <w:rPr>
                <w:rFonts w:asciiTheme="majorEastAsia" w:eastAsiaTheme="majorEastAsia" w:hAnsiTheme="majorEastAsia" w:cstheme="majorEastAsia" w:hint="eastAsia"/>
                <w:color w:val="000000"/>
                <w:sz w:val="24"/>
              </w:rPr>
              <w:t>玉环市公共资源交易中心二楼开标室三</w:t>
            </w:r>
          </w:p>
        </w:tc>
      </w:tr>
      <w:tr w:rsidR="00697593">
        <w:trPr>
          <w:trHeight w:val="732"/>
          <w:jc w:val="center"/>
        </w:trPr>
        <w:tc>
          <w:tcPr>
            <w:tcW w:w="740" w:type="dxa"/>
            <w:tcBorders>
              <w:top w:val="single" w:sz="4" w:space="0" w:color="auto"/>
              <w:left w:val="single" w:sz="4" w:space="0" w:color="auto"/>
              <w:bottom w:val="single" w:sz="4" w:space="0" w:color="auto"/>
              <w:right w:val="single" w:sz="4" w:space="0" w:color="auto"/>
            </w:tcBorders>
            <w:vAlign w:val="center"/>
          </w:tcPr>
          <w:p w:rsidR="00697593" w:rsidRDefault="004F567E">
            <w:pPr>
              <w:spacing w:line="340" w:lineRule="exact"/>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7</w:t>
            </w:r>
          </w:p>
        </w:tc>
        <w:tc>
          <w:tcPr>
            <w:tcW w:w="1880" w:type="dxa"/>
            <w:tcBorders>
              <w:top w:val="single" w:sz="4" w:space="0" w:color="auto"/>
              <w:left w:val="single" w:sz="4" w:space="0" w:color="auto"/>
              <w:bottom w:val="single" w:sz="4" w:space="0" w:color="auto"/>
              <w:right w:val="single" w:sz="4" w:space="0" w:color="auto"/>
            </w:tcBorders>
            <w:vAlign w:val="center"/>
          </w:tcPr>
          <w:p w:rsidR="00697593" w:rsidRDefault="004F567E">
            <w:pPr>
              <w:spacing w:line="340" w:lineRule="exact"/>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投标保证金</w:t>
            </w:r>
          </w:p>
        </w:tc>
        <w:tc>
          <w:tcPr>
            <w:tcW w:w="6579" w:type="dxa"/>
            <w:tcBorders>
              <w:top w:val="single" w:sz="4" w:space="0" w:color="auto"/>
              <w:left w:val="single" w:sz="4" w:space="0" w:color="auto"/>
              <w:bottom w:val="single" w:sz="4" w:space="0" w:color="auto"/>
              <w:right w:val="single" w:sz="4" w:space="0" w:color="auto"/>
            </w:tcBorders>
            <w:vAlign w:val="center"/>
          </w:tcPr>
          <w:p w:rsidR="00697593" w:rsidRDefault="008B6366" w:rsidP="002A6C60">
            <w:pPr>
              <w:spacing w:line="34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7</w:t>
            </w:r>
            <w:r w:rsidR="002A6C60">
              <w:rPr>
                <w:rFonts w:asciiTheme="majorEastAsia" w:eastAsiaTheme="majorEastAsia" w:hAnsiTheme="majorEastAsia" w:cstheme="majorEastAsia" w:hint="eastAsia"/>
                <w:color w:val="000000"/>
                <w:sz w:val="24"/>
              </w:rPr>
              <w:t>0</w:t>
            </w:r>
            <w:r>
              <w:rPr>
                <w:rFonts w:asciiTheme="majorEastAsia" w:eastAsiaTheme="majorEastAsia" w:hAnsiTheme="majorEastAsia" w:cstheme="majorEastAsia" w:hint="eastAsia"/>
                <w:color w:val="000000"/>
                <w:sz w:val="24"/>
              </w:rPr>
              <w:t>00元</w:t>
            </w:r>
          </w:p>
        </w:tc>
      </w:tr>
      <w:tr w:rsidR="00697593">
        <w:trPr>
          <w:trHeight w:val="529"/>
          <w:jc w:val="center"/>
        </w:trPr>
        <w:tc>
          <w:tcPr>
            <w:tcW w:w="740" w:type="dxa"/>
            <w:tcBorders>
              <w:top w:val="single" w:sz="4" w:space="0" w:color="auto"/>
              <w:left w:val="single" w:sz="4" w:space="0" w:color="auto"/>
              <w:bottom w:val="single" w:sz="4" w:space="0" w:color="auto"/>
              <w:right w:val="single" w:sz="4" w:space="0" w:color="auto"/>
            </w:tcBorders>
            <w:vAlign w:val="center"/>
          </w:tcPr>
          <w:p w:rsidR="00697593" w:rsidRPr="008B6366" w:rsidRDefault="004F567E">
            <w:pPr>
              <w:spacing w:line="340" w:lineRule="exact"/>
              <w:jc w:val="center"/>
              <w:rPr>
                <w:rFonts w:asciiTheme="majorEastAsia" w:eastAsiaTheme="majorEastAsia" w:hAnsiTheme="majorEastAsia" w:cstheme="majorEastAsia"/>
                <w:color w:val="FF0000"/>
                <w:sz w:val="24"/>
              </w:rPr>
            </w:pPr>
            <w:r w:rsidRPr="008B6366">
              <w:rPr>
                <w:rFonts w:asciiTheme="majorEastAsia" w:eastAsiaTheme="majorEastAsia" w:hAnsiTheme="majorEastAsia" w:cstheme="majorEastAsia" w:hint="eastAsia"/>
                <w:color w:val="FF0000"/>
                <w:sz w:val="24"/>
              </w:rPr>
              <w:t>8</w:t>
            </w:r>
          </w:p>
        </w:tc>
        <w:tc>
          <w:tcPr>
            <w:tcW w:w="1880" w:type="dxa"/>
            <w:tcBorders>
              <w:top w:val="single" w:sz="4" w:space="0" w:color="auto"/>
              <w:left w:val="single" w:sz="4" w:space="0" w:color="auto"/>
              <w:bottom w:val="single" w:sz="4" w:space="0" w:color="auto"/>
              <w:right w:val="single" w:sz="4" w:space="0" w:color="auto"/>
            </w:tcBorders>
            <w:vAlign w:val="center"/>
          </w:tcPr>
          <w:p w:rsidR="00697593" w:rsidRPr="008B6366" w:rsidRDefault="004F567E">
            <w:pPr>
              <w:spacing w:line="340" w:lineRule="exact"/>
              <w:jc w:val="center"/>
              <w:rPr>
                <w:rFonts w:asciiTheme="majorEastAsia" w:eastAsiaTheme="majorEastAsia" w:hAnsiTheme="majorEastAsia" w:cstheme="majorEastAsia"/>
                <w:color w:val="FF0000"/>
                <w:sz w:val="24"/>
              </w:rPr>
            </w:pPr>
            <w:r w:rsidRPr="008B6366">
              <w:rPr>
                <w:rFonts w:asciiTheme="majorEastAsia" w:eastAsiaTheme="majorEastAsia" w:hAnsiTheme="majorEastAsia" w:cstheme="majorEastAsia" w:hint="eastAsia"/>
                <w:color w:val="FF0000"/>
                <w:sz w:val="24"/>
              </w:rPr>
              <w:t>履约保证金</w:t>
            </w:r>
          </w:p>
        </w:tc>
        <w:tc>
          <w:tcPr>
            <w:tcW w:w="6579" w:type="dxa"/>
            <w:tcBorders>
              <w:top w:val="single" w:sz="4" w:space="0" w:color="auto"/>
              <w:left w:val="single" w:sz="4" w:space="0" w:color="auto"/>
              <w:bottom w:val="single" w:sz="4" w:space="0" w:color="auto"/>
              <w:right w:val="single" w:sz="4" w:space="0" w:color="auto"/>
            </w:tcBorders>
            <w:vAlign w:val="center"/>
          </w:tcPr>
          <w:p w:rsidR="00697593" w:rsidRPr="008B6366" w:rsidRDefault="004F567E" w:rsidP="00453877">
            <w:pPr>
              <w:pStyle w:val="aa"/>
              <w:spacing w:line="340" w:lineRule="exact"/>
              <w:ind w:leftChars="0" w:left="0"/>
              <w:rPr>
                <w:rFonts w:asciiTheme="majorEastAsia" w:eastAsiaTheme="majorEastAsia" w:hAnsiTheme="majorEastAsia" w:cstheme="majorEastAsia"/>
                <w:color w:val="FF0000"/>
                <w:sz w:val="24"/>
                <w:szCs w:val="24"/>
              </w:rPr>
            </w:pPr>
            <w:r w:rsidRPr="008B6366">
              <w:rPr>
                <w:rFonts w:asciiTheme="majorEastAsia" w:eastAsiaTheme="majorEastAsia" w:hAnsiTheme="majorEastAsia" w:cstheme="majorEastAsia" w:hint="eastAsia"/>
                <w:color w:val="FF0000"/>
                <w:sz w:val="24"/>
                <w:szCs w:val="24"/>
              </w:rPr>
              <w:t>供应商在签订合同前须</w:t>
            </w:r>
            <w:r w:rsidR="00453877">
              <w:rPr>
                <w:rFonts w:asciiTheme="majorEastAsia" w:eastAsiaTheme="majorEastAsia" w:hAnsiTheme="majorEastAsia" w:cstheme="majorEastAsia" w:hint="eastAsia"/>
                <w:color w:val="FF0000"/>
                <w:sz w:val="24"/>
                <w:szCs w:val="24"/>
              </w:rPr>
              <w:t>向采购人</w:t>
            </w:r>
            <w:r w:rsidRPr="008B6366">
              <w:rPr>
                <w:rFonts w:asciiTheme="majorEastAsia" w:eastAsiaTheme="majorEastAsia" w:hAnsiTheme="majorEastAsia" w:cstheme="majorEastAsia" w:hint="eastAsia"/>
                <w:color w:val="FF0000"/>
                <w:sz w:val="24"/>
                <w:szCs w:val="24"/>
              </w:rPr>
              <w:t>交纳本项目</w:t>
            </w:r>
            <w:r w:rsidR="00453877">
              <w:rPr>
                <w:rFonts w:asciiTheme="majorEastAsia" w:eastAsiaTheme="majorEastAsia" w:hAnsiTheme="majorEastAsia" w:cstheme="majorEastAsia" w:hint="eastAsia"/>
                <w:color w:val="FF0000"/>
                <w:sz w:val="24"/>
                <w:szCs w:val="24"/>
              </w:rPr>
              <w:t>成交金额10%的</w:t>
            </w:r>
            <w:r w:rsidR="00453877" w:rsidRPr="008B6366">
              <w:rPr>
                <w:rFonts w:asciiTheme="majorEastAsia" w:eastAsiaTheme="majorEastAsia" w:hAnsiTheme="majorEastAsia" w:cstheme="majorEastAsia" w:hint="eastAsia"/>
                <w:color w:val="FF0000"/>
                <w:sz w:val="24"/>
                <w:szCs w:val="24"/>
              </w:rPr>
              <w:t>履约保证金</w:t>
            </w:r>
            <w:r w:rsidR="00453877">
              <w:rPr>
                <w:rFonts w:asciiTheme="majorEastAsia" w:eastAsiaTheme="majorEastAsia" w:hAnsiTheme="majorEastAsia" w:cstheme="majorEastAsia" w:hint="eastAsia"/>
                <w:color w:val="FF0000"/>
                <w:sz w:val="24"/>
                <w:szCs w:val="24"/>
              </w:rPr>
              <w:t>（履行合同一年后，采购人须在5个工作日内无息退还）</w:t>
            </w:r>
          </w:p>
        </w:tc>
      </w:tr>
      <w:tr w:rsidR="00697593">
        <w:trPr>
          <w:trHeight w:val="529"/>
          <w:jc w:val="center"/>
        </w:trPr>
        <w:tc>
          <w:tcPr>
            <w:tcW w:w="740" w:type="dxa"/>
            <w:tcBorders>
              <w:top w:val="single" w:sz="4" w:space="0" w:color="auto"/>
              <w:left w:val="single" w:sz="4" w:space="0" w:color="auto"/>
              <w:bottom w:val="single" w:sz="4" w:space="0" w:color="auto"/>
              <w:right w:val="single" w:sz="4" w:space="0" w:color="auto"/>
            </w:tcBorders>
            <w:vAlign w:val="center"/>
          </w:tcPr>
          <w:p w:rsidR="00697593" w:rsidRDefault="004F567E">
            <w:pPr>
              <w:spacing w:line="340" w:lineRule="exact"/>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9</w:t>
            </w:r>
          </w:p>
        </w:tc>
        <w:tc>
          <w:tcPr>
            <w:tcW w:w="1880" w:type="dxa"/>
            <w:tcBorders>
              <w:top w:val="single" w:sz="4" w:space="0" w:color="auto"/>
              <w:left w:val="single" w:sz="4" w:space="0" w:color="auto"/>
              <w:bottom w:val="single" w:sz="4" w:space="0" w:color="auto"/>
              <w:right w:val="single" w:sz="4" w:space="0" w:color="auto"/>
            </w:tcBorders>
            <w:vAlign w:val="center"/>
          </w:tcPr>
          <w:p w:rsidR="00697593" w:rsidRDefault="004F567E">
            <w:pPr>
              <w:autoSpaceDE w:val="0"/>
              <w:autoSpaceDN w:val="0"/>
              <w:adjustRightInd w:val="0"/>
              <w:spacing w:line="360" w:lineRule="exact"/>
              <w:jc w:val="center"/>
              <w:rPr>
                <w:rFonts w:asciiTheme="majorEastAsia" w:eastAsiaTheme="majorEastAsia" w:hAnsiTheme="majorEastAsia" w:cstheme="majorEastAsia"/>
                <w:color w:val="000000"/>
                <w:sz w:val="24"/>
                <w:lang w:val="zh-CN"/>
              </w:rPr>
            </w:pPr>
            <w:r>
              <w:rPr>
                <w:rFonts w:asciiTheme="majorEastAsia" w:eastAsiaTheme="majorEastAsia" w:hAnsiTheme="majorEastAsia" w:cstheme="majorEastAsia" w:hint="eastAsia"/>
                <w:color w:val="000000"/>
                <w:sz w:val="24"/>
                <w:lang w:val="zh-CN"/>
              </w:rPr>
              <w:t>实质性条款</w:t>
            </w:r>
          </w:p>
        </w:tc>
        <w:tc>
          <w:tcPr>
            <w:tcW w:w="6579" w:type="dxa"/>
            <w:tcBorders>
              <w:top w:val="single" w:sz="4" w:space="0" w:color="auto"/>
              <w:left w:val="single" w:sz="4" w:space="0" w:color="auto"/>
              <w:bottom w:val="single" w:sz="4" w:space="0" w:color="auto"/>
              <w:right w:val="single" w:sz="4" w:space="0" w:color="auto"/>
            </w:tcBorders>
            <w:vAlign w:val="center"/>
          </w:tcPr>
          <w:p w:rsidR="00697593" w:rsidRDefault="004F567E">
            <w:pPr>
              <w:autoSpaceDE w:val="0"/>
              <w:autoSpaceDN w:val="0"/>
              <w:adjustRightInd w:val="0"/>
              <w:spacing w:line="360" w:lineRule="exact"/>
              <w:ind w:left="1050" w:hanging="1050"/>
              <w:rPr>
                <w:rFonts w:asciiTheme="majorEastAsia" w:eastAsiaTheme="majorEastAsia" w:hAnsiTheme="majorEastAsia" w:cstheme="majorEastAsia"/>
                <w:color w:val="000000"/>
                <w:kern w:val="0"/>
                <w:sz w:val="24"/>
                <w:lang w:val="zh-CN"/>
              </w:rPr>
            </w:pPr>
            <w:r>
              <w:rPr>
                <w:rFonts w:asciiTheme="majorEastAsia" w:eastAsiaTheme="majorEastAsia" w:hAnsiTheme="majorEastAsia" w:cstheme="majorEastAsia" w:hint="eastAsia"/>
                <w:color w:val="000000"/>
                <w:kern w:val="0"/>
                <w:sz w:val="24"/>
                <w:lang w:val="zh-CN"/>
              </w:rPr>
              <w:t>带</w:t>
            </w:r>
            <w:r>
              <w:rPr>
                <w:rFonts w:asciiTheme="majorEastAsia" w:eastAsiaTheme="majorEastAsia" w:hAnsiTheme="majorEastAsia" w:cstheme="majorEastAsia" w:hint="eastAsia"/>
                <w:bCs/>
                <w:color w:val="000000"/>
                <w:sz w:val="24"/>
              </w:rPr>
              <w:t>▲是实质性条款，谈判响应文件须作出实质性响应，否则作无效报价处理。</w:t>
            </w:r>
          </w:p>
        </w:tc>
      </w:tr>
      <w:tr w:rsidR="00697593">
        <w:trPr>
          <w:trHeight w:val="664"/>
          <w:jc w:val="center"/>
        </w:trPr>
        <w:tc>
          <w:tcPr>
            <w:tcW w:w="740" w:type="dxa"/>
            <w:tcBorders>
              <w:top w:val="single" w:sz="4" w:space="0" w:color="auto"/>
              <w:left w:val="single" w:sz="4" w:space="0" w:color="auto"/>
              <w:bottom w:val="single" w:sz="4" w:space="0" w:color="auto"/>
              <w:right w:val="single" w:sz="4" w:space="0" w:color="auto"/>
            </w:tcBorders>
            <w:vAlign w:val="center"/>
          </w:tcPr>
          <w:p w:rsidR="00697593" w:rsidRDefault="004F567E">
            <w:pPr>
              <w:spacing w:line="340" w:lineRule="exact"/>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10</w:t>
            </w:r>
          </w:p>
        </w:tc>
        <w:tc>
          <w:tcPr>
            <w:tcW w:w="1880" w:type="dxa"/>
            <w:tcBorders>
              <w:top w:val="single" w:sz="4" w:space="0" w:color="auto"/>
              <w:left w:val="single" w:sz="4" w:space="0" w:color="auto"/>
              <w:bottom w:val="single" w:sz="4" w:space="0" w:color="auto"/>
              <w:right w:val="single" w:sz="4" w:space="0" w:color="auto"/>
            </w:tcBorders>
            <w:vAlign w:val="center"/>
          </w:tcPr>
          <w:p w:rsidR="00697593" w:rsidRDefault="004F567E">
            <w:pPr>
              <w:autoSpaceDE w:val="0"/>
              <w:autoSpaceDN w:val="0"/>
              <w:adjustRightInd w:val="0"/>
              <w:spacing w:line="360" w:lineRule="exact"/>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sz w:val="24"/>
              </w:rPr>
              <w:t>解释权</w:t>
            </w:r>
          </w:p>
        </w:tc>
        <w:tc>
          <w:tcPr>
            <w:tcW w:w="6579" w:type="dxa"/>
            <w:tcBorders>
              <w:top w:val="single" w:sz="4" w:space="0" w:color="auto"/>
              <w:left w:val="single" w:sz="4" w:space="0" w:color="auto"/>
              <w:bottom w:val="single" w:sz="4" w:space="0" w:color="auto"/>
              <w:right w:val="single" w:sz="4" w:space="0" w:color="auto"/>
            </w:tcBorders>
            <w:vAlign w:val="center"/>
          </w:tcPr>
          <w:p w:rsidR="00697593" w:rsidRDefault="004F567E">
            <w:pPr>
              <w:autoSpaceDE w:val="0"/>
              <w:autoSpaceDN w:val="0"/>
              <w:adjustRightInd w:val="0"/>
              <w:spacing w:line="360" w:lineRule="exact"/>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sz w:val="24"/>
              </w:rPr>
              <w:t>本招标文件解释权属于招标采购单位（采购人和采购代理机构）</w:t>
            </w:r>
          </w:p>
        </w:tc>
      </w:tr>
    </w:tbl>
    <w:p w:rsidR="00697593" w:rsidRDefault="00697593">
      <w:pPr>
        <w:rPr>
          <w:color w:val="000000"/>
        </w:rPr>
      </w:pPr>
    </w:p>
    <w:p w:rsidR="00697593" w:rsidRPr="00D664FB" w:rsidRDefault="008B6366" w:rsidP="000E5A30">
      <w:pPr>
        <w:snapToGrid w:val="0"/>
        <w:spacing w:beforeLines="50" w:afterLines="50" w:line="360" w:lineRule="auto"/>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 xml:space="preserve">第二部分   </w:t>
      </w:r>
      <w:r w:rsidR="004F567E">
        <w:rPr>
          <w:rFonts w:asciiTheme="majorEastAsia" w:eastAsiaTheme="majorEastAsia" w:hAnsiTheme="majorEastAsia" w:hint="eastAsia"/>
          <w:b/>
          <w:bCs/>
          <w:sz w:val="36"/>
          <w:szCs w:val="36"/>
        </w:rPr>
        <w:t>招</w:t>
      </w:r>
      <w:r w:rsidR="004F567E" w:rsidRPr="00D664FB">
        <w:rPr>
          <w:rFonts w:asciiTheme="majorEastAsia" w:eastAsiaTheme="majorEastAsia" w:hAnsiTheme="majorEastAsia" w:hint="eastAsia"/>
          <w:b/>
          <w:bCs/>
          <w:sz w:val="36"/>
          <w:szCs w:val="36"/>
        </w:rPr>
        <w:t>标需求</w:t>
      </w:r>
    </w:p>
    <w:p w:rsidR="00697593" w:rsidRDefault="004F567E">
      <w:pPr>
        <w:tabs>
          <w:tab w:val="left" w:pos="8280"/>
        </w:tabs>
        <w:autoSpaceDE w:val="0"/>
        <w:autoSpaceDN w:val="0"/>
        <w:adjustRightInd w:val="0"/>
        <w:spacing w:line="360" w:lineRule="auto"/>
        <w:ind w:right="25"/>
        <w:rPr>
          <w:rFonts w:asciiTheme="minorEastAsia" w:eastAsiaTheme="minorEastAsia" w:hAnsiTheme="minorEastAsia"/>
          <w:sz w:val="28"/>
        </w:rPr>
      </w:pPr>
      <w:r>
        <w:rPr>
          <w:rFonts w:asciiTheme="minorEastAsia" w:eastAsiaTheme="minorEastAsia" w:hAnsiTheme="minorEastAsia" w:hint="eastAsia"/>
          <w:b/>
          <w:sz w:val="28"/>
        </w:rPr>
        <w:t>一、招标项目一览表</w:t>
      </w:r>
    </w:p>
    <w:p w:rsidR="00697593" w:rsidRDefault="004F567E">
      <w:pPr>
        <w:tabs>
          <w:tab w:val="left" w:pos="8280"/>
        </w:tabs>
        <w:autoSpaceDE w:val="0"/>
        <w:autoSpaceDN w:val="0"/>
        <w:adjustRightInd w:val="0"/>
        <w:spacing w:line="360" w:lineRule="auto"/>
        <w:ind w:right="25" w:firstLine="280"/>
        <w:rPr>
          <w:rFonts w:asciiTheme="minorEastAsia" w:eastAsiaTheme="minorEastAsia" w:hAnsiTheme="minorEastAsia"/>
          <w:color w:val="33CCCC"/>
          <w:szCs w:val="21"/>
        </w:rPr>
      </w:pPr>
      <w:r>
        <w:rPr>
          <w:rFonts w:asciiTheme="minorEastAsia" w:eastAsiaTheme="minorEastAsia" w:hAnsiTheme="minorEastAsia" w:hint="eastAsia"/>
          <w:sz w:val="24"/>
        </w:rPr>
        <w:t>本次招标共</w:t>
      </w:r>
      <w:r w:rsidR="008B6366">
        <w:rPr>
          <w:rFonts w:asciiTheme="minorEastAsia" w:eastAsiaTheme="minorEastAsia" w:hAnsiTheme="minorEastAsia" w:hint="eastAsia"/>
          <w:color w:val="FF0000"/>
          <w:sz w:val="24"/>
          <w:u w:val="single"/>
        </w:rPr>
        <w:t>1</w:t>
      </w:r>
      <w:r>
        <w:rPr>
          <w:rFonts w:asciiTheme="minorEastAsia" w:eastAsiaTheme="minorEastAsia" w:hAnsiTheme="minorEastAsia" w:hint="eastAsia"/>
          <w:sz w:val="24"/>
        </w:rPr>
        <w:t>个标段，具体内容如下表</w:t>
      </w:r>
      <w:r w:rsidR="00D737AD">
        <w:rPr>
          <w:rFonts w:asciiTheme="minorEastAsia" w:eastAsiaTheme="minorEastAsia" w:hAnsiTheme="minorEastAsia" w:hint="eastAsia"/>
          <w:sz w:val="24"/>
        </w:rPr>
        <w:t>（具体明细见附件EXCEL《</w:t>
      </w:r>
      <w:r w:rsidR="00D737AD" w:rsidRPr="00D737AD">
        <w:rPr>
          <w:rFonts w:asciiTheme="minorEastAsia" w:eastAsiaTheme="minorEastAsia" w:hAnsiTheme="minorEastAsia" w:hint="eastAsia"/>
          <w:sz w:val="24"/>
        </w:rPr>
        <w:t>2018年玉环市教育技术中心拟采购可选书目</w:t>
      </w:r>
      <w:r w:rsidR="00D737AD">
        <w:rPr>
          <w:rFonts w:asciiTheme="minorEastAsia" w:eastAsiaTheme="minorEastAsia" w:hAnsiTheme="minorEastAsia" w:hint="eastAsia"/>
          <w:sz w:val="24"/>
        </w:rPr>
        <w:t>》）</w:t>
      </w:r>
      <w:r>
        <w:rPr>
          <w:rFonts w:asciiTheme="minorEastAsia" w:eastAsiaTheme="minorEastAsia" w:hAnsiTheme="minorEastAsia" w:hint="eastAsia"/>
          <w:sz w:val="28"/>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8"/>
        <w:gridCol w:w="3450"/>
        <w:gridCol w:w="1509"/>
        <w:gridCol w:w="1509"/>
        <w:gridCol w:w="1509"/>
      </w:tblGrid>
      <w:tr w:rsidR="000E5A30" w:rsidTr="000E5A30">
        <w:trPr>
          <w:cantSplit/>
          <w:trHeight w:val="302"/>
        </w:trPr>
        <w:tc>
          <w:tcPr>
            <w:tcW w:w="1278" w:type="dxa"/>
            <w:vAlign w:val="center"/>
          </w:tcPr>
          <w:p w:rsidR="000E5A30" w:rsidRDefault="000E5A30" w:rsidP="002E0836">
            <w:pPr>
              <w:widowControl/>
              <w:snapToGrid w:val="0"/>
              <w:spacing w:before="60" w:after="60" w:line="340" w:lineRule="atLeast"/>
              <w:ind w:left="60" w:right="62"/>
              <w:jc w:val="center"/>
              <w:rPr>
                <w:rFonts w:ascii="宋体" w:hAnsi="宋体"/>
                <w:color w:val="000000"/>
                <w:sz w:val="22"/>
                <w:szCs w:val="22"/>
              </w:rPr>
            </w:pPr>
            <w:r>
              <w:rPr>
                <w:rFonts w:ascii="宋体" w:hAnsi="宋体" w:hint="eastAsia"/>
                <w:color w:val="000000"/>
                <w:sz w:val="22"/>
                <w:szCs w:val="22"/>
              </w:rPr>
              <w:t>序号</w:t>
            </w:r>
          </w:p>
        </w:tc>
        <w:tc>
          <w:tcPr>
            <w:tcW w:w="3450" w:type="dxa"/>
            <w:vAlign w:val="center"/>
          </w:tcPr>
          <w:p w:rsidR="000E5A30" w:rsidRDefault="000E5A30" w:rsidP="002E0836">
            <w:pPr>
              <w:widowControl/>
              <w:snapToGrid w:val="0"/>
              <w:spacing w:before="60" w:after="60" w:line="340" w:lineRule="atLeast"/>
              <w:ind w:left="60" w:right="62" w:firstLineChars="200" w:firstLine="440"/>
              <w:jc w:val="center"/>
              <w:rPr>
                <w:rFonts w:ascii="宋体" w:hAnsi="宋体"/>
                <w:color w:val="000000"/>
                <w:sz w:val="22"/>
                <w:szCs w:val="22"/>
              </w:rPr>
            </w:pPr>
            <w:r>
              <w:rPr>
                <w:rFonts w:ascii="宋体" w:hAnsi="宋体" w:hint="eastAsia"/>
                <w:color w:val="000000"/>
                <w:sz w:val="22"/>
                <w:szCs w:val="22"/>
              </w:rPr>
              <w:t>名   称</w:t>
            </w:r>
          </w:p>
        </w:tc>
        <w:tc>
          <w:tcPr>
            <w:tcW w:w="1509" w:type="dxa"/>
            <w:vAlign w:val="center"/>
          </w:tcPr>
          <w:p w:rsidR="000E5A30" w:rsidRDefault="000E5A30" w:rsidP="002E0836">
            <w:pPr>
              <w:widowControl/>
              <w:snapToGrid w:val="0"/>
              <w:spacing w:before="60" w:after="60" w:line="340" w:lineRule="atLeast"/>
              <w:ind w:left="60" w:right="62"/>
              <w:jc w:val="center"/>
              <w:rPr>
                <w:rFonts w:ascii="宋体" w:hAnsi="宋体"/>
                <w:color w:val="000000"/>
                <w:sz w:val="22"/>
                <w:szCs w:val="22"/>
              </w:rPr>
            </w:pPr>
            <w:r>
              <w:rPr>
                <w:rFonts w:ascii="宋体" w:hAnsi="宋体" w:hint="eastAsia"/>
                <w:color w:val="000000"/>
                <w:sz w:val="22"/>
                <w:szCs w:val="22"/>
              </w:rPr>
              <w:t>数量</w:t>
            </w:r>
          </w:p>
        </w:tc>
        <w:tc>
          <w:tcPr>
            <w:tcW w:w="1509" w:type="dxa"/>
            <w:vAlign w:val="center"/>
          </w:tcPr>
          <w:p w:rsidR="000E5A30" w:rsidRDefault="000E5A30" w:rsidP="002E0836">
            <w:pPr>
              <w:jc w:val="center"/>
              <w:rPr>
                <w:rFonts w:ascii="宋体" w:hAnsi="宋体" w:cs="宋体"/>
                <w:bCs/>
                <w:sz w:val="22"/>
                <w:szCs w:val="22"/>
              </w:rPr>
            </w:pPr>
            <w:r>
              <w:rPr>
                <w:rFonts w:ascii="宋体" w:hAnsi="宋体" w:cs="宋体" w:hint="eastAsia"/>
                <w:bCs/>
                <w:sz w:val="22"/>
                <w:szCs w:val="22"/>
              </w:rPr>
              <w:t>预算金额</w:t>
            </w:r>
          </w:p>
          <w:p w:rsidR="000E5A30" w:rsidRDefault="000E5A30" w:rsidP="002E0836">
            <w:pPr>
              <w:jc w:val="center"/>
              <w:rPr>
                <w:rFonts w:ascii="宋体" w:hAnsi="宋体"/>
                <w:color w:val="000000"/>
                <w:sz w:val="22"/>
                <w:szCs w:val="22"/>
              </w:rPr>
            </w:pPr>
            <w:r>
              <w:rPr>
                <w:rFonts w:ascii="宋体" w:hAnsi="宋体" w:cs="宋体" w:hint="eastAsia"/>
                <w:bCs/>
                <w:sz w:val="22"/>
                <w:szCs w:val="22"/>
              </w:rPr>
              <w:t>（万元）</w:t>
            </w:r>
          </w:p>
        </w:tc>
        <w:tc>
          <w:tcPr>
            <w:tcW w:w="1509" w:type="dxa"/>
          </w:tcPr>
          <w:p w:rsidR="000E5A30" w:rsidRDefault="000E5A30" w:rsidP="002E0836">
            <w:pPr>
              <w:jc w:val="center"/>
              <w:rPr>
                <w:rFonts w:ascii="宋体" w:hAnsi="宋体" w:cs="宋体" w:hint="eastAsia"/>
                <w:bCs/>
                <w:sz w:val="22"/>
                <w:szCs w:val="22"/>
              </w:rPr>
            </w:pPr>
            <w:r>
              <w:rPr>
                <w:rFonts w:ascii="宋体" w:hAnsi="宋体" w:cs="宋体" w:hint="eastAsia"/>
                <w:bCs/>
                <w:sz w:val="22"/>
                <w:szCs w:val="22"/>
              </w:rPr>
              <w:t>最高折扣率</w:t>
            </w:r>
          </w:p>
        </w:tc>
      </w:tr>
      <w:tr w:rsidR="000E5A30" w:rsidTr="000E5A30">
        <w:trPr>
          <w:cantSplit/>
          <w:trHeight w:val="302"/>
        </w:trPr>
        <w:tc>
          <w:tcPr>
            <w:tcW w:w="1278" w:type="dxa"/>
            <w:vAlign w:val="center"/>
          </w:tcPr>
          <w:p w:rsidR="000E5A30" w:rsidRDefault="000E5A30" w:rsidP="002E0836">
            <w:pPr>
              <w:widowControl/>
              <w:spacing w:before="60" w:after="60" w:line="340" w:lineRule="atLeast"/>
              <w:ind w:left="60" w:right="62"/>
              <w:jc w:val="center"/>
              <w:rPr>
                <w:rFonts w:ascii="宋体" w:hAnsi="宋体"/>
                <w:color w:val="000000"/>
                <w:sz w:val="22"/>
                <w:szCs w:val="22"/>
              </w:rPr>
            </w:pPr>
            <w:r>
              <w:rPr>
                <w:rFonts w:ascii="宋体" w:hAnsi="宋体" w:hint="eastAsia"/>
                <w:color w:val="000000"/>
                <w:sz w:val="22"/>
                <w:szCs w:val="22"/>
              </w:rPr>
              <w:t>1</w:t>
            </w:r>
          </w:p>
        </w:tc>
        <w:tc>
          <w:tcPr>
            <w:tcW w:w="3450" w:type="dxa"/>
            <w:vAlign w:val="center"/>
          </w:tcPr>
          <w:p w:rsidR="000E5A30" w:rsidRDefault="000E5A30" w:rsidP="002E0836">
            <w:pPr>
              <w:widowControl/>
              <w:spacing w:before="60" w:after="60" w:line="340" w:lineRule="atLeast"/>
              <w:ind w:left="60" w:right="62"/>
              <w:jc w:val="center"/>
              <w:rPr>
                <w:rFonts w:ascii="宋体" w:hAnsi="宋体"/>
                <w:color w:val="000000"/>
                <w:sz w:val="22"/>
                <w:szCs w:val="22"/>
              </w:rPr>
            </w:pPr>
            <w:r>
              <w:rPr>
                <w:rFonts w:ascii="宋体" w:hAnsi="宋体" w:cs="宋体" w:hint="eastAsia"/>
                <w:bCs/>
                <w:kern w:val="0"/>
                <w:sz w:val="22"/>
                <w:szCs w:val="22"/>
              </w:rPr>
              <w:t>图书采购</w:t>
            </w:r>
          </w:p>
        </w:tc>
        <w:tc>
          <w:tcPr>
            <w:tcW w:w="1509" w:type="dxa"/>
            <w:vAlign w:val="center"/>
          </w:tcPr>
          <w:p w:rsidR="000E5A30" w:rsidRDefault="000E5A30" w:rsidP="002E0836">
            <w:pPr>
              <w:widowControl/>
              <w:spacing w:before="60" w:after="60" w:line="340" w:lineRule="atLeast"/>
              <w:ind w:left="60" w:right="62"/>
              <w:jc w:val="center"/>
              <w:rPr>
                <w:rFonts w:ascii="宋体" w:hAnsi="宋体"/>
                <w:color w:val="000000"/>
                <w:sz w:val="22"/>
                <w:szCs w:val="22"/>
              </w:rPr>
            </w:pPr>
            <w:r>
              <w:rPr>
                <w:rFonts w:ascii="宋体" w:hAnsi="宋体" w:hint="eastAsia"/>
                <w:color w:val="000000"/>
                <w:sz w:val="22"/>
                <w:szCs w:val="22"/>
              </w:rPr>
              <w:t>1批</w:t>
            </w:r>
          </w:p>
        </w:tc>
        <w:tc>
          <w:tcPr>
            <w:tcW w:w="1509" w:type="dxa"/>
            <w:vAlign w:val="center"/>
          </w:tcPr>
          <w:p w:rsidR="000E5A30" w:rsidRDefault="000E5A30" w:rsidP="002E0836">
            <w:pPr>
              <w:jc w:val="center"/>
              <w:rPr>
                <w:rFonts w:ascii="宋体" w:hAnsi="宋体"/>
                <w:color w:val="000000"/>
                <w:sz w:val="22"/>
                <w:szCs w:val="22"/>
              </w:rPr>
            </w:pPr>
            <w:r>
              <w:rPr>
                <w:rFonts w:ascii="宋体" w:hAnsi="宋体" w:hint="eastAsia"/>
                <w:color w:val="000000"/>
                <w:sz w:val="22"/>
                <w:szCs w:val="22"/>
              </w:rPr>
              <w:t>75</w:t>
            </w:r>
          </w:p>
        </w:tc>
        <w:tc>
          <w:tcPr>
            <w:tcW w:w="1509" w:type="dxa"/>
          </w:tcPr>
          <w:p w:rsidR="000E5A30" w:rsidRDefault="000E5A30" w:rsidP="002E0836">
            <w:pPr>
              <w:jc w:val="center"/>
              <w:rPr>
                <w:rFonts w:ascii="宋体" w:hAnsi="宋体" w:hint="eastAsia"/>
                <w:color w:val="000000"/>
                <w:sz w:val="22"/>
                <w:szCs w:val="22"/>
              </w:rPr>
            </w:pPr>
            <w:r>
              <w:rPr>
                <w:rFonts w:ascii="宋体" w:hAnsi="宋体" w:hint="eastAsia"/>
                <w:color w:val="000000"/>
                <w:sz w:val="22"/>
                <w:szCs w:val="22"/>
              </w:rPr>
              <w:t>45%</w:t>
            </w:r>
          </w:p>
        </w:tc>
      </w:tr>
    </w:tbl>
    <w:p w:rsidR="00697593" w:rsidRDefault="004F567E">
      <w:pPr>
        <w:tabs>
          <w:tab w:val="left" w:pos="8280"/>
        </w:tabs>
        <w:autoSpaceDE w:val="0"/>
        <w:autoSpaceDN w:val="0"/>
        <w:adjustRightInd w:val="0"/>
        <w:spacing w:line="360" w:lineRule="auto"/>
        <w:ind w:right="25"/>
        <w:rPr>
          <w:rFonts w:asciiTheme="minorEastAsia" w:eastAsiaTheme="minorEastAsia" w:hAnsiTheme="minorEastAsia"/>
          <w:b/>
          <w:sz w:val="28"/>
        </w:rPr>
      </w:pPr>
      <w:r>
        <w:rPr>
          <w:rFonts w:asciiTheme="minorEastAsia" w:eastAsiaTheme="minorEastAsia" w:hAnsiTheme="minorEastAsia" w:hint="eastAsia"/>
          <w:b/>
          <w:sz w:val="28"/>
        </w:rPr>
        <w:t>二、技术需求</w:t>
      </w:r>
    </w:p>
    <w:p w:rsidR="00D04D72" w:rsidRDefault="00D04D72" w:rsidP="00A40D21">
      <w:pPr>
        <w:snapToGrid w:val="0"/>
        <w:spacing w:line="420" w:lineRule="exact"/>
        <w:ind w:firstLineChars="208" w:firstLine="458"/>
        <w:rPr>
          <w:rFonts w:ascii="宋体" w:hAnsi="宋体" w:hint="eastAsia"/>
          <w:sz w:val="22"/>
        </w:rPr>
      </w:pPr>
      <w:bookmarkStart w:id="2" w:name="_Toc157410888"/>
      <w:r>
        <w:rPr>
          <w:rFonts w:ascii="宋体" w:hAnsi="宋体" w:hint="eastAsia"/>
          <w:sz w:val="22"/>
        </w:rPr>
        <w:t>一、基本要求</w:t>
      </w:r>
    </w:p>
    <w:p w:rsidR="00D04D72" w:rsidRDefault="00D04D72" w:rsidP="00A40D21">
      <w:pPr>
        <w:snapToGrid w:val="0"/>
        <w:spacing w:line="420" w:lineRule="exact"/>
        <w:ind w:firstLineChars="208" w:firstLine="458"/>
        <w:rPr>
          <w:rFonts w:ascii="宋体" w:hAnsi="宋体"/>
          <w:sz w:val="22"/>
        </w:rPr>
      </w:pPr>
      <w:r>
        <w:rPr>
          <w:rFonts w:ascii="宋体" w:hAnsi="宋体" w:hint="eastAsia"/>
          <w:sz w:val="22"/>
        </w:rPr>
        <w:t>1.1本技术规范要求提出的是最低限度的基本技术要求，并未对所有技术细节作出规定，供应商应提供符合本技术要求和国家标准、行业标准的优质产品。</w:t>
      </w:r>
    </w:p>
    <w:p w:rsidR="00D04D72" w:rsidRDefault="00D04D72" w:rsidP="00A40D21">
      <w:pPr>
        <w:snapToGrid w:val="0"/>
        <w:spacing w:line="420" w:lineRule="exact"/>
        <w:ind w:firstLineChars="208" w:firstLine="458"/>
        <w:rPr>
          <w:rFonts w:ascii="宋体" w:hAnsi="宋体"/>
          <w:sz w:val="22"/>
        </w:rPr>
      </w:pPr>
      <w:r>
        <w:rPr>
          <w:rFonts w:ascii="宋体" w:hAnsi="宋体" w:hint="eastAsia"/>
          <w:sz w:val="22"/>
        </w:rPr>
        <w:t>1.2供应商产品与本技术要求不一致时，供应商应在投标文件中予以说明，并由评审小组鉴定供应商产品能否达到要求。如供应商没有在投标文件中提出异议，则视为供应商提供的产品完全按照本招标文件要求。</w:t>
      </w:r>
    </w:p>
    <w:p w:rsidR="00D04D72" w:rsidRDefault="00D04D72" w:rsidP="00A40D21">
      <w:pPr>
        <w:snapToGrid w:val="0"/>
        <w:spacing w:line="420" w:lineRule="exact"/>
        <w:ind w:firstLineChars="208" w:firstLine="458"/>
        <w:rPr>
          <w:rFonts w:ascii="宋体" w:hAnsi="宋体"/>
          <w:sz w:val="22"/>
        </w:rPr>
      </w:pPr>
      <w:r>
        <w:rPr>
          <w:rFonts w:ascii="宋体" w:hAnsi="宋体" w:hint="eastAsia"/>
          <w:sz w:val="22"/>
        </w:rPr>
        <w:t>2、技术要求及标准的执行</w:t>
      </w:r>
    </w:p>
    <w:p w:rsidR="00D04D72" w:rsidRDefault="00D04D72" w:rsidP="00A40D21">
      <w:pPr>
        <w:autoSpaceDE w:val="0"/>
        <w:autoSpaceDN w:val="0"/>
        <w:adjustRightInd w:val="0"/>
        <w:snapToGrid w:val="0"/>
        <w:spacing w:line="420" w:lineRule="exact"/>
        <w:ind w:firstLineChars="200" w:firstLine="440"/>
        <w:textAlignment w:val="bottom"/>
        <w:rPr>
          <w:rFonts w:ascii="宋体" w:hAnsi="宋体"/>
          <w:sz w:val="22"/>
        </w:rPr>
      </w:pPr>
      <w:r>
        <w:rPr>
          <w:rFonts w:ascii="宋体" w:hAnsi="宋体" w:hint="eastAsia"/>
          <w:sz w:val="22"/>
        </w:rPr>
        <w:t>供应商提供的产品应标明所执行的质量标准，若同一标准已颁发新标准，则按最新标准执行。若同一产品同时有几个标准（国际标准、国家标准、行业标准、企业标准等），则按最高层次的标准执行。</w:t>
      </w:r>
    </w:p>
    <w:p w:rsidR="00D04D72" w:rsidRDefault="00D04D72" w:rsidP="00D04D72">
      <w:pPr>
        <w:autoSpaceDE w:val="0"/>
        <w:autoSpaceDN w:val="0"/>
        <w:adjustRightInd w:val="0"/>
        <w:snapToGrid w:val="0"/>
        <w:spacing w:line="420" w:lineRule="exact"/>
        <w:ind w:firstLine="435"/>
        <w:textAlignment w:val="bottom"/>
        <w:rPr>
          <w:rFonts w:ascii="宋体" w:hAnsi="宋体" w:hint="eastAsia"/>
          <w:sz w:val="22"/>
        </w:rPr>
      </w:pPr>
      <w:r>
        <w:rPr>
          <w:rFonts w:ascii="宋体" w:hAnsi="宋体" w:hint="eastAsia"/>
          <w:sz w:val="22"/>
        </w:rPr>
        <w:t>3、产品如涉及国家强制性认证要求的，必须满足相关要求。</w:t>
      </w:r>
    </w:p>
    <w:p w:rsidR="00D04D72" w:rsidRDefault="00D04D72" w:rsidP="00D04D72">
      <w:pPr>
        <w:autoSpaceDE w:val="0"/>
        <w:autoSpaceDN w:val="0"/>
        <w:adjustRightInd w:val="0"/>
        <w:snapToGrid w:val="0"/>
        <w:spacing w:line="420" w:lineRule="exact"/>
        <w:ind w:firstLine="435"/>
        <w:textAlignment w:val="bottom"/>
        <w:rPr>
          <w:rFonts w:ascii="宋体" w:hAnsi="宋体" w:hint="eastAsia"/>
          <w:sz w:val="22"/>
        </w:rPr>
      </w:pPr>
      <w:r>
        <w:rPr>
          <w:rFonts w:ascii="宋体" w:hAnsi="宋体" w:hint="eastAsia"/>
          <w:sz w:val="22"/>
        </w:rPr>
        <w:t>4、本次采购要求提供样品书10本，非中标方样品将在评标结束后退还，中标方样</w:t>
      </w:r>
      <w:r>
        <w:rPr>
          <w:rFonts w:ascii="宋体" w:hAnsi="宋体" w:hint="eastAsia"/>
          <w:sz w:val="22"/>
        </w:rPr>
        <w:lastRenderedPageBreak/>
        <w:t>品将在供货完成并验收合格后3个工作日内退还，具体样品清单如下表：</w:t>
      </w:r>
    </w:p>
    <w:tbl>
      <w:tblPr>
        <w:tblW w:w="11140" w:type="dxa"/>
        <w:tblInd w:w="-1405" w:type="dxa"/>
        <w:tblLook w:val="04A0"/>
      </w:tblPr>
      <w:tblGrid>
        <w:gridCol w:w="1721"/>
        <w:gridCol w:w="3957"/>
        <w:gridCol w:w="716"/>
        <w:gridCol w:w="936"/>
        <w:gridCol w:w="1275"/>
        <w:gridCol w:w="1455"/>
        <w:gridCol w:w="1080"/>
      </w:tblGrid>
      <w:tr w:rsidR="00D04D72" w:rsidRPr="00D04D72" w:rsidTr="00D04D72">
        <w:trPr>
          <w:trHeight w:val="285"/>
        </w:trPr>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D72" w:rsidRPr="00D04D72" w:rsidRDefault="00D04D72" w:rsidP="00D04D72">
            <w:pPr>
              <w:widowControl/>
              <w:jc w:val="center"/>
              <w:rPr>
                <w:rFonts w:ascii="宋体" w:hAnsi="宋体" w:cs="宋体"/>
                <w:b/>
                <w:bCs/>
                <w:kern w:val="0"/>
                <w:sz w:val="24"/>
              </w:rPr>
            </w:pPr>
            <w:r w:rsidRPr="00D04D72">
              <w:rPr>
                <w:rFonts w:ascii="宋体" w:hAnsi="宋体" w:cs="宋体" w:hint="eastAsia"/>
                <w:b/>
                <w:bCs/>
                <w:kern w:val="0"/>
                <w:sz w:val="24"/>
              </w:rPr>
              <w:t>ISBN</w:t>
            </w:r>
          </w:p>
        </w:tc>
        <w:tc>
          <w:tcPr>
            <w:tcW w:w="3957" w:type="dxa"/>
            <w:tcBorders>
              <w:top w:val="single" w:sz="4" w:space="0" w:color="auto"/>
              <w:left w:val="nil"/>
              <w:bottom w:val="single" w:sz="4" w:space="0" w:color="auto"/>
              <w:right w:val="single" w:sz="4" w:space="0" w:color="auto"/>
            </w:tcBorders>
            <w:shd w:val="clear" w:color="auto" w:fill="auto"/>
            <w:vAlign w:val="center"/>
            <w:hideMark/>
          </w:tcPr>
          <w:p w:rsidR="00D04D72" w:rsidRPr="00D04D72" w:rsidRDefault="00D04D72" w:rsidP="00D04D72">
            <w:pPr>
              <w:widowControl/>
              <w:jc w:val="left"/>
              <w:rPr>
                <w:rFonts w:ascii="宋体" w:hAnsi="宋体" w:cs="宋体"/>
                <w:b/>
                <w:bCs/>
                <w:kern w:val="0"/>
                <w:sz w:val="24"/>
              </w:rPr>
            </w:pPr>
            <w:r w:rsidRPr="00D04D72">
              <w:rPr>
                <w:rFonts w:ascii="宋体" w:hAnsi="宋体" w:cs="宋体" w:hint="eastAsia"/>
                <w:b/>
                <w:bCs/>
                <w:kern w:val="0"/>
                <w:sz w:val="24"/>
              </w:rPr>
              <w:t>书名</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rsidR="00D04D72" w:rsidRPr="00D04D72" w:rsidRDefault="00D04D72" w:rsidP="00D04D72">
            <w:pPr>
              <w:widowControl/>
              <w:jc w:val="center"/>
              <w:rPr>
                <w:rFonts w:ascii="宋体" w:hAnsi="宋体" w:cs="宋体"/>
                <w:b/>
                <w:bCs/>
                <w:kern w:val="0"/>
                <w:sz w:val="24"/>
              </w:rPr>
            </w:pPr>
            <w:r w:rsidRPr="00D04D72">
              <w:rPr>
                <w:rFonts w:ascii="宋体" w:hAnsi="宋体" w:cs="宋体" w:hint="eastAsia"/>
                <w:b/>
                <w:bCs/>
                <w:kern w:val="0"/>
                <w:sz w:val="24"/>
              </w:rPr>
              <w:t>定价</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D04D72" w:rsidRPr="00D04D72" w:rsidRDefault="00D04D72" w:rsidP="00D04D72">
            <w:pPr>
              <w:widowControl/>
              <w:jc w:val="center"/>
              <w:rPr>
                <w:rFonts w:ascii="宋体" w:hAnsi="宋体" w:cs="宋体"/>
                <w:b/>
                <w:bCs/>
                <w:kern w:val="0"/>
                <w:sz w:val="24"/>
              </w:rPr>
            </w:pPr>
            <w:r w:rsidRPr="00D04D72">
              <w:rPr>
                <w:rFonts w:ascii="宋体" w:hAnsi="宋体" w:cs="宋体" w:hint="eastAsia"/>
                <w:b/>
                <w:bCs/>
                <w:kern w:val="0"/>
                <w:sz w:val="24"/>
              </w:rPr>
              <w:t>出版社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04D72" w:rsidRPr="00D04D72" w:rsidRDefault="00D04D72" w:rsidP="00D04D72">
            <w:pPr>
              <w:widowControl/>
              <w:jc w:val="center"/>
              <w:rPr>
                <w:rFonts w:ascii="宋体" w:hAnsi="宋体" w:cs="宋体"/>
                <w:b/>
                <w:bCs/>
                <w:kern w:val="0"/>
                <w:sz w:val="24"/>
              </w:rPr>
            </w:pPr>
            <w:r w:rsidRPr="00D04D72">
              <w:rPr>
                <w:rFonts w:ascii="宋体" w:hAnsi="宋体" w:cs="宋体" w:hint="eastAsia"/>
                <w:b/>
                <w:bCs/>
                <w:kern w:val="0"/>
                <w:sz w:val="24"/>
              </w:rPr>
              <w:t>类别</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D04D72" w:rsidRPr="00D04D72" w:rsidRDefault="00D04D72" w:rsidP="00D04D72">
            <w:pPr>
              <w:widowControl/>
              <w:jc w:val="center"/>
              <w:rPr>
                <w:rFonts w:ascii="宋体" w:hAnsi="宋体" w:cs="宋体"/>
                <w:b/>
                <w:bCs/>
                <w:kern w:val="0"/>
                <w:sz w:val="24"/>
              </w:rPr>
            </w:pPr>
            <w:r w:rsidRPr="00D04D72">
              <w:rPr>
                <w:rFonts w:ascii="宋体" w:hAnsi="宋体" w:cs="宋体" w:hint="eastAsia"/>
                <w:b/>
                <w:bCs/>
                <w:kern w:val="0"/>
                <w:sz w:val="24"/>
              </w:rPr>
              <w:t>著译者</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04D72" w:rsidRPr="00D04D72" w:rsidRDefault="00D04D72" w:rsidP="00D04D72">
            <w:pPr>
              <w:widowControl/>
              <w:jc w:val="center"/>
              <w:rPr>
                <w:rFonts w:ascii="宋体" w:hAnsi="宋体" w:cs="宋体"/>
                <w:b/>
                <w:bCs/>
                <w:kern w:val="0"/>
                <w:sz w:val="24"/>
              </w:rPr>
            </w:pPr>
            <w:r w:rsidRPr="00D04D72">
              <w:rPr>
                <w:rFonts w:ascii="宋体" w:hAnsi="宋体" w:cs="宋体" w:hint="eastAsia"/>
                <w:b/>
                <w:bCs/>
                <w:kern w:val="0"/>
                <w:sz w:val="24"/>
              </w:rPr>
              <w:t>出版日期</w:t>
            </w:r>
          </w:p>
        </w:tc>
      </w:tr>
      <w:tr w:rsidR="00D04D72" w:rsidRPr="00D04D72" w:rsidTr="00D04D72">
        <w:trPr>
          <w:trHeight w:val="282"/>
        </w:trPr>
        <w:tc>
          <w:tcPr>
            <w:tcW w:w="1721" w:type="dxa"/>
            <w:tcBorders>
              <w:top w:val="nil"/>
              <w:left w:val="single" w:sz="4" w:space="0" w:color="auto"/>
              <w:bottom w:val="single" w:sz="4" w:space="0" w:color="auto"/>
              <w:right w:val="single" w:sz="4" w:space="0" w:color="auto"/>
            </w:tcBorders>
            <w:shd w:val="clear" w:color="auto" w:fill="auto"/>
            <w:noWrap/>
            <w:vAlign w:val="bottom"/>
            <w:hideMark/>
          </w:tcPr>
          <w:p w:rsidR="00D04D72" w:rsidRPr="00D04D72" w:rsidRDefault="00D04D72" w:rsidP="00D04D72">
            <w:pPr>
              <w:widowControl/>
              <w:jc w:val="center"/>
              <w:rPr>
                <w:rFonts w:ascii="宋体" w:hAnsi="宋体" w:cs="宋体"/>
                <w:kern w:val="0"/>
                <w:sz w:val="20"/>
                <w:szCs w:val="20"/>
              </w:rPr>
            </w:pPr>
            <w:r w:rsidRPr="00D04D72">
              <w:rPr>
                <w:rFonts w:ascii="宋体" w:hAnsi="宋体" w:cs="宋体" w:hint="eastAsia"/>
                <w:kern w:val="0"/>
                <w:sz w:val="20"/>
                <w:szCs w:val="20"/>
              </w:rPr>
              <w:t>9787533044930</w:t>
            </w:r>
          </w:p>
        </w:tc>
        <w:tc>
          <w:tcPr>
            <w:tcW w:w="3957" w:type="dxa"/>
            <w:tcBorders>
              <w:top w:val="nil"/>
              <w:left w:val="nil"/>
              <w:bottom w:val="single" w:sz="4" w:space="0" w:color="auto"/>
              <w:right w:val="single" w:sz="4" w:space="0" w:color="auto"/>
            </w:tcBorders>
            <w:shd w:val="clear" w:color="auto" w:fill="auto"/>
            <w:vAlign w:val="bottom"/>
            <w:hideMark/>
          </w:tcPr>
          <w:p w:rsidR="00D04D72" w:rsidRPr="00D04D72" w:rsidRDefault="00D04D72" w:rsidP="00D04D72">
            <w:pPr>
              <w:widowControl/>
              <w:jc w:val="left"/>
              <w:rPr>
                <w:rFonts w:ascii="宋体" w:hAnsi="宋体" w:cs="宋体"/>
                <w:kern w:val="0"/>
                <w:sz w:val="20"/>
                <w:szCs w:val="20"/>
              </w:rPr>
            </w:pPr>
            <w:r w:rsidRPr="00D04D72">
              <w:rPr>
                <w:rFonts w:ascii="宋体" w:hAnsi="宋体" w:cs="宋体" w:hint="eastAsia"/>
                <w:kern w:val="0"/>
                <w:sz w:val="20"/>
                <w:szCs w:val="20"/>
              </w:rPr>
              <w:t>人生必读书--睡美人</w:t>
            </w:r>
          </w:p>
        </w:tc>
        <w:tc>
          <w:tcPr>
            <w:tcW w:w="716" w:type="dxa"/>
            <w:tcBorders>
              <w:top w:val="nil"/>
              <w:left w:val="nil"/>
              <w:bottom w:val="single" w:sz="4" w:space="0" w:color="auto"/>
              <w:right w:val="single" w:sz="4" w:space="0" w:color="auto"/>
            </w:tcBorders>
            <w:shd w:val="clear" w:color="auto" w:fill="auto"/>
            <w:noWrap/>
            <w:vAlign w:val="bottom"/>
            <w:hideMark/>
          </w:tcPr>
          <w:p w:rsidR="00D04D72" w:rsidRPr="00D04D72" w:rsidRDefault="00D04D72" w:rsidP="00D04D72">
            <w:pPr>
              <w:widowControl/>
              <w:jc w:val="right"/>
              <w:rPr>
                <w:rFonts w:ascii="宋体" w:hAnsi="宋体" w:cs="宋体"/>
                <w:kern w:val="0"/>
                <w:sz w:val="20"/>
                <w:szCs w:val="20"/>
              </w:rPr>
            </w:pPr>
            <w:r w:rsidRPr="00D04D72">
              <w:rPr>
                <w:rFonts w:ascii="宋体" w:hAnsi="宋体" w:cs="宋体" w:hint="eastAsia"/>
                <w:kern w:val="0"/>
                <w:sz w:val="20"/>
                <w:szCs w:val="20"/>
              </w:rPr>
              <w:t>28.80</w:t>
            </w:r>
          </w:p>
        </w:tc>
        <w:tc>
          <w:tcPr>
            <w:tcW w:w="936" w:type="dxa"/>
            <w:tcBorders>
              <w:top w:val="nil"/>
              <w:left w:val="nil"/>
              <w:bottom w:val="single" w:sz="4" w:space="0" w:color="auto"/>
              <w:right w:val="single" w:sz="4" w:space="0" w:color="auto"/>
            </w:tcBorders>
            <w:shd w:val="clear" w:color="auto" w:fill="auto"/>
            <w:vAlign w:val="bottom"/>
            <w:hideMark/>
          </w:tcPr>
          <w:p w:rsidR="00D04D72" w:rsidRPr="00D04D72" w:rsidRDefault="00D04D72" w:rsidP="00D04D72">
            <w:pPr>
              <w:widowControl/>
              <w:jc w:val="left"/>
              <w:rPr>
                <w:rFonts w:ascii="宋体" w:hAnsi="宋体" w:cs="宋体"/>
                <w:kern w:val="0"/>
                <w:sz w:val="20"/>
                <w:szCs w:val="20"/>
              </w:rPr>
            </w:pPr>
            <w:r w:rsidRPr="00D04D72">
              <w:rPr>
                <w:rFonts w:ascii="宋体" w:hAnsi="宋体" w:cs="宋体" w:hint="eastAsia"/>
                <w:kern w:val="0"/>
                <w:sz w:val="20"/>
                <w:szCs w:val="20"/>
              </w:rPr>
              <w:t>山东美术</w:t>
            </w:r>
          </w:p>
        </w:tc>
        <w:tc>
          <w:tcPr>
            <w:tcW w:w="1275" w:type="dxa"/>
            <w:tcBorders>
              <w:top w:val="nil"/>
              <w:left w:val="nil"/>
              <w:bottom w:val="single" w:sz="4" w:space="0" w:color="auto"/>
              <w:right w:val="single" w:sz="4" w:space="0" w:color="auto"/>
            </w:tcBorders>
            <w:shd w:val="clear" w:color="auto" w:fill="auto"/>
            <w:vAlign w:val="bottom"/>
            <w:hideMark/>
          </w:tcPr>
          <w:p w:rsidR="00D04D72" w:rsidRPr="00D04D72" w:rsidRDefault="00D04D72" w:rsidP="00D04D72">
            <w:pPr>
              <w:widowControl/>
              <w:jc w:val="left"/>
              <w:rPr>
                <w:rFonts w:ascii="宋体" w:hAnsi="宋体" w:cs="宋体"/>
                <w:kern w:val="0"/>
                <w:sz w:val="20"/>
                <w:szCs w:val="20"/>
              </w:rPr>
            </w:pPr>
            <w:r w:rsidRPr="00D04D72">
              <w:rPr>
                <w:rFonts w:ascii="宋体" w:hAnsi="宋体" w:cs="宋体" w:hint="eastAsia"/>
                <w:kern w:val="0"/>
                <w:sz w:val="20"/>
                <w:szCs w:val="20"/>
              </w:rPr>
              <w:t>文学</w:t>
            </w:r>
          </w:p>
        </w:tc>
        <w:tc>
          <w:tcPr>
            <w:tcW w:w="1455" w:type="dxa"/>
            <w:tcBorders>
              <w:top w:val="nil"/>
              <w:left w:val="nil"/>
              <w:bottom w:val="single" w:sz="4" w:space="0" w:color="auto"/>
              <w:right w:val="single" w:sz="4" w:space="0" w:color="auto"/>
            </w:tcBorders>
            <w:shd w:val="clear" w:color="auto" w:fill="auto"/>
            <w:vAlign w:val="bottom"/>
            <w:hideMark/>
          </w:tcPr>
          <w:p w:rsidR="00D04D72" w:rsidRPr="00D04D72" w:rsidRDefault="00D04D72" w:rsidP="00D04D72">
            <w:pPr>
              <w:widowControl/>
              <w:jc w:val="left"/>
              <w:rPr>
                <w:rFonts w:ascii="宋体" w:hAnsi="宋体" w:cs="宋体"/>
                <w:kern w:val="0"/>
                <w:sz w:val="20"/>
                <w:szCs w:val="20"/>
              </w:rPr>
            </w:pPr>
            <w:r w:rsidRPr="00D04D72">
              <w:rPr>
                <w:rFonts w:ascii="宋体" w:hAnsi="宋体" w:cs="宋体" w:hint="eastAsia"/>
                <w:kern w:val="0"/>
                <w:sz w:val="20"/>
                <w:szCs w:val="20"/>
              </w:rPr>
              <w:t>冰心 张琪编著</w:t>
            </w:r>
          </w:p>
        </w:tc>
        <w:tc>
          <w:tcPr>
            <w:tcW w:w="1080" w:type="dxa"/>
            <w:tcBorders>
              <w:top w:val="nil"/>
              <w:left w:val="nil"/>
              <w:bottom w:val="single" w:sz="4" w:space="0" w:color="auto"/>
              <w:right w:val="single" w:sz="4" w:space="0" w:color="auto"/>
            </w:tcBorders>
            <w:shd w:val="clear" w:color="auto" w:fill="auto"/>
            <w:noWrap/>
            <w:vAlign w:val="bottom"/>
            <w:hideMark/>
          </w:tcPr>
          <w:p w:rsidR="00D04D72" w:rsidRPr="00D04D72" w:rsidRDefault="00D04D72" w:rsidP="00D04D72">
            <w:pPr>
              <w:widowControl/>
              <w:jc w:val="right"/>
              <w:rPr>
                <w:rFonts w:ascii="宋体" w:hAnsi="宋体" w:cs="宋体"/>
                <w:kern w:val="0"/>
                <w:sz w:val="20"/>
                <w:szCs w:val="20"/>
              </w:rPr>
            </w:pPr>
            <w:r w:rsidRPr="00D04D72">
              <w:rPr>
                <w:rFonts w:ascii="宋体" w:hAnsi="宋体" w:cs="宋体" w:hint="eastAsia"/>
                <w:kern w:val="0"/>
                <w:sz w:val="20"/>
                <w:szCs w:val="20"/>
              </w:rPr>
              <w:t>2018/3/1</w:t>
            </w:r>
          </w:p>
        </w:tc>
      </w:tr>
      <w:tr w:rsidR="00D04D72" w:rsidRPr="00D04D72" w:rsidTr="00D04D72">
        <w:trPr>
          <w:trHeight w:val="282"/>
        </w:trPr>
        <w:tc>
          <w:tcPr>
            <w:tcW w:w="1721" w:type="dxa"/>
            <w:tcBorders>
              <w:top w:val="nil"/>
              <w:left w:val="single" w:sz="4" w:space="0" w:color="auto"/>
              <w:bottom w:val="single" w:sz="4" w:space="0" w:color="auto"/>
              <w:right w:val="single" w:sz="4" w:space="0" w:color="auto"/>
            </w:tcBorders>
            <w:shd w:val="clear" w:color="auto" w:fill="auto"/>
            <w:noWrap/>
            <w:vAlign w:val="bottom"/>
            <w:hideMark/>
          </w:tcPr>
          <w:p w:rsidR="00D04D72" w:rsidRPr="00D04D72" w:rsidRDefault="00D04D72" w:rsidP="00D04D72">
            <w:pPr>
              <w:widowControl/>
              <w:jc w:val="center"/>
              <w:rPr>
                <w:rFonts w:ascii="宋体" w:hAnsi="宋体" w:cs="宋体"/>
                <w:kern w:val="0"/>
                <w:sz w:val="20"/>
                <w:szCs w:val="20"/>
              </w:rPr>
            </w:pPr>
            <w:r w:rsidRPr="00D04D72">
              <w:rPr>
                <w:rFonts w:ascii="宋体" w:hAnsi="宋体" w:cs="宋体" w:hint="eastAsia"/>
                <w:kern w:val="0"/>
                <w:sz w:val="20"/>
                <w:szCs w:val="20"/>
              </w:rPr>
              <w:t>9787547240717</w:t>
            </w:r>
          </w:p>
        </w:tc>
        <w:tc>
          <w:tcPr>
            <w:tcW w:w="3957" w:type="dxa"/>
            <w:tcBorders>
              <w:top w:val="nil"/>
              <w:left w:val="nil"/>
              <w:bottom w:val="single" w:sz="4" w:space="0" w:color="auto"/>
              <w:right w:val="single" w:sz="4" w:space="0" w:color="auto"/>
            </w:tcBorders>
            <w:shd w:val="clear" w:color="auto" w:fill="auto"/>
            <w:vAlign w:val="bottom"/>
            <w:hideMark/>
          </w:tcPr>
          <w:p w:rsidR="00D04D72" w:rsidRPr="00D04D72" w:rsidRDefault="00D04D72" w:rsidP="00D04D72">
            <w:pPr>
              <w:widowControl/>
              <w:jc w:val="left"/>
              <w:rPr>
                <w:rFonts w:ascii="宋体" w:hAnsi="宋体" w:cs="宋体"/>
                <w:kern w:val="0"/>
                <w:sz w:val="20"/>
                <w:szCs w:val="20"/>
              </w:rPr>
            </w:pPr>
            <w:r w:rsidRPr="00D04D72">
              <w:rPr>
                <w:rFonts w:ascii="宋体" w:hAnsi="宋体" w:cs="宋体" w:hint="eastAsia"/>
                <w:kern w:val="0"/>
                <w:sz w:val="20"/>
                <w:szCs w:val="20"/>
              </w:rPr>
              <w:t>哈佛必修课-哈佛家训</w:t>
            </w:r>
          </w:p>
        </w:tc>
        <w:tc>
          <w:tcPr>
            <w:tcW w:w="716" w:type="dxa"/>
            <w:tcBorders>
              <w:top w:val="nil"/>
              <w:left w:val="nil"/>
              <w:bottom w:val="single" w:sz="4" w:space="0" w:color="auto"/>
              <w:right w:val="single" w:sz="4" w:space="0" w:color="auto"/>
            </w:tcBorders>
            <w:shd w:val="clear" w:color="auto" w:fill="auto"/>
            <w:noWrap/>
            <w:vAlign w:val="bottom"/>
            <w:hideMark/>
          </w:tcPr>
          <w:p w:rsidR="00D04D72" w:rsidRPr="00D04D72" w:rsidRDefault="00D04D72" w:rsidP="00D04D72">
            <w:pPr>
              <w:widowControl/>
              <w:jc w:val="right"/>
              <w:rPr>
                <w:rFonts w:ascii="宋体" w:hAnsi="宋体" w:cs="宋体"/>
                <w:kern w:val="0"/>
                <w:sz w:val="20"/>
                <w:szCs w:val="20"/>
              </w:rPr>
            </w:pPr>
            <w:r w:rsidRPr="00D04D72">
              <w:rPr>
                <w:rFonts w:ascii="宋体" w:hAnsi="宋体" w:cs="宋体" w:hint="eastAsia"/>
                <w:kern w:val="0"/>
                <w:sz w:val="20"/>
                <w:szCs w:val="20"/>
              </w:rPr>
              <w:t>49.00</w:t>
            </w:r>
          </w:p>
        </w:tc>
        <w:tc>
          <w:tcPr>
            <w:tcW w:w="936" w:type="dxa"/>
            <w:tcBorders>
              <w:top w:val="nil"/>
              <w:left w:val="nil"/>
              <w:bottom w:val="single" w:sz="4" w:space="0" w:color="auto"/>
              <w:right w:val="single" w:sz="4" w:space="0" w:color="auto"/>
            </w:tcBorders>
            <w:shd w:val="clear" w:color="auto" w:fill="auto"/>
            <w:vAlign w:val="bottom"/>
            <w:hideMark/>
          </w:tcPr>
          <w:p w:rsidR="00D04D72" w:rsidRPr="00D04D72" w:rsidRDefault="00D04D72" w:rsidP="00D04D72">
            <w:pPr>
              <w:widowControl/>
              <w:jc w:val="left"/>
              <w:rPr>
                <w:rFonts w:ascii="宋体" w:hAnsi="宋体" w:cs="宋体"/>
                <w:kern w:val="0"/>
                <w:sz w:val="20"/>
                <w:szCs w:val="20"/>
              </w:rPr>
            </w:pPr>
            <w:r w:rsidRPr="00D04D72">
              <w:rPr>
                <w:rFonts w:ascii="宋体" w:hAnsi="宋体" w:cs="宋体" w:hint="eastAsia"/>
                <w:kern w:val="0"/>
                <w:sz w:val="20"/>
                <w:szCs w:val="20"/>
              </w:rPr>
              <w:t>吉林文史出版社</w:t>
            </w:r>
          </w:p>
        </w:tc>
        <w:tc>
          <w:tcPr>
            <w:tcW w:w="1275" w:type="dxa"/>
            <w:tcBorders>
              <w:top w:val="nil"/>
              <w:left w:val="nil"/>
              <w:bottom w:val="single" w:sz="4" w:space="0" w:color="auto"/>
              <w:right w:val="single" w:sz="4" w:space="0" w:color="auto"/>
            </w:tcBorders>
            <w:shd w:val="clear" w:color="auto" w:fill="auto"/>
            <w:vAlign w:val="bottom"/>
            <w:hideMark/>
          </w:tcPr>
          <w:p w:rsidR="00D04D72" w:rsidRPr="00D04D72" w:rsidRDefault="00D04D72" w:rsidP="00D04D72">
            <w:pPr>
              <w:widowControl/>
              <w:jc w:val="left"/>
              <w:rPr>
                <w:rFonts w:ascii="宋体" w:hAnsi="宋体" w:cs="宋体"/>
                <w:kern w:val="0"/>
                <w:sz w:val="20"/>
                <w:szCs w:val="20"/>
              </w:rPr>
            </w:pPr>
            <w:r w:rsidRPr="00D04D72">
              <w:rPr>
                <w:rFonts w:ascii="宋体" w:hAnsi="宋体" w:cs="宋体" w:hint="eastAsia"/>
                <w:kern w:val="0"/>
                <w:sz w:val="20"/>
                <w:szCs w:val="20"/>
              </w:rPr>
              <w:t>文化、科学、教育、体育</w:t>
            </w:r>
          </w:p>
        </w:tc>
        <w:tc>
          <w:tcPr>
            <w:tcW w:w="1455" w:type="dxa"/>
            <w:tcBorders>
              <w:top w:val="nil"/>
              <w:left w:val="nil"/>
              <w:bottom w:val="single" w:sz="4" w:space="0" w:color="auto"/>
              <w:right w:val="single" w:sz="4" w:space="0" w:color="auto"/>
            </w:tcBorders>
            <w:shd w:val="clear" w:color="auto" w:fill="auto"/>
            <w:vAlign w:val="bottom"/>
            <w:hideMark/>
          </w:tcPr>
          <w:p w:rsidR="00D04D72" w:rsidRPr="00D04D72" w:rsidRDefault="00D04D72" w:rsidP="00D04D72">
            <w:pPr>
              <w:widowControl/>
              <w:jc w:val="left"/>
              <w:rPr>
                <w:rFonts w:ascii="宋体" w:hAnsi="宋体" w:cs="宋体"/>
                <w:kern w:val="0"/>
                <w:sz w:val="20"/>
                <w:szCs w:val="20"/>
              </w:rPr>
            </w:pPr>
            <w:r w:rsidRPr="00D04D72">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D04D72" w:rsidRPr="00D04D72" w:rsidRDefault="00D04D72" w:rsidP="00D04D72">
            <w:pPr>
              <w:widowControl/>
              <w:jc w:val="right"/>
              <w:rPr>
                <w:rFonts w:ascii="宋体" w:hAnsi="宋体" w:cs="宋体"/>
                <w:kern w:val="0"/>
                <w:sz w:val="20"/>
                <w:szCs w:val="20"/>
              </w:rPr>
            </w:pPr>
            <w:r w:rsidRPr="00D04D72">
              <w:rPr>
                <w:rFonts w:ascii="宋体" w:hAnsi="宋体" w:cs="宋体" w:hint="eastAsia"/>
                <w:kern w:val="0"/>
                <w:sz w:val="20"/>
                <w:szCs w:val="20"/>
              </w:rPr>
              <w:t>2017/5/1</w:t>
            </w:r>
          </w:p>
        </w:tc>
      </w:tr>
      <w:tr w:rsidR="00D04D72" w:rsidRPr="00D04D72" w:rsidTr="00D04D72">
        <w:trPr>
          <w:trHeight w:val="282"/>
        </w:trPr>
        <w:tc>
          <w:tcPr>
            <w:tcW w:w="1721" w:type="dxa"/>
            <w:tcBorders>
              <w:top w:val="nil"/>
              <w:left w:val="single" w:sz="4" w:space="0" w:color="auto"/>
              <w:bottom w:val="single" w:sz="4" w:space="0" w:color="auto"/>
              <w:right w:val="single" w:sz="4" w:space="0" w:color="auto"/>
            </w:tcBorders>
            <w:shd w:val="clear" w:color="auto" w:fill="auto"/>
            <w:noWrap/>
            <w:vAlign w:val="bottom"/>
            <w:hideMark/>
          </w:tcPr>
          <w:p w:rsidR="00D04D72" w:rsidRPr="00D04D72" w:rsidRDefault="00D04D72" w:rsidP="00D04D72">
            <w:pPr>
              <w:widowControl/>
              <w:jc w:val="center"/>
              <w:rPr>
                <w:rFonts w:ascii="宋体" w:hAnsi="宋体" w:cs="宋体"/>
                <w:kern w:val="0"/>
                <w:sz w:val="20"/>
                <w:szCs w:val="20"/>
              </w:rPr>
            </w:pPr>
            <w:r w:rsidRPr="00D04D72">
              <w:rPr>
                <w:rFonts w:ascii="宋体" w:hAnsi="宋体" w:cs="宋体" w:hint="eastAsia"/>
                <w:kern w:val="0"/>
                <w:sz w:val="20"/>
                <w:szCs w:val="20"/>
              </w:rPr>
              <w:t>9787567794030</w:t>
            </w:r>
          </w:p>
        </w:tc>
        <w:tc>
          <w:tcPr>
            <w:tcW w:w="3957" w:type="dxa"/>
            <w:tcBorders>
              <w:top w:val="nil"/>
              <w:left w:val="nil"/>
              <w:bottom w:val="single" w:sz="4" w:space="0" w:color="auto"/>
              <w:right w:val="single" w:sz="4" w:space="0" w:color="auto"/>
            </w:tcBorders>
            <w:shd w:val="clear" w:color="auto" w:fill="auto"/>
            <w:vAlign w:val="bottom"/>
            <w:hideMark/>
          </w:tcPr>
          <w:p w:rsidR="00D04D72" w:rsidRPr="00D04D72" w:rsidRDefault="00D04D72" w:rsidP="00D04D72">
            <w:pPr>
              <w:widowControl/>
              <w:jc w:val="left"/>
              <w:rPr>
                <w:rFonts w:ascii="宋体" w:hAnsi="宋体" w:cs="宋体"/>
                <w:kern w:val="0"/>
                <w:sz w:val="20"/>
                <w:szCs w:val="20"/>
              </w:rPr>
            </w:pPr>
            <w:r w:rsidRPr="00D04D72">
              <w:rPr>
                <w:rFonts w:ascii="宋体" w:hAnsi="宋体" w:cs="宋体" w:hint="eastAsia"/>
                <w:kern w:val="0"/>
                <w:sz w:val="20"/>
                <w:szCs w:val="20"/>
              </w:rPr>
              <w:t>飞鸟集(美绘版)/人生必读书</w:t>
            </w:r>
          </w:p>
        </w:tc>
        <w:tc>
          <w:tcPr>
            <w:tcW w:w="716" w:type="dxa"/>
            <w:tcBorders>
              <w:top w:val="nil"/>
              <w:left w:val="nil"/>
              <w:bottom w:val="single" w:sz="4" w:space="0" w:color="auto"/>
              <w:right w:val="single" w:sz="4" w:space="0" w:color="auto"/>
            </w:tcBorders>
            <w:shd w:val="clear" w:color="auto" w:fill="auto"/>
            <w:noWrap/>
            <w:vAlign w:val="bottom"/>
            <w:hideMark/>
          </w:tcPr>
          <w:p w:rsidR="00D04D72" w:rsidRPr="00D04D72" w:rsidRDefault="00D04D72" w:rsidP="00D04D72">
            <w:pPr>
              <w:widowControl/>
              <w:jc w:val="right"/>
              <w:rPr>
                <w:rFonts w:ascii="宋体" w:hAnsi="宋体" w:cs="宋体"/>
                <w:kern w:val="0"/>
                <w:sz w:val="20"/>
                <w:szCs w:val="20"/>
              </w:rPr>
            </w:pPr>
            <w:r w:rsidRPr="00D04D72">
              <w:rPr>
                <w:rFonts w:ascii="宋体" w:hAnsi="宋体" w:cs="宋体" w:hint="eastAsia"/>
                <w:kern w:val="0"/>
                <w:sz w:val="20"/>
                <w:szCs w:val="20"/>
              </w:rPr>
              <w:t>28.80</w:t>
            </w:r>
          </w:p>
        </w:tc>
        <w:tc>
          <w:tcPr>
            <w:tcW w:w="936" w:type="dxa"/>
            <w:tcBorders>
              <w:top w:val="nil"/>
              <w:left w:val="nil"/>
              <w:bottom w:val="single" w:sz="4" w:space="0" w:color="auto"/>
              <w:right w:val="single" w:sz="4" w:space="0" w:color="auto"/>
            </w:tcBorders>
            <w:shd w:val="clear" w:color="auto" w:fill="auto"/>
            <w:vAlign w:val="bottom"/>
            <w:hideMark/>
          </w:tcPr>
          <w:p w:rsidR="00D04D72" w:rsidRPr="00D04D72" w:rsidRDefault="00D04D72" w:rsidP="00D04D72">
            <w:pPr>
              <w:widowControl/>
              <w:jc w:val="left"/>
              <w:rPr>
                <w:rFonts w:ascii="宋体" w:hAnsi="宋体" w:cs="宋体"/>
                <w:kern w:val="0"/>
                <w:sz w:val="20"/>
                <w:szCs w:val="20"/>
              </w:rPr>
            </w:pPr>
            <w:r w:rsidRPr="00D04D72">
              <w:rPr>
                <w:rFonts w:ascii="宋体" w:hAnsi="宋体" w:cs="宋体" w:hint="eastAsia"/>
                <w:kern w:val="0"/>
                <w:sz w:val="20"/>
                <w:szCs w:val="20"/>
              </w:rPr>
              <w:t>吉林大学</w:t>
            </w:r>
          </w:p>
        </w:tc>
        <w:tc>
          <w:tcPr>
            <w:tcW w:w="1275" w:type="dxa"/>
            <w:tcBorders>
              <w:top w:val="nil"/>
              <w:left w:val="nil"/>
              <w:bottom w:val="single" w:sz="4" w:space="0" w:color="auto"/>
              <w:right w:val="single" w:sz="4" w:space="0" w:color="auto"/>
            </w:tcBorders>
            <w:shd w:val="clear" w:color="auto" w:fill="auto"/>
            <w:vAlign w:val="bottom"/>
            <w:hideMark/>
          </w:tcPr>
          <w:p w:rsidR="00D04D72" w:rsidRPr="00D04D72" w:rsidRDefault="00D04D72" w:rsidP="00D04D72">
            <w:pPr>
              <w:widowControl/>
              <w:jc w:val="left"/>
              <w:rPr>
                <w:rFonts w:ascii="宋体" w:hAnsi="宋体" w:cs="宋体"/>
                <w:kern w:val="0"/>
                <w:sz w:val="20"/>
                <w:szCs w:val="20"/>
              </w:rPr>
            </w:pPr>
            <w:r w:rsidRPr="00D04D72">
              <w:rPr>
                <w:rFonts w:ascii="宋体" w:hAnsi="宋体" w:cs="宋体" w:hint="eastAsia"/>
                <w:kern w:val="0"/>
                <w:sz w:val="20"/>
                <w:szCs w:val="20"/>
              </w:rPr>
              <w:t>外国儿童文学</w:t>
            </w:r>
          </w:p>
        </w:tc>
        <w:tc>
          <w:tcPr>
            <w:tcW w:w="1455" w:type="dxa"/>
            <w:tcBorders>
              <w:top w:val="nil"/>
              <w:left w:val="nil"/>
              <w:bottom w:val="single" w:sz="4" w:space="0" w:color="auto"/>
              <w:right w:val="single" w:sz="4" w:space="0" w:color="auto"/>
            </w:tcBorders>
            <w:shd w:val="clear" w:color="auto" w:fill="auto"/>
            <w:vAlign w:val="bottom"/>
            <w:hideMark/>
          </w:tcPr>
          <w:p w:rsidR="00D04D72" w:rsidRPr="00D04D72" w:rsidRDefault="00D04D72" w:rsidP="00D04D72">
            <w:pPr>
              <w:widowControl/>
              <w:jc w:val="left"/>
              <w:rPr>
                <w:rFonts w:ascii="宋体" w:hAnsi="宋体" w:cs="宋体"/>
                <w:kern w:val="0"/>
                <w:sz w:val="20"/>
                <w:szCs w:val="20"/>
              </w:rPr>
            </w:pPr>
            <w:r w:rsidRPr="00D04D72">
              <w:rPr>
                <w:rFonts w:ascii="宋体" w:hAnsi="宋体" w:cs="宋体" w:hint="eastAsia"/>
                <w:kern w:val="0"/>
                <w:sz w:val="20"/>
                <w:szCs w:val="20"/>
              </w:rPr>
              <w:t>作者:(印)泰戈尔|译者:李晨森</w:t>
            </w:r>
          </w:p>
        </w:tc>
        <w:tc>
          <w:tcPr>
            <w:tcW w:w="1080" w:type="dxa"/>
            <w:tcBorders>
              <w:top w:val="nil"/>
              <w:left w:val="nil"/>
              <w:bottom w:val="single" w:sz="4" w:space="0" w:color="auto"/>
              <w:right w:val="single" w:sz="4" w:space="0" w:color="auto"/>
            </w:tcBorders>
            <w:shd w:val="clear" w:color="auto" w:fill="auto"/>
            <w:noWrap/>
            <w:vAlign w:val="bottom"/>
            <w:hideMark/>
          </w:tcPr>
          <w:p w:rsidR="00D04D72" w:rsidRPr="00D04D72" w:rsidRDefault="00D04D72" w:rsidP="00D04D72">
            <w:pPr>
              <w:widowControl/>
              <w:jc w:val="right"/>
              <w:rPr>
                <w:rFonts w:ascii="宋体" w:hAnsi="宋体" w:cs="宋体"/>
                <w:kern w:val="0"/>
                <w:sz w:val="20"/>
                <w:szCs w:val="20"/>
              </w:rPr>
            </w:pPr>
            <w:r w:rsidRPr="00D04D72">
              <w:rPr>
                <w:rFonts w:ascii="宋体" w:hAnsi="宋体" w:cs="宋体" w:hint="eastAsia"/>
                <w:kern w:val="0"/>
                <w:sz w:val="20"/>
                <w:szCs w:val="20"/>
              </w:rPr>
              <w:t>2017/4/1</w:t>
            </w:r>
          </w:p>
        </w:tc>
      </w:tr>
      <w:tr w:rsidR="00D04D72" w:rsidRPr="00D04D72" w:rsidTr="00D04D72">
        <w:trPr>
          <w:trHeight w:val="282"/>
        </w:trPr>
        <w:tc>
          <w:tcPr>
            <w:tcW w:w="1721" w:type="dxa"/>
            <w:tcBorders>
              <w:top w:val="nil"/>
              <w:left w:val="single" w:sz="4" w:space="0" w:color="auto"/>
              <w:bottom w:val="single" w:sz="4" w:space="0" w:color="auto"/>
              <w:right w:val="single" w:sz="4" w:space="0" w:color="auto"/>
            </w:tcBorders>
            <w:shd w:val="clear" w:color="auto" w:fill="auto"/>
            <w:noWrap/>
            <w:vAlign w:val="bottom"/>
            <w:hideMark/>
          </w:tcPr>
          <w:p w:rsidR="00D04D72" w:rsidRPr="00D04D72" w:rsidRDefault="00D04D72" w:rsidP="00D04D72">
            <w:pPr>
              <w:widowControl/>
              <w:jc w:val="center"/>
              <w:rPr>
                <w:rFonts w:ascii="宋体" w:hAnsi="宋体" w:cs="宋体"/>
                <w:kern w:val="0"/>
                <w:sz w:val="20"/>
                <w:szCs w:val="20"/>
              </w:rPr>
            </w:pPr>
            <w:r w:rsidRPr="00D04D72">
              <w:rPr>
                <w:rFonts w:ascii="宋体" w:hAnsi="宋体" w:cs="宋体" w:hint="eastAsia"/>
                <w:kern w:val="0"/>
                <w:sz w:val="20"/>
                <w:szCs w:val="20"/>
              </w:rPr>
              <w:t>9787536579545</w:t>
            </w:r>
          </w:p>
        </w:tc>
        <w:tc>
          <w:tcPr>
            <w:tcW w:w="3957" w:type="dxa"/>
            <w:tcBorders>
              <w:top w:val="nil"/>
              <w:left w:val="nil"/>
              <w:bottom w:val="single" w:sz="4" w:space="0" w:color="auto"/>
              <w:right w:val="single" w:sz="4" w:space="0" w:color="auto"/>
            </w:tcBorders>
            <w:shd w:val="clear" w:color="auto" w:fill="auto"/>
            <w:vAlign w:val="bottom"/>
            <w:hideMark/>
          </w:tcPr>
          <w:p w:rsidR="00D04D72" w:rsidRPr="00D04D72" w:rsidRDefault="00D04D72" w:rsidP="00D04D72">
            <w:pPr>
              <w:widowControl/>
              <w:jc w:val="left"/>
              <w:rPr>
                <w:rFonts w:ascii="宋体" w:hAnsi="宋体" w:cs="宋体"/>
                <w:kern w:val="0"/>
                <w:sz w:val="20"/>
                <w:szCs w:val="20"/>
              </w:rPr>
            </w:pPr>
            <w:r w:rsidRPr="00D04D72">
              <w:rPr>
                <w:rFonts w:ascii="宋体" w:hAnsi="宋体" w:cs="宋体" w:hint="eastAsia"/>
                <w:kern w:val="0"/>
                <w:sz w:val="20"/>
                <w:szCs w:val="20"/>
              </w:rPr>
              <w:t>森林奇遇/熊出没奇幻空间拼音认读故事</w:t>
            </w:r>
          </w:p>
        </w:tc>
        <w:tc>
          <w:tcPr>
            <w:tcW w:w="716" w:type="dxa"/>
            <w:tcBorders>
              <w:top w:val="nil"/>
              <w:left w:val="nil"/>
              <w:bottom w:val="single" w:sz="4" w:space="0" w:color="auto"/>
              <w:right w:val="single" w:sz="4" w:space="0" w:color="auto"/>
            </w:tcBorders>
            <w:shd w:val="clear" w:color="auto" w:fill="auto"/>
            <w:noWrap/>
            <w:vAlign w:val="bottom"/>
            <w:hideMark/>
          </w:tcPr>
          <w:p w:rsidR="00D04D72" w:rsidRPr="00D04D72" w:rsidRDefault="00D04D72" w:rsidP="00D04D72">
            <w:pPr>
              <w:widowControl/>
              <w:jc w:val="right"/>
              <w:rPr>
                <w:rFonts w:ascii="宋体" w:hAnsi="宋体" w:cs="宋体"/>
                <w:kern w:val="0"/>
                <w:sz w:val="20"/>
                <w:szCs w:val="20"/>
              </w:rPr>
            </w:pPr>
            <w:r w:rsidRPr="00D04D72">
              <w:rPr>
                <w:rFonts w:ascii="宋体" w:hAnsi="宋体" w:cs="宋体" w:hint="eastAsia"/>
                <w:kern w:val="0"/>
                <w:sz w:val="20"/>
                <w:szCs w:val="20"/>
              </w:rPr>
              <w:t>16.80</w:t>
            </w:r>
          </w:p>
        </w:tc>
        <w:tc>
          <w:tcPr>
            <w:tcW w:w="936" w:type="dxa"/>
            <w:tcBorders>
              <w:top w:val="nil"/>
              <w:left w:val="nil"/>
              <w:bottom w:val="single" w:sz="4" w:space="0" w:color="auto"/>
              <w:right w:val="single" w:sz="4" w:space="0" w:color="auto"/>
            </w:tcBorders>
            <w:shd w:val="clear" w:color="auto" w:fill="auto"/>
            <w:vAlign w:val="bottom"/>
            <w:hideMark/>
          </w:tcPr>
          <w:p w:rsidR="00D04D72" w:rsidRPr="00D04D72" w:rsidRDefault="00D04D72" w:rsidP="00D04D72">
            <w:pPr>
              <w:widowControl/>
              <w:jc w:val="left"/>
              <w:rPr>
                <w:rFonts w:ascii="宋体" w:hAnsi="宋体" w:cs="宋体"/>
                <w:kern w:val="0"/>
                <w:sz w:val="20"/>
                <w:szCs w:val="20"/>
              </w:rPr>
            </w:pPr>
            <w:r w:rsidRPr="00D04D72">
              <w:rPr>
                <w:rFonts w:ascii="宋体" w:hAnsi="宋体" w:cs="宋体" w:hint="eastAsia"/>
                <w:kern w:val="0"/>
                <w:sz w:val="20"/>
                <w:szCs w:val="20"/>
              </w:rPr>
              <w:t>四川少儿</w:t>
            </w:r>
          </w:p>
        </w:tc>
        <w:tc>
          <w:tcPr>
            <w:tcW w:w="1275" w:type="dxa"/>
            <w:tcBorders>
              <w:top w:val="nil"/>
              <w:left w:val="nil"/>
              <w:bottom w:val="single" w:sz="4" w:space="0" w:color="auto"/>
              <w:right w:val="single" w:sz="4" w:space="0" w:color="auto"/>
            </w:tcBorders>
            <w:shd w:val="clear" w:color="auto" w:fill="auto"/>
            <w:vAlign w:val="bottom"/>
            <w:hideMark/>
          </w:tcPr>
          <w:p w:rsidR="00D04D72" w:rsidRPr="00D04D72" w:rsidRDefault="00D04D72" w:rsidP="00D04D72">
            <w:pPr>
              <w:widowControl/>
              <w:jc w:val="left"/>
              <w:rPr>
                <w:rFonts w:ascii="宋体" w:hAnsi="宋体" w:cs="宋体"/>
                <w:kern w:val="0"/>
                <w:sz w:val="20"/>
                <w:szCs w:val="20"/>
              </w:rPr>
            </w:pPr>
            <w:r w:rsidRPr="00D04D72">
              <w:rPr>
                <w:rFonts w:ascii="宋体" w:hAnsi="宋体" w:cs="宋体" w:hint="eastAsia"/>
                <w:kern w:val="0"/>
                <w:sz w:val="20"/>
                <w:szCs w:val="20"/>
              </w:rPr>
              <w:t>动漫、卡通</w:t>
            </w:r>
          </w:p>
        </w:tc>
        <w:tc>
          <w:tcPr>
            <w:tcW w:w="1455" w:type="dxa"/>
            <w:tcBorders>
              <w:top w:val="nil"/>
              <w:left w:val="nil"/>
              <w:bottom w:val="single" w:sz="4" w:space="0" w:color="auto"/>
              <w:right w:val="single" w:sz="4" w:space="0" w:color="auto"/>
            </w:tcBorders>
            <w:shd w:val="clear" w:color="auto" w:fill="auto"/>
            <w:vAlign w:val="bottom"/>
            <w:hideMark/>
          </w:tcPr>
          <w:p w:rsidR="00D04D72" w:rsidRPr="00D04D72" w:rsidRDefault="00D04D72" w:rsidP="00D04D72">
            <w:pPr>
              <w:widowControl/>
              <w:jc w:val="left"/>
              <w:rPr>
                <w:rFonts w:ascii="宋体" w:hAnsi="宋体" w:cs="宋体"/>
                <w:kern w:val="0"/>
                <w:sz w:val="20"/>
                <w:szCs w:val="20"/>
              </w:rPr>
            </w:pPr>
            <w:r w:rsidRPr="00D04D72">
              <w:rPr>
                <w:rFonts w:ascii="宋体" w:hAnsi="宋体" w:cs="宋体" w:hint="eastAsia"/>
                <w:kern w:val="0"/>
                <w:sz w:val="20"/>
                <w:szCs w:val="20"/>
              </w:rPr>
              <w:t>作者:华强方特深圳动漫有限公司|编者:深圳</w:t>
            </w:r>
          </w:p>
        </w:tc>
        <w:tc>
          <w:tcPr>
            <w:tcW w:w="1080" w:type="dxa"/>
            <w:tcBorders>
              <w:top w:val="nil"/>
              <w:left w:val="nil"/>
              <w:bottom w:val="single" w:sz="4" w:space="0" w:color="auto"/>
              <w:right w:val="single" w:sz="4" w:space="0" w:color="auto"/>
            </w:tcBorders>
            <w:shd w:val="clear" w:color="auto" w:fill="auto"/>
            <w:noWrap/>
            <w:vAlign w:val="bottom"/>
            <w:hideMark/>
          </w:tcPr>
          <w:p w:rsidR="00D04D72" w:rsidRPr="00D04D72" w:rsidRDefault="00D04D72" w:rsidP="00D04D72">
            <w:pPr>
              <w:widowControl/>
              <w:jc w:val="right"/>
              <w:rPr>
                <w:rFonts w:ascii="宋体" w:hAnsi="宋体" w:cs="宋体"/>
                <w:kern w:val="0"/>
                <w:sz w:val="20"/>
                <w:szCs w:val="20"/>
              </w:rPr>
            </w:pPr>
            <w:r w:rsidRPr="00D04D72">
              <w:rPr>
                <w:rFonts w:ascii="宋体" w:hAnsi="宋体" w:cs="宋体" w:hint="eastAsia"/>
                <w:kern w:val="0"/>
                <w:sz w:val="20"/>
                <w:szCs w:val="20"/>
              </w:rPr>
              <w:t>2017/1/1</w:t>
            </w:r>
          </w:p>
        </w:tc>
      </w:tr>
      <w:tr w:rsidR="00D04D72" w:rsidRPr="00D04D72" w:rsidTr="00D04D72">
        <w:trPr>
          <w:trHeight w:val="282"/>
        </w:trPr>
        <w:tc>
          <w:tcPr>
            <w:tcW w:w="1721" w:type="dxa"/>
            <w:tcBorders>
              <w:top w:val="nil"/>
              <w:left w:val="single" w:sz="4" w:space="0" w:color="auto"/>
              <w:bottom w:val="single" w:sz="4" w:space="0" w:color="auto"/>
              <w:right w:val="single" w:sz="4" w:space="0" w:color="auto"/>
            </w:tcBorders>
            <w:shd w:val="clear" w:color="auto" w:fill="auto"/>
            <w:noWrap/>
            <w:vAlign w:val="bottom"/>
            <w:hideMark/>
          </w:tcPr>
          <w:p w:rsidR="00D04D72" w:rsidRPr="00D04D72" w:rsidRDefault="00D04D72" w:rsidP="00D04D72">
            <w:pPr>
              <w:widowControl/>
              <w:jc w:val="center"/>
              <w:rPr>
                <w:rFonts w:ascii="宋体" w:hAnsi="宋体" w:cs="宋体"/>
                <w:kern w:val="0"/>
                <w:sz w:val="20"/>
                <w:szCs w:val="20"/>
              </w:rPr>
            </w:pPr>
            <w:r w:rsidRPr="00D04D72">
              <w:rPr>
                <w:rFonts w:ascii="宋体" w:hAnsi="宋体" w:cs="宋体" w:hint="eastAsia"/>
                <w:kern w:val="0"/>
                <w:sz w:val="20"/>
                <w:szCs w:val="20"/>
              </w:rPr>
              <w:t>9787564068622</w:t>
            </w:r>
          </w:p>
        </w:tc>
        <w:tc>
          <w:tcPr>
            <w:tcW w:w="3957" w:type="dxa"/>
            <w:tcBorders>
              <w:top w:val="nil"/>
              <w:left w:val="nil"/>
              <w:bottom w:val="single" w:sz="4" w:space="0" w:color="auto"/>
              <w:right w:val="single" w:sz="4" w:space="0" w:color="auto"/>
            </w:tcBorders>
            <w:shd w:val="clear" w:color="auto" w:fill="auto"/>
            <w:vAlign w:val="bottom"/>
            <w:hideMark/>
          </w:tcPr>
          <w:p w:rsidR="00D04D72" w:rsidRPr="00D04D72" w:rsidRDefault="00D04D72" w:rsidP="00D04D72">
            <w:pPr>
              <w:widowControl/>
              <w:jc w:val="left"/>
              <w:rPr>
                <w:rFonts w:ascii="宋体" w:hAnsi="宋体" w:cs="宋体"/>
                <w:kern w:val="0"/>
                <w:sz w:val="20"/>
                <w:szCs w:val="20"/>
              </w:rPr>
            </w:pPr>
            <w:r w:rsidRPr="00D04D72">
              <w:rPr>
                <w:rFonts w:ascii="宋体" w:hAnsi="宋体" w:cs="宋体" w:hint="eastAsia"/>
                <w:kern w:val="0"/>
                <w:sz w:val="20"/>
                <w:szCs w:val="20"/>
              </w:rPr>
              <w:t>文化探访--全球魅力建筑</w:t>
            </w:r>
          </w:p>
        </w:tc>
        <w:tc>
          <w:tcPr>
            <w:tcW w:w="716" w:type="dxa"/>
            <w:tcBorders>
              <w:top w:val="nil"/>
              <w:left w:val="nil"/>
              <w:bottom w:val="single" w:sz="4" w:space="0" w:color="auto"/>
              <w:right w:val="single" w:sz="4" w:space="0" w:color="auto"/>
            </w:tcBorders>
            <w:shd w:val="clear" w:color="auto" w:fill="auto"/>
            <w:noWrap/>
            <w:vAlign w:val="bottom"/>
            <w:hideMark/>
          </w:tcPr>
          <w:p w:rsidR="00D04D72" w:rsidRPr="00D04D72" w:rsidRDefault="00D04D72" w:rsidP="00D04D72">
            <w:pPr>
              <w:widowControl/>
              <w:jc w:val="right"/>
              <w:rPr>
                <w:rFonts w:ascii="宋体" w:hAnsi="宋体" w:cs="宋体"/>
                <w:kern w:val="0"/>
                <w:sz w:val="20"/>
                <w:szCs w:val="20"/>
              </w:rPr>
            </w:pPr>
            <w:r w:rsidRPr="00D04D72">
              <w:rPr>
                <w:rFonts w:ascii="宋体" w:hAnsi="宋体" w:cs="宋体" w:hint="eastAsia"/>
                <w:kern w:val="0"/>
                <w:sz w:val="20"/>
                <w:szCs w:val="20"/>
              </w:rPr>
              <w:t>29.80</w:t>
            </w:r>
          </w:p>
        </w:tc>
        <w:tc>
          <w:tcPr>
            <w:tcW w:w="936" w:type="dxa"/>
            <w:tcBorders>
              <w:top w:val="nil"/>
              <w:left w:val="nil"/>
              <w:bottom w:val="single" w:sz="4" w:space="0" w:color="auto"/>
              <w:right w:val="single" w:sz="4" w:space="0" w:color="auto"/>
            </w:tcBorders>
            <w:shd w:val="clear" w:color="auto" w:fill="auto"/>
            <w:vAlign w:val="bottom"/>
            <w:hideMark/>
          </w:tcPr>
          <w:p w:rsidR="00D04D72" w:rsidRPr="00D04D72" w:rsidRDefault="00D04D72" w:rsidP="00D04D72">
            <w:pPr>
              <w:widowControl/>
              <w:jc w:val="left"/>
              <w:rPr>
                <w:rFonts w:ascii="宋体" w:hAnsi="宋体" w:cs="宋体"/>
                <w:kern w:val="0"/>
                <w:sz w:val="20"/>
                <w:szCs w:val="20"/>
              </w:rPr>
            </w:pPr>
            <w:r w:rsidRPr="00D04D72">
              <w:rPr>
                <w:rFonts w:ascii="宋体" w:hAnsi="宋体" w:cs="宋体" w:hint="eastAsia"/>
                <w:kern w:val="0"/>
                <w:sz w:val="20"/>
                <w:szCs w:val="20"/>
              </w:rPr>
              <w:t>北京理工</w:t>
            </w:r>
          </w:p>
        </w:tc>
        <w:tc>
          <w:tcPr>
            <w:tcW w:w="1275" w:type="dxa"/>
            <w:tcBorders>
              <w:top w:val="nil"/>
              <w:left w:val="nil"/>
              <w:bottom w:val="single" w:sz="4" w:space="0" w:color="auto"/>
              <w:right w:val="single" w:sz="4" w:space="0" w:color="auto"/>
            </w:tcBorders>
            <w:shd w:val="clear" w:color="auto" w:fill="auto"/>
            <w:vAlign w:val="bottom"/>
            <w:hideMark/>
          </w:tcPr>
          <w:p w:rsidR="00D04D72" w:rsidRPr="00D04D72" w:rsidRDefault="00D04D72" w:rsidP="00D04D72">
            <w:pPr>
              <w:widowControl/>
              <w:jc w:val="left"/>
              <w:rPr>
                <w:rFonts w:ascii="宋体" w:hAnsi="宋体" w:cs="宋体"/>
                <w:kern w:val="0"/>
                <w:sz w:val="20"/>
                <w:szCs w:val="20"/>
              </w:rPr>
            </w:pPr>
            <w:r w:rsidRPr="00D04D72">
              <w:rPr>
                <w:rFonts w:ascii="宋体" w:hAnsi="宋体" w:cs="宋体" w:hint="eastAsia"/>
                <w:kern w:val="0"/>
                <w:sz w:val="20"/>
                <w:szCs w:val="20"/>
              </w:rPr>
              <w:t>工业技术</w:t>
            </w:r>
          </w:p>
        </w:tc>
        <w:tc>
          <w:tcPr>
            <w:tcW w:w="1455" w:type="dxa"/>
            <w:tcBorders>
              <w:top w:val="nil"/>
              <w:left w:val="nil"/>
              <w:bottom w:val="single" w:sz="4" w:space="0" w:color="auto"/>
              <w:right w:val="single" w:sz="4" w:space="0" w:color="auto"/>
            </w:tcBorders>
            <w:shd w:val="clear" w:color="auto" w:fill="auto"/>
            <w:vAlign w:val="bottom"/>
            <w:hideMark/>
          </w:tcPr>
          <w:p w:rsidR="00D04D72" w:rsidRPr="00D04D72" w:rsidRDefault="00D04D72" w:rsidP="00D04D72">
            <w:pPr>
              <w:widowControl/>
              <w:jc w:val="left"/>
              <w:rPr>
                <w:rFonts w:ascii="宋体" w:hAnsi="宋体" w:cs="宋体"/>
                <w:kern w:val="0"/>
                <w:sz w:val="20"/>
                <w:szCs w:val="20"/>
              </w:rPr>
            </w:pPr>
            <w:r w:rsidRPr="00D04D72">
              <w:rPr>
                <w:rFonts w:ascii="宋体" w:hAnsi="宋体" w:cs="宋体" w:hint="eastAsia"/>
                <w:kern w:val="0"/>
                <w:sz w:val="20"/>
                <w:szCs w:val="20"/>
              </w:rPr>
              <w:t>闫琴</w:t>
            </w:r>
          </w:p>
        </w:tc>
        <w:tc>
          <w:tcPr>
            <w:tcW w:w="1080" w:type="dxa"/>
            <w:tcBorders>
              <w:top w:val="nil"/>
              <w:left w:val="nil"/>
              <w:bottom w:val="single" w:sz="4" w:space="0" w:color="auto"/>
              <w:right w:val="single" w:sz="4" w:space="0" w:color="auto"/>
            </w:tcBorders>
            <w:shd w:val="clear" w:color="auto" w:fill="auto"/>
            <w:noWrap/>
            <w:vAlign w:val="bottom"/>
            <w:hideMark/>
          </w:tcPr>
          <w:p w:rsidR="00D04D72" w:rsidRPr="00D04D72" w:rsidRDefault="00D04D72" w:rsidP="00D04D72">
            <w:pPr>
              <w:widowControl/>
              <w:jc w:val="right"/>
              <w:rPr>
                <w:rFonts w:ascii="宋体" w:hAnsi="宋体" w:cs="宋体"/>
                <w:kern w:val="0"/>
                <w:sz w:val="20"/>
                <w:szCs w:val="20"/>
              </w:rPr>
            </w:pPr>
            <w:r w:rsidRPr="00D04D72">
              <w:rPr>
                <w:rFonts w:ascii="宋体" w:hAnsi="宋体" w:cs="宋体" w:hint="eastAsia"/>
                <w:kern w:val="0"/>
                <w:sz w:val="20"/>
                <w:szCs w:val="20"/>
              </w:rPr>
              <w:t>2016/5/1</w:t>
            </w:r>
          </w:p>
        </w:tc>
      </w:tr>
      <w:tr w:rsidR="00D04D72" w:rsidRPr="00D04D72" w:rsidTr="00D04D72">
        <w:trPr>
          <w:trHeight w:val="282"/>
        </w:trPr>
        <w:tc>
          <w:tcPr>
            <w:tcW w:w="1721" w:type="dxa"/>
            <w:tcBorders>
              <w:top w:val="nil"/>
              <w:left w:val="single" w:sz="4" w:space="0" w:color="auto"/>
              <w:bottom w:val="single" w:sz="4" w:space="0" w:color="auto"/>
              <w:right w:val="single" w:sz="4" w:space="0" w:color="auto"/>
            </w:tcBorders>
            <w:shd w:val="clear" w:color="auto" w:fill="auto"/>
            <w:noWrap/>
            <w:vAlign w:val="bottom"/>
            <w:hideMark/>
          </w:tcPr>
          <w:p w:rsidR="00D04D72" w:rsidRPr="00D04D72" w:rsidRDefault="00D04D72" w:rsidP="00D04D72">
            <w:pPr>
              <w:widowControl/>
              <w:jc w:val="center"/>
              <w:rPr>
                <w:rFonts w:ascii="宋体" w:hAnsi="宋体" w:cs="宋体"/>
                <w:kern w:val="0"/>
                <w:sz w:val="20"/>
                <w:szCs w:val="20"/>
              </w:rPr>
            </w:pPr>
            <w:r w:rsidRPr="00D04D72">
              <w:rPr>
                <w:rFonts w:ascii="宋体" w:hAnsi="宋体" w:cs="宋体" w:hint="eastAsia"/>
                <w:kern w:val="0"/>
                <w:sz w:val="20"/>
                <w:szCs w:val="20"/>
              </w:rPr>
              <w:t>9787506846295</w:t>
            </w:r>
          </w:p>
        </w:tc>
        <w:tc>
          <w:tcPr>
            <w:tcW w:w="3957" w:type="dxa"/>
            <w:tcBorders>
              <w:top w:val="nil"/>
              <w:left w:val="nil"/>
              <w:bottom w:val="single" w:sz="4" w:space="0" w:color="auto"/>
              <w:right w:val="single" w:sz="4" w:space="0" w:color="auto"/>
            </w:tcBorders>
            <w:shd w:val="clear" w:color="auto" w:fill="auto"/>
            <w:vAlign w:val="bottom"/>
            <w:hideMark/>
          </w:tcPr>
          <w:p w:rsidR="00D04D72" w:rsidRPr="00D04D72" w:rsidRDefault="00D04D72" w:rsidP="00D04D72">
            <w:pPr>
              <w:widowControl/>
              <w:jc w:val="left"/>
              <w:rPr>
                <w:rFonts w:ascii="宋体" w:hAnsi="宋体" w:cs="宋体"/>
                <w:kern w:val="0"/>
                <w:sz w:val="20"/>
                <w:szCs w:val="20"/>
              </w:rPr>
            </w:pPr>
            <w:r w:rsidRPr="00D04D72">
              <w:rPr>
                <w:rFonts w:ascii="宋体" w:hAnsi="宋体" w:cs="宋体" w:hint="eastAsia"/>
                <w:kern w:val="0"/>
                <w:sz w:val="20"/>
                <w:szCs w:val="20"/>
              </w:rPr>
              <w:t>小木屋的故事-草原小镇（3次）</w:t>
            </w:r>
          </w:p>
        </w:tc>
        <w:tc>
          <w:tcPr>
            <w:tcW w:w="716" w:type="dxa"/>
            <w:tcBorders>
              <w:top w:val="nil"/>
              <w:left w:val="nil"/>
              <w:bottom w:val="single" w:sz="4" w:space="0" w:color="auto"/>
              <w:right w:val="single" w:sz="4" w:space="0" w:color="auto"/>
            </w:tcBorders>
            <w:shd w:val="clear" w:color="auto" w:fill="auto"/>
            <w:noWrap/>
            <w:vAlign w:val="bottom"/>
            <w:hideMark/>
          </w:tcPr>
          <w:p w:rsidR="00D04D72" w:rsidRPr="00D04D72" w:rsidRDefault="00D04D72" w:rsidP="00D04D72">
            <w:pPr>
              <w:widowControl/>
              <w:jc w:val="right"/>
              <w:rPr>
                <w:rFonts w:ascii="宋体" w:hAnsi="宋体" w:cs="宋体"/>
                <w:kern w:val="0"/>
                <w:sz w:val="20"/>
                <w:szCs w:val="20"/>
              </w:rPr>
            </w:pPr>
            <w:r w:rsidRPr="00D04D72">
              <w:rPr>
                <w:rFonts w:ascii="宋体" w:hAnsi="宋体" w:cs="宋体" w:hint="eastAsia"/>
                <w:kern w:val="0"/>
                <w:sz w:val="20"/>
                <w:szCs w:val="20"/>
              </w:rPr>
              <w:t>32.00</w:t>
            </w:r>
          </w:p>
        </w:tc>
        <w:tc>
          <w:tcPr>
            <w:tcW w:w="936" w:type="dxa"/>
            <w:tcBorders>
              <w:top w:val="nil"/>
              <w:left w:val="nil"/>
              <w:bottom w:val="single" w:sz="4" w:space="0" w:color="auto"/>
              <w:right w:val="single" w:sz="4" w:space="0" w:color="auto"/>
            </w:tcBorders>
            <w:shd w:val="clear" w:color="auto" w:fill="auto"/>
            <w:vAlign w:val="bottom"/>
            <w:hideMark/>
          </w:tcPr>
          <w:p w:rsidR="00D04D72" w:rsidRPr="00D04D72" w:rsidRDefault="00D04D72" w:rsidP="00D04D72">
            <w:pPr>
              <w:widowControl/>
              <w:jc w:val="left"/>
              <w:rPr>
                <w:rFonts w:ascii="宋体" w:hAnsi="宋体" w:cs="宋体"/>
                <w:kern w:val="0"/>
                <w:sz w:val="20"/>
                <w:szCs w:val="20"/>
              </w:rPr>
            </w:pPr>
            <w:r w:rsidRPr="00D04D72">
              <w:rPr>
                <w:rFonts w:ascii="宋体" w:hAnsi="宋体" w:cs="宋体" w:hint="eastAsia"/>
                <w:kern w:val="0"/>
                <w:sz w:val="20"/>
                <w:szCs w:val="20"/>
              </w:rPr>
              <w:t>中国书籍</w:t>
            </w:r>
          </w:p>
        </w:tc>
        <w:tc>
          <w:tcPr>
            <w:tcW w:w="1275" w:type="dxa"/>
            <w:tcBorders>
              <w:top w:val="nil"/>
              <w:left w:val="nil"/>
              <w:bottom w:val="single" w:sz="4" w:space="0" w:color="auto"/>
              <w:right w:val="single" w:sz="4" w:space="0" w:color="auto"/>
            </w:tcBorders>
            <w:shd w:val="clear" w:color="auto" w:fill="auto"/>
            <w:vAlign w:val="bottom"/>
            <w:hideMark/>
          </w:tcPr>
          <w:p w:rsidR="00D04D72" w:rsidRPr="00D04D72" w:rsidRDefault="00D04D72" w:rsidP="00D04D72">
            <w:pPr>
              <w:widowControl/>
              <w:jc w:val="left"/>
              <w:rPr>
                <w:rFonts w:ascii="宋体" w:hAnsi="宋体" w:cs="宋体"/>
                <w:kern w:val="0"/>
                <w:sz w:val="20"/>
                <w:szCs w:val="20"/>
              </w:rPr>
            </w:pPr>
            <w:r w:rsidRPr="00D04D72">
              <w:rPr>
                <w:rFonts w:ascii="宋体" w:hAnsi="宋体" w:cs="宋体" w:hint="eastAsia"/>
                <w:kern w:val="0"/>
                <w:sz w:val="20"/>
                <w:szCs w:val="20"/>
              </w:rPr>
              <w:t>文学</w:t>
            </w:r>
          </w:p>
        </w:tc>
        <w:tc>
          <w:tcPr>
            <w:tcW w:w="1455" w:type="dxa"/>
            <w:tcBorders>
              <w:top w:val="nil"/>
              <w:left w:val="nil"/>
              <w:bottom w:val="single" w:sz="4" w:space="0" w:color="auto"/>
              <w:right w:val="single" w:sz="4" w:space="0" w:color="auto"/>
            </w:tcBorders>
            <w:shd w:val="clear" w:color="auto" w:fill="auto"/>
            <w:vAlign w:val="bottom"/>
            <w:hideMark/>
          </w:tcPr>
          <w:p w:rsidR="00D04D72" w:rsidRPr="00D04D72" w:rsidRDefault="00D04D72" w:rsidP="00D04D72">
            <w:pPr>
              <w:widowControl/>
              <w:jc w:val="left"/>
              <w:rPr>
                <w:rFonts w:ascii="宋体" w:hAnsi="宋体" w:cs="宋体"/>
                <w:kern w:val="0"/>
                <w:sz w:val="20"/>
                <w:szCs w:val="20"/>
              </w:rPr>
            </w:pPr>
            <w:r w:rsidRPr="00D04D72">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D04D72" w:rsidRPr="00D04D72" w:rsidRDefault="00D04D72" w:rsidP="00D04D72">
            <w:pPr>
              <w:widowControl/>
              <w:jc w:val="right"/>
              <w:rPr>
                <w:rFonts w:ascii="宋体" w:hAnsi="宋体" w:cs="宋体"/>
                <w:kern w:val="0"/>
                <w:sz w:val="20"/>
                <w:szCs w:val="20"/>
              </w:rPr>
            </w:pPr>
            <w:r w:rsidRPr="00D04D72">
              <w:rPr>
                <w:rFonts w:ascii="宋体" w:hAnsi="宋体" w:cs="宋体" w:hint="eastAsia"/>
                <w:kern w:val="0"/>
                <w:sz w:val="20"/>
                <w:szCs w:val="20"/>
              </w:rPr>
              <w:t>2017/6/1</w:t>
            </w:r>
          </w:p>
        </w:tc>
      </w:tr>
      <w:tr w:rsidR="00D04D72" w:rsidRPr="00D04D72" w:rsidTr="00D04D72">
        <w:trPr>
          <w:trHeight w:val="282"/>
        </w:trPr>
        <w:tc>
          <w:tcPr>
            <w:tcW w:w="1721" w:type="dxa"/>
            <w:tcBorders>
              <w:top w:val="nil"/>
              <w:left w:val="single" w:sz="4" w:space="0" w:color="auto"/>
              <w:bottom w:val="single" w:sz="4" w:space="0" w:color="auto"/>
              <w:right w:val="single" w:sz="4" w:space="0" w:color="auto"/>
            </w:tcBorders>
            <w:shd w:val="clear" w:color="auto" w:fill="auto"/>
            <w:noWrap/>
            <w:vAlign w:val="bottom"/>
            <w:hideMark/>
          </w:tcPr>
          <w:p w:rsidR="00D04D72" w:rsidRPr="00D04D72" w:rsidRDefault="00D04D72" w:rsidP="00D04D72">
            <w:pPr>
              <w:widowControl/>
              <w:jc w:val="center"/>
              <w:rPr>
                <w:rFonts w:ascii="宋体" w:hAnsi="宋体" w:cs="宋体"/>
                <w:kern w:val="0"/>
                <w:sz w:val="20"/>
                <w:szCs w:val="20"/>
              </w:rPr>
            </w:pPr>
            <w:r w:rsidRPr="00D04D72">
              <w:rPr>
                <w:rFonts w:ascii="宋体" w:hAnsi="宋体" w:cs="宋体" w:hint="eastAsia"/>
                <w:kern w:val="0"/>
                <w:sz w:val="20"/>
                <w:szCs w:val="20"/>
              </w:rPr>
              <w:t>9787552801606</w:t>
            </w:r>
          </w:p>
        </w:tc>
        <w:tc>
          <w:tcPr>
            <w:tcW w:w="3957" w:type="dxa"/>
            <w:tcBorders>
              <w:top w:val="nil"/>
              <w:left w:val="nil"/>
              <w:bottom w:val="single" w:sz="4" w:space="0" w:color="auto"/>
              <w:right w:val="single" w:sz="4" w:space="0" w:color="auto"/>
            </w:tcBorders>
            <w:shd w:val="clear" w:color="auto" w:fill="auto"/>
            <w:vAlign w:val="bottom"/>
            <w:hideMark/>
          </w:tcPr>
          <w:p w:rsidR="00D04D72" w:rsidRPr="00D04D72" w:rsidRDefault="00D04D72" w:rsidP="00D04D72">
            <w:pPr>
              <w:widowControl/>
              <w:jc w:val="left"/>
              <w:rPr>
                <w:rFonts w:ascii="宋体" w:hAnsi="宋体" w:cs="宋体"/>
                <w:kern w:val="0"/>
                <w:sz w:val="20"/>
                <w:szCs w:val="20"/>
              </w:rPr>
            </w:pPr>
            <w:r w:rsidRPr="00D04D72">
              <w:rPr>
                <w:rFonts w:ascii="宋体" w:hAnsi="宋体" w:cs="宋体" w:hint="eastAsia"/>
                <w:kern w:val="0"/>
                <w:sz w:val="20"/>
                <w:szCs w:val="20"/>
              </w:rPr>
              <w:t>（彩图版）生活奥秘大发现：诡异莫测的气候</w:t>
            </w:r>
          </w:p>
        </w:tc>
        <w:tc>
          <w:tcPr>
            <w:tcW w:w="716" w:type="dxa"/>
            <w:tcBorders>
              <w:top w:val="nil"/>
              <w:left w:val="nil"/>
              <w:bottom w:val="single" w:sz="4" w:space="0" w:color="auto"/>
              <w:right w:val="single" w:sz="4" w:space="0" w:color="auto"/>
            </w:tcBorders>
            <w:shd w:val="clear" w:color="auto" w:fill="auto"/>
            <w:noWrap/>
            <w:vAlign w:val="bottom"/>
            <w:hideMark/>
          </w:tcPr>
          <w:p w:rsidR="00D04D72" w:rsidRPr="00D04D72" w:rsidRDefault="00D04D72" w:rsidP="00D04D72">
            <w:pPr>
              <w:widowControl/>
              <w:jc w:val="right"/>
              <w:rPr>
                <w:rFonts w:ascii="宋体" w:hAnsi="宋体" w:cs="宋体"/>
                <w:kern w:val="0"/>
                <w:sz w:val="20"/>
                <w:szCs w:val="20"/>
              </w:rPr>
            </w:pPr>
            <w:r w:rsidRPr="00D04D72">
              <w:rPr>
                <w:rFonts w:ascii="宋体" w:hAnsi="宋体" w:cs="宋体" w:hint="eastAsia"/>
                <w:kern w:val="0"/>
                <w:sz w:val="20"/>
                <w:szCs w:val="20"/>
              </w:rPr>
              <w:t>19.80</w:t>
            </w:r>
          </w:p>
        </w:tc>
        <w:tc>
          <w:tcPr>
            <w:tcW w:w="936" w:type="dxa"/>
            <w:tcBorders>
              <w:top w:val="nil"/>
              <w:left w:val="nil"/>
              <w:bottom w:val="single" w:sz="4" w:space="0" w:color="auto"/>
              <w:right w:val="single" w:sz="4" w:space="0" w:color="auto"/>
            </w:tcBorders>
            <w:shd w:val="clear" w:color="auto" w:fill="auto"/>
            <w:vAlign w:val="bottom"/>
            <w:hideMark/>
          </w:tcPr>
          <w:p w:rsidR="00D04D72" w:rsidRPr="00D04D72" w:rsidRDefault="00D04D72" w:rsidP="00D04D72">
            <w:pPr>
              <w:widowControl/>
              <w:jc w:val="left"/>
              <w:rPr>
                <w:rFonts w:ascii="宋体" w:hAnsi="宋体" w:cs="宋体"/>
                <w:kern w:val="0"/>
                <w:sz w:val="20"/>
                <w:szCs w:val="20"/>
              </w:rPr>
            </w:pPr>
            <w:r w:rsidRPr="00D04D72">
              <w:rPr>
                <w:rFonts w:ascii="宋体" w:hAnsi="宋体" w:cs="宋体" w:hint="eastAsia"/>
                <w:kern w:val="0"/>
                <w:sz w:val="20"/>
                <w:szCs w:val="20"/>
              </w:rPr>
              <w:t>天津古籍</w:t>
            </w:r>
          </w:p>
        </w:tc>
        <w:tc>
          <w:tcPr>
            <w:tcW w:w="1275" w:type="dxa"/>
            <w:tcBorders>
              <w:top w:val="nil"/>
              <w:left w:val="nil"/>
              <w:bottom w:val="single" w:sz="4" w:space="0" w:color="auto"/>
              <w:right w:val="single" w:sz="4" w:space="0" w:color="auto"/>
            </w:tcBorders>
            <w:shd w:val="clear" w:color="auto" w:fill="auto"/>
            <w:vAlign w:val="bottom"/>
            <w:hideMark/>
          </w:tcPr>
          <w:p w:rsidR="00D04D72" w:rsidRPr="00D04D72" w:rsidRDefault="00D04D72" w:rsidP="00D04D72">
            <w:pPr>
              <w:widowControl/>
              <w:jc w:val="left"/>
              <w:rPr>
                <w:rFonts w:ascii="宋体" w:hAnsi="宋体" w:cs="宋体"/>
                <w:kern w:val="0"/>
                <w:sz w:val="20"/>
                <w:szCs w:val="20"/>
              </w:rPr>
            </w:pPr>
            <w:r w:rsidRPr="00D04D72">
              <w:rPr>
                <w:rFonts w:ascii="宋体" w:hAnsi="宋体" w:cs="宋体" w:hint="eastAsia"/>
                <w:kern w:val="0"/>
                <w:sz w:val="20"/>
                <w:szCs w:val="20"/>
              </w:rPr>
              <w:t>生物科学</w:t>
            </w:r>
          </w:p>
        </w:tc>
        <w:tc>
          <w:tcPr>
            <w:tcW w:w="1455" w:type="dxa"/>
            <w:tcBorders>
              <w:top w:val="nil"/>
              <w:left w:val="nil"/>
              <w:bottom w:val="single" w:sz="4" w:space="0" w:color="auto"/>
              <w:right w:val="single" w:sz="4" w:space="0" w:color="auto"/>
            </w:tcBorders>
            <w:shd w:val="clear" w:color="auto" w:fill="auto"/>
            <w:vAlign w:val="bottom"/>
            <w:hideMark/>
          </w:tcPr>
          <w:p w:rsidR="00D04D72" w:rsidRPr="00D04D72" w:rsidRDefault="00D04D72" w:rsidP="00D04D72">
            <w:pPr>
              <w:widowControl/>
              <w:jc w:val="left"/>
              <w:rPr>
                <w:rFonts w:ascii="宋体" w:hAnsi="宋体" w:cs="宋体"/>
                <w:kern w:val="0"/>
                <w:sz w:val="20"/>
                <w:szCs w:val="20"/>
              </w:rPr>
            </w:pPr>
            <w:r w:rsidRPr="00D04D72">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D04D72" w:rsidRPr="00D04D72" w:rsidRDefault="00D04D72" w:rsidP="00D04D72">
            <w:pPr>
              <w:widowControl/>
              <w:jc w:val="right"/>
              <w:rPr>
                <w:rFonts w:ascii="宋体" w:hAnsi="宋体" w:cs="宋体"/>
                <w:kern w:val="0"/>
                <w:sz w:val="20"/>
                <w:szCs w:val="20"/>
              </w:rPr>
            </w:pPr>
            <w:r w:rsidRPr="00D04D72">
              <w:rPr>
                <w:rFonts w:ascii="宋体" w:hAnsi="宋体" w:cs="宋体" w:hint="eastAsia"/>
                <w:kern w:val="0"/>
                <w:sz w:val="20"/>
                <w:szCs w:val="20"/>
              </w:rPr>
              <w:t>2017年8月</w:t>
            </w:r>
          </w:p>
        </w:tc>
      </w:tr>
      <w:tr w:rsidR="00D04D72" w:rsidRPr="00D04D72" w:rsidTr="00D04D72">
        <w:trPr>
          <w:trHeight w:val="282"/>
        </w:trPr>
        <w:tc>
          <w:tcPr>
            <w:tcW w:w="1721" w:type="dxa"/>
            <w:tcBorders>
              <w:top w:val="nil"/>
              <w:left w:val="single" w:sz="4" w:space="0" w:color="auto"/>
              <w:bottom w:val="single" w:sz="4" w:space="0" w:color="auto"/>
              <w:right w:val="single" w:sz="4" w:space="0" w:color="auto"/>
            </w:tcBorders>
            <w:shd w:val="clear" w:color="auto" w:fill="auto"/>
            <w:noWrap/>
            <w:vAlign w:val="bottom"/>
            <w:hideMark/>
          </w:tcPr>
          <w:p w:rsidR="00D04D72" w:rsidRPr="00D04D72" w:rsidRDefault="00D04D72" w:rsidP="00D04D72">
            <w:pPr>
              <w:widowControl/>
              <w:jc w:val="center"/>
              <w:rPr>
                <w:rFonts w:ascii="宋体" w:hAnsi="宋体" w:cs="宋体"/>
                <w:kern w:val="0"/>
                <w:sz w:val="20"/>
                <w:szCs w:val="20"/>
              </w:rPr>
            </w:pPr>
            <w:r w:rsidRPr="00D04D72">
              <w:rPr>
                <w:rFonts w:ascii="宋体" w:hAnsi="宋体" w:cs="宋体" w:hint="eastAsia"/>
                <w:kern w:val="0"/>
                <w:sz w:val="20"/>
                <w:szCs w:val="20"/>
              </w:rPr>
              <w:t>9787552111149</w:t>
            </w:r>
          </w:p>
        </w:tc>
        <w:tc>
          <w:tcPr>
            <w:tcW w:w="3957" w:type="dxa"/>
            <w:tcBorders>
              <w:top w:val="nil"/>
              <w:left w:val="nil"/>
              <w:bottom w:val="single" w:sz="4" w:space="0" w:color="auto"/>
              <w:right w:val="single" w:sz="4" w:space="0" w:color="auto"/>
            </w:tcBorders>
            <w:shd w:val="clear" w:color="auto" w:fill="auto"/>
            <w:vAlign w:val="bottom"/>
            <w:hideMark/>
          </w:tcPr>
          <w:p w:rsidR="00D04D72" w:rsidRPr="00D04D72" w:rsidRDefault="00D04D72" w:rsidP="00D04D72">
            <w:pPr>
              <w:widowControl/>
              <w:jc w:val="left"/>
              <w:rPr>
                <w:rFonts w:ascii="宋体" w:hAnsi="宋体" w:cs="宋体"/>
                <w:kern w:val="0"/>
                <w:sz w:val="20"/>
                <w:szCs w:val="20"/>
              </w:rPr>
            </w:pPr>
            <w:r w:rsidRPr="00D04D72">
              <w:rPr>
                <w:rFonts w:ascii="宋体" w:hAnsi="宋体" w:cs="宋体" w:hint="eastAsia"/>
                <w:kern w:val="0"/>
                <w:sz w:val="20"/>
                <w:szCs w:val="20"/>
              </w:rPr>
              <w:t>千古人物-清圣祖康熙传(2次)</w:t>
            </w:r>
          </w:p>
        </w:tc>
        <w:tc>
          <w:tcPr>
            <w:tcW w:w="716" w:type="dxa"/>
            <w:tcBorders>
              <w:top w:val="nil"/>
              <w:left w:val="nil"/>
              <w:bottom w:val="single" w:sz="4" w:space="0" w:color="auto"/>
              <w:right w:val="single" w:sz="4" w:space="0" w:color="auto"/>
            </w:tcBorders>
            <w:shd w:val="clear" w:color="auto" w:fill="auto"/>
            <w:noWrap/>
            <w:vAlign w:val="bottom"/>
            <w:hideMark/>
          </w:tcPr>
          <w:p w:rsidR="00D04D72" w:rsidRPr="00D04D72" w:rsidRDefault="00D04D72" w:rsidP="00D04D72">
            <w:pPr>
              <w:widowControl/>
              <w:jc w:val="right"/>
              <w:rPr>
                <w:rFonts w:ascii="宋体" w:hAnsi="宋体" w:cs="宋体"/>
                <w:kern w:val="0"/>
                <w:sz w:val="20"/>
                <w:szCs w:val="20"/>
              </w:rPr>
            </w:pPr>
            <w:r w:rsidRPr="00D04D72">
              <w:rPr>
                <w:rFonts w:ascii="宋体" w:hAnsi="宋体" w:cs="宋体" w:hint="eastAsia"/>
                <w:kern w:val="0"/>
                <w:sz w:val="20"/>
                <w:szCs w:val="20"/>
              </w:rPr>
              <w:t>39.80</w:t>
            </w:r>
          </w:p>
        </w:tc>
        <w:tc>
          <w:tcPr>
            <w:tcW w:w="936" w:type="dxa"/>
            <w:tcBorders>
              <w:top w:val="nil"/>
              <w:left w:val="nil"/>
              <w:bottom w:val="single" w:sz="4" w:space="0" w:color="auto"/>
              <w:right w:val="single" w:sz="4" w:space="0" w:color="auto"/>
            </w:tcBorders>
            <w:shd w:val="clear" w:color="auto" w:fill="auto"/>
            <w:vAlign w:val="bottom"/>
            <w:hideMark/>
          </w:tcPr>
          <w:p w:rsidR="00D04D72" w:rsidRPr="00D04D72" w:rsidRDefault="00D04D72" w:rsidP="00D04D72">
            <w:pPr>
              <w:widowControl/>
              <w:jc w:val="left"/>
              <w:rPr>
                <w:rFonts w:ascii="宋体" w:hAnsi="宋体" w:cs="宋体"/>
                <w:kern w:val="0"/>
                <w:sz w:val="20"/>
                <w:szCs w:val="20"/>
              </w:rPr>
            </w:pPr>
            <w:r w:rsidRPr="00D04D72">
              <w:rPr>
                <w:rFonts w:ascii="宋体" w:hAnsi="宋体" w:cs="宋体" w:hint="eastAsia"/>
                <w:kern w:val="0"/>
                <w:sz w:val="20"/>
                <w:szCs w:val="20"/>
              </w:rPr>
              <w:t>内蒙文化</w:t>
            </w:r>
          </w:p>
        </w:tc>
        <w:tc>
          <w:tcPr>
            <w:tcW w:w="1275" w:type="dxa"/>
            <w:tcBorders>
              <w:top w:val="nil"/>
              <w:left w:val="nil"/>
              <w:bottom w:val="single" w:sz="4" w:space="0" w:color="auto"/>
              <w:right w:val="single" w:sz="4" w:space="0" w:color="auto"/>
            </w:tcBorders>
            <w:shd w:val="clear" w:color="auto" w:fill="auto"/>
            <w:vAlign w:val="bottom"/>
            <w:hideMark/>
          </w:tcPr>
          <w:p w:rsidR="00D04D72" w:rsidRPr="00D04D72" w:rsidRDefault="00D04D72" w:rsidP="00D04D72">
            <w:pPr>
              <w:widowControl/>
              <w:jc w:val="left"/>
              <w:rPr>
                <w:rFonts w:ascii="宋体" w:hAnsi="宋体" w:cs="宋体"/>
                <w:kern w:val="0"/>
                <w:sz w:val="20"/>
                <w:szCs w:val="20"/>
              </w:rPr>
            </w:pPr>
            <w:r w:rsidRPr="00D04D72">
              <w:rPr>
                <w:rFonts w:ascii="宋体" w:hAnsi="宋体" w:cs="宋体" w:hint="eastAsia"/>
                <w:kern w:val="0"/>
                <w:sz w:val="20"/>
                <w:szCs w:val="20"/>
              </w:rPr>
              <w:t>历史、地理</w:t>
            </w:r>
          </w:p>
        </w:tc>
        <w:tc>
          <w:tcPr>
            <w:tcW w:w="1455" w:type="dxa"/>
            <w:tcBorders>
              <w:top w:val="nil"/>
              <w:left w:val="nil"/>
              <w:bottom w:val="single" w:sz="4" w:space="0" w:color="auto"/>
              <w:right w:val="single" w:sz="4" w:space="0" w:color="auto"/>
            </w:tcBorders>
            <w:shd w:val="clear" w:color="auto" w:fill="auto"/>
            <w:vAlign w:val="bottom"/>
            <w:hideMark/>
          </w:tcPr>
          <w:p w:rsidR="00D04D72" w:rsidRPr="00D04D72" w:rsidRDefault="00D04D72" w:rsidP="00D04D72">
            <w:pPr>
              <w:widowControl/>
              <w:jc w:val="left"/>
              <w:rPr>
                <w:rFonts w:ascii="宋体" w:hAnsi="宋体" w:cs="宋体"/>
                <w:kern w:val="0"/>
                <w:sz w:val="20"/>
                <w:szCs w:val="20"/>
              </w:rPr>
            </w:pPr>
            <w:r w:rsidRPr="00D04D72">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D04D72" w:rsidRPr="00D04D72" w:rsidRDefault="00D04D72" w:rsidP="00D04D72">
            <w:pPr>
              <w:widowControl/>
              <w:jc w:val="right"/>
              <w:rPr>
                <w:rFonts w:ascii="宋体" w:hAnsi="宋体" w:cs="宋体"/>
                <w:kern w:val="0"/>
                <w:sz w:val="20"/>
                <w:szCs w:val="20"/>
              </w:rPr>
            </w:pPr>
            <w:r w:rsidRPr="00D04D72">
              <w:rPr>
                <w:rFonts w:ascii="宋体" w:hAnsi="宋体" w:cs="宋体" w:hint="eastAsia"/>
                <w:kern w:val="0"/>
                <w:sz w:val="20"/>
                <w:szCs w:val="20"/>
              </w:rPr>
              <w:t>2017/4/1</w:t>
            </w:r>
          </w:p>
        </w:tc>
      </w:tr>
      <w:tr w:rsidR="00D04D72" w:rsidRPr="00D04D72" w:rsidTr="00D04D72">
        <w:trPr>
          <w:trHeight w:val="282"/>
        </w:trPr>
        <w:tc>
          <w:tcPr>
            <w:tcW w:w="1721" w:type="dxa"/>
            <w:tcBorders>
              <w:top w:val="nil"/>
              <w:left w:val="single" w:sz="4" w:space="0" w:color="auto"/>
              <w:bottom w:val="single" w:sz="4" w:space="0" w:color="auto"/>
              <w:right w:val="single" w:sz="4" w:space="0" w:color="auto"/>
            </w:tcBorders>
            <w:shd w:val="clear" w:color="auto" w:fill="auto"/>
            <w:noWrap/>
            <w:vAlign w:val="bottom"/>
            <w:hideMark/>
          </w:tcPr>
          <w:p w:rsidR="00D04D72" w:rsidRPr="00D04D72" w:rsidRDefault="00D04D72" w:rsidP="00D04D72">
            <w:pPr>
              <w:widowControl/>
              <w:jc w:val="center"/>
              <w:rPr>
                <w:rFonts w:ascii="宋体" w:hAnsi="宋体" w:cs="宋体"/>
                <w:kern w:val="0"/>
                <w:sz w:val="20"/>
                <w:szCs w:val="20"/>
              </w:rPr>
            </w:pPr>
            <w:r w:rsidRPr="00D04D72">
              <w:rPr>
                <w:rFonts w:ascii="宋体" w:hAnsi="宋体" w:cs="宋体" w:hint="eastAsia"/>
                <w:kern w:val="0"/>
                <w:sz w:val="20"/>
                <w:szCs w:val="20"/>
              </w:rPr>
              <w:t>9787552801613</w:t>
            </w:r>
          </w:p>
        </w:tc>
        <w:tc>
          <w:tcPr>
            <w:tcW w:w="3957" w:type="dxa"/>
            <w:tcBorders>
              <w:top w:val="nil"/>
              <w:left w:val="nil"/>
              <w:bottom w:val="single" w:sz="4" w:space="0" w:color="auto"/>
              <w:right w:val="single" w:sz="4" w:space="0" w:color="auto"/>
            </w:tcBorders>
            <w:shd w:val="clear" w:color="auto" w:fill="auto"/>
            <w:vAlign w:val="bottom"/>
            <w:hideMark/>
          </w:tcPr>
          <w:p w:rsidR="00D04D72" w:rsidRPr="00D04D72" w:rsidRDefault="00D04D72" w:rsidP="00D04D72">
            <w:pPr>
              <w:widowControl/>
              <w:jc w:val="left"/>
              <w:rPr>
                <w:rFonts w:ascii="宋体" w:hAnsi="宋体" w:cs="宋体"/>
                <w:kern w:val="0"/>
                <w:sz w:val="20"/>
                <w:szCs w:val="20"/>
              </w:rPr>
            </w:pPr>
            <w:r w:rsidRPr="00D04D72">
              <w:rPr>
                <w:rFonts w:ascii="宋体" w:hAnsi="宋体" w:cs="宋体" w:hint="eastAsia"/>
                <w:kern w:val="0"/>
                <w:sz w:val="20"/>
                <w:szCs w:val="20"/>
              </w:rPr>
              <w:t>（彩图版）生活奥秘大发现：植物大作战</w:t>
            </w:r>
          </w:p>
        </w:tc>
        <w:tc>
          <w:tcPr>
            <w:tcW w:w="716" w:type="dxa"/>
            <w:tcBorders>
              <w:top w:val="nil"/>
              <w:left w:val="nil"/>
              <w:bottom w:val="single" w:sz="4" w:space="0" w:color="auto"/>
              <w:right w:val="single" w:sz="4" w:space="0" w:color="auto"/>
            </w:tcBorders>
            <w:shd w:val="clear" w:color="auto" w:fill="auto"/>
            <w:noWrap/>
            <w:vAlign w:val="bottom"/>
            <w:hideMark/>
          </w:tcPr>
          <w:p w:rsidR="00D04D72" w:rsidRPr="00D04D72" w:rsidRDefault="00D04D72" w:rsidP="00D04D72">
            <w:pPr>
              <w:widowControl/>
              <w:jc w:val="right"/>
              <w:rPr>
                <w:rFonts w:ascii="宋体" w:hAnsi="宋体" w:cs="宋体"/>
                <w:kern w:val="0"/>
                <w:sz w:val="20"/>
                <w:szCs w:val="20"/>
              </w:rPr>
            </w:pPr>
            <w:r w:rsidRPr="00D04D72">
              <w:rPr>
                <w:rFonts w:ascii="宋体" w:hAnsi="宋体" w:cs="宋体" w:hint="eastAsia"/>
                <w:kern w:val="0"/>
                <w:sz w:val="20"/>
                <w:szCs w:val="20"/>
              </w:rPr>
              <w:t>19.80</w:t>
            </w:r>
          </w:p>
        </w:tc>
        <w:tc>
          <w:tcPr>
            <w:tcW w:w="936" w:type="dxa"/>
            <w:tcBorders>
              <w:top w:val="nil"/>
              <w:left w:val="nil"/>
              <w:bottom w:val="single" w:sz="4" w:space="0" w:color="auto"/>
              <w:right w:val="single" w:sz="4" w:space="0" w:color="auto"/>
            </w:tcBorders>
            <w:shd w:val="clear" w:color="auto" w:fill="auto"/>
            <w:vAlign w:val="bottom"/>
            <w:hideMark/>
          </w:tcPr>
          <w:p w:rsidR="00D04D72" w:rsidRPr="00D04D72" w:rsidRDefault="00D04D72" w:rsidP="00D04D72">
            <w:pPr>
              <w:widowControl/>
              <w:jc w:val="left"/>
              <w:rPr>
                <w:rFonts w:ascii="宋体" w:hAnsi="宋体" w:cs="宋体"/>
                <w:kern w:val="0"/>
                <w:sz w:val="20"/>
                <w:szCs w:val="20"/>
              </w:rPr>
            </w:pPr>
            <w:r w:rsidRPr="00D04D72">
              <w:rPr>
                <w:rFonts w:ascii="宋体" w:hAnsi="宋体" w:cs="宋体" w:hint="eastAsia"/>
                <w:kern w:val="0"/>
                <w:sz w:val="20"/>
                <w:szCs w:val="20"/>
              </w:rPr>
              <w:t>天津古籍</w:t>
            </w:r>
          </w:p>
        </w:tc>
        <w:tc>
          <w:tcPr>
            <w:tcW w:w="1275" w:type="dxa"/>
            <w:tcBorders>
              <w:top w:val="nil"/>
              <w:left w:val="nil"/>
              <w:bottom w:val="single" w:sz="4" w:space="0" w:color="auto"/>
              <w:right w:val="single" w:sz="4" w:space="0" w:color="auto"/>
            </w:tcBorders>
            <w:shd w:val="clear" w:color="auto" w:fill="auto"/>
            <w:vAlign w:val="bottom"/>
            <w:hideMark/>
          </w:tcPr>
          <w:p w:rsidR="00D04D72" w:rsidRPr="00D04D72" w:rsidRDefault="00D04D72" w:rsidP="00D04D72">
            <w:pPr>
              <w:widowControl/>
              <w:jc w:val="left"/>
              <w:rPr>
                <w:rFonts w:ascii="宋体" w:hAnsi="宋体" w:cs="宋体"/>
                <w:kern w:val="0"/>
                <w:sz w:val="20"/>
                <w:szCs w:val="20"/>
              </w:rPr>
            </w:pPr>
            <w:r w:rsidRPr="00D04D72">
              <w:rPr>
                <w:rFonts w:ascii="宋体" w:hAnsi="宋体" w:cs="宋体" w:hint="eastAsia"/>
                <w:kern w:val="0"/>
                <w:sz w:val="20"/>
                <w:szCs w:val="20"/>
              </w:rPr>
              <w:t>生物科学</w:t>
            </w:r>
          </w:p>
        </w:tc>
        <w:tc>
          <w:tcPr>
            <w:tcW w:w="1455" w:type="dxa"/>
            <w:tcBorders>
              <w:top w:val="nil"/>
              <w:left w:val="nil"/>
              <w:bottom w:val="single" w:sz="4" w:space="0" w:color="auto"/>
              <w:right w:val="single" w:sz="4" w:space="0" w:color="auto"/>
            </w:tcBorders>
            <w:shd w:val="clear" w:color="auto" w:fill="auto"/>
            <w:vAlign w:val="bottom"/>
            <w:hideMark/>
          </w:tcPr>
          <w:p w:rsidR="00D04D72" w:rsidRPr="00D04D72" w:rsidRDefault="00D04D72" w:rsidP="00D04D72">
            <w:pPr>
              <w:widowControl/>
              <w:jc w:val="left"/>
              <w:rPr>
                <w:rFonts w:ascii="宋体" w:hAnsi="宋体" w:cs="宋体"/>
                <w:kern w:val="0"/>
                <w:sz w:val="20"/>
                <w:szCs w:val="20"/>
              </w:rPr>
            </w:pPr>
            <w:r w:rsidRPr="00D04D72">
              <w:rPr>
                <w:rFonts w:ascii="宋体" w:hAnsi="宋体" w:cs="宋体" w:hint="eastAsia"/>
                <w:kern w:val="0"/>
                <w:sz w:val="20"/>
                <w:szCs w:val="20"/>
              </w:rPr>
              <w:t>纸上魔方编绘</w:t>
            </w:r>
          </w:p>
        </w:tc>
        <w:tc>
          <w:tcPr>
            <w:tcW w:w="1080" w:type="dxa"/>
            <w:tcBorders>
              <w:top w:val="nil"/>
              <w:left w:val="nil"/>
              <w:bottom w:val="single" w:sz="4" w:space="0" w:color="auto"/>
              <w:right w:val="single" w:sz="4" w:space="0" w:color="auto"/>
            </w:tcBorders>
            <w:shd w:val="clear" w:color="auto" w:fill="auto"/>
            <w:noWrap/>
            <w:vAlign w:val="bottom"/>
            <w:hideMark/>
          </w:tcPr>
          <w:p w:rsidR="00D04D72" w:rsidRPr="00D04D72" w:rsidRDefault="00D04D72" w:rsidP="00D04D72">
            <w:pPr>
              <w:widowControl/>
              <w:jc w:val="right"/>
              <w:rPr>
                <w:rFonts w:ascii="宋体" w:hAnsi="宋体" w:cs="宋体"/>
                <w:kern w:val="0"/>
                <w:sz w:val="20"/>
                <w:szCs w:val="20"/>
              </w:rPr>
            </w:pPr>
            <w:r w:rsidRPr="00D04D72">
              <w:rPr>
                <w:rFonts w:ascii="宋体" w:hAnsi="宋体" w:cs="宋体" w:hint="eastAsia"/>
                <w:kern w:val="0"/>
                <w:sz w:val="20"/>
                <w:szCs w:val="20"/>
              </w:rPr>
              <w:t>2017年8月</w:t>
            </w:r>
          </w:p>
        </w:tc>
      </w:tr>
      <w:tr w:rsidR="00D04D72" w:rsidRPr="00D04D72" w:rsidTr="00D04D72">
        <w:trPr>
          <w:trHeight w:val="282"/>
        </w:trPr>
        <w:tc>
          <w:tcPr>
            <w:tcW w:w="1721" w:type="dxa"/>
            <w:tcBorders>
              <w:top w:val="nil"/>
              <w:left w:val="single" w:sz="4" w:space="0" w:color="auto"/>
              <w:bottom w:val="single" w:sz="4" w:space="0" w:color="auto"/>
              <w:right w:val="single" w:sz="4" w:space="0" w:color="auto"/>
            </w:tcBorders>
            <w:shd w:val="clear" w:color="auto" w:fill="auto"/>
            <w:noWrap/>
            <w:vAlign w:val="bottom"/>
            <w:hideMark/>
          </w:tcPr>
          <w:p w:rsidR="00D04D72" w:rsidRPr="00D04D72" w:rsidRDefault="00D04D72" w:rsidP="00D04D72">
            <w:pPr>
              <w:widowControl/>
              <w:jc w:val="center"/>
              <w:rPr>
                <w:rFonts w:ascii="宋体" w:hAnsi="宋体" w:cs="宋体"/>
                <w:kern w:val="0"/>
                <w:sz w:val="20"/>
                <w:szCs w:val="20"/>
              </w:rPr>
            </w:pPr>
            <w:r w:rsidRPr="00D04D72">
              <w:rPr>
                <w:rFonts w:ascii="宋体" w:hAnsi="宋体" w:cs="宋体" w:hint="eastAsia"/>
                <w:kern w:val="0"/>
                <w:sz w:val="20"/>
                <w:szCs w:val="20"/>
              </w:rPr>
              <w:t>9787545527674</w:t>
            </w:r>
          </w:p>
        </w:tc>
        <w:tc>
          <w:tcPr>
            <w:tcW w:w="3957" w:type="dxa"/>
            <w:tcBorders>
              <w:top w:val="nil"/>
              <w:left w:val="nil"/>
              <w:bottom w:val="single" w:sz="4" w:space="0" w:color="auto"/>
              <w:right w:val="single" w:sz="4" w:space="0" w:color="auto"/>
            </w:tcBorders>
            <w:shd w:val="clear" w:color="auto" w:fill="auto"/>
            <w:vAlign w:val="bottom"/>
            <w:hideMark/>
          </w:tcPr>
          <w:p w:rsidR="00D04D72" w:rsidRPr="00D04D72" w:rsidRDefault="00D04D72" w:rsidP="00D04D72">
            <w:pPr>
              <w:widowControl/>
              <w:jc w:val="left"/>
              <w:rPr>
                <w:rFonts w:ascii="宋体" w:hAnsi="宋体" w:cs="宋体"/>
                <w:kern w:val="0"/>
                <w:sz w:val="20"/>
                <w:szCs w:val="20"/>
              </w:rPr>
            </w:pPr>
            <w:r w:rsidRPr="00D04D72">
              <w:rPr>
                <w:rFonts w:ascii="宋体" w:hAnsi="宋体" w:cs="宋体" w:hint="eastAsia"/>
                <w:kern w:val="0"/>
                <w:sz w:val="20"/>
                <w:szCs w:val="20"/>
              </w:rPr>
              <w:t>刹那芳华水墨清华（林微因传）</w:t>
            </w:r>
          </w:p>
        </w:tc>
        <w:tc>
          <w:tcPr>
            <w:tcW w:w="716" w:type="dxa"/>
            <w:tcBorders>
              <w:top w:val="nil"/>
              <w:left w:val="nil"/>
              <w:bottom w:val="single" w:sz="4" w:space="0" w:color="auto"/>
              <w:right w:val="single" w:sz="4" w:space="0" w:color="auto"/>
            </w:tcBorders>
            <w:shd w:val="clear" w:color="auto" w:fill="auto"/>
            <w:noWrap/>
            <w:vAlign w:val="bottom"/>
            <w:hideMark/>
          </w:tcPr>
          <w:p w:rsidR="00D04D72" w:rsidRPr="00D04D72" w:rsidRDefault="00D04D72" w:rsidP="00D04D72">
            <w:pPr>
              <w:widowControl/>
              <w:jc w:val="right"/>
              <w:rPr>
                <w:rFonts w:ascii="宋体" w:hAnsi="宋体" w:cs="宋体"/>
                <w:kern w:val="0"/>
                <w:sz w:val="20"/>
                <w:szCs w:val="20"/>
              </w:rPr>
            </w:pPr>
            <w:r w:rsidRPr="00D04D72">
              <w:rPr>
                <w:rFonts w:ascii="宋体" w:hAnsi="宋体" w:cs="宋体" w:hint="eastAsia"/>
                <w:kern w:val="0"/>
                <w:sz w:val="20"/>
                <w:szCs w:val="20"/>
              </w:rPr>
              <w:t>36.00</w:t>
            </w:r>
          </w:p>
        </w:tc>
        <w:tc>
          <w:tcPr>
            <w:tcW w:w="936" w:type="dxa"/>
            <w:tcBorders>
              <w:top w:val="nil"/>
              <w:left w:val="nil"/>
              <w:bottom w:val="single" w:sz="4" w:space="0" w:color="auto"/>
              <w:right w:val="single" w:sz="4" w:space="0" w:color="auto"/>
            </w:tcBorders>
            <w:shd w:val="clear" w:color="auto" w:fill="auto"/>
            <w:vAlign w:val="bottom"/>
            <w:hideMark/>
          </w:tcPr>
          <w:p w:rsidR="00D04D72" w:rsidRPr="00D04D72" w:rsidRDefault="00D04D72" w:rsidP="00D04D72">
            <w:pPr>
              <w:widowControl/>
              <w:jc w:val="left"/>
              <w:rPr>
                <w:rFonts w:ascii="宋体" w:hAnsi="宋体" w:cs="宋体"/>
                <w:kern w:val="0"/>
                <w:sz w:val="20"/>
                <w:szCs w:val="20"/>
              </w:rPr>
            </w:pPr>
            <w:r w:rsidRPr="00D04D72">
              <w:rPr>
                <w:rFonts w:ascii="宋体" w:hAnsi="宋体" w:cs="宋体" w:hint="eastAsia"/>
                <w:kern w:val="0"/>
                <w:sz w:val="20"/>
                <w:szCs w:val="20"/>
              </w:rPr>
              <w:t>天地</w:t>
            </w:r>
          </w:p>
        </w:tc>
        <w:tc>
          <w:tcPr>
            <w:tcW w:w="1275" w:type="dxa"/>
            <w:tcBorders>
              <w:top w:val="nil"/>
              <w:left w:val="nil"/>
              <w:bottom w:val="single" w:sz="4" w:space="0" w:color="auto"/>
              <w:right w:val="single" w:sz="4" w:space="0" w:color="auto"/>
            </w:tcBorders>
            <w:shd w:val="clear" w:color="auto" w:fill="auto"/>
            <w:vAlign w:val="bottom"/>
            <w:hideMark/>
          </w:tcPr>
          <w:p w:rsidR="00D04D72" w:rsidRPr="00D04D72" w:rsidRDefault="00D04D72" w:rsidP="00D04D72">
            <w:pPr>
              <w:widowControl/>
              <w:jc w:val="left"/>
              <w:rPr>
                <w:rFonts w:ascii="宋体" w:hAnsi="宋体" w:cs="宋体"/>
                <w:kern w:val="0"/>
                <w:sz w:val="20"/>
                <w:szCs w:val="20"/>
              </w:rPr>
            </w:pPr>
            <w:r w:rsidRPr="00D04D72">
              <w:rPr>
                <w:rFonts w:ascii="宋体" w:hAnsi="宋体" w:cs="宋体" w:hint="eastAsia"/>
                <w:kern w:val="0"/>
                <w:sz w:val="20"/>
                <w:szCs w:val="20"/>
              </w:rPr>
              <w:t>历史、地理</w:t>
            </w:r>
          </w:p>
        </w:tc>
        <w:tc>
          <w:tcPr>
            <w:tcW w:w="1455" w:type="dxa"/>
            <w:tcBorders>
              <w:top w:val="nil"/>
              <w:left w:val="nil"/>
              <w:bottom w:val="single" w:sz="4" w:space="0" w:color="auto"/>
              <w:right w:val="single" w:sz="4" w:space="0" w:color="auto"/>
            </w:tcBorders>
            <w:shd w:val="clear" w:color="auto" w:fill="auto"/>
            <w:vAlign w:val="bottom"/>
            <w:hideMark/>
          </w:tcPr>
          <w:p w:rsidR="00D04D72" w:rsidRPr="00D04D72" w:rsidRDefault="00D04D72" w:rsidP="00D04D72">
            <w:pPr>
              <w:widowControl/>
              <w:jc w:val="left"/>
              <w:rPr>
                <w:rFonts w:ascii="宋体" w:hAnsi="宋体" w:cs="宋体"/>
                <w:kern w:val="0"/>
                <w:sz w:val="20"/>
                <w:szCs w:val="20"/>
              </w:rPr>
            </w:pPr>
            <w:r w:rsidRPr="00D04D72">
              <w:rPr>
                <w:rFonts w:ascii="宋体" w:hAnsi="宋体" w:cs="宋体" w:hint="eastAsia"/>
                <w:kern w:val="0"/>
                <w:sz w:val="20"/>
                <w:szCs w:val="20"/>
              </w:rPr>
              <w:t>苏尹著</w:t>
            </w:r>
          </w:p>
        </w:tc>
        <w:tc>
          <w:tcPr>
            <w:tcW w:w="1080" w:type="dxa"/>
            <w:tcBorders>
              <w:top w:val="nil"/>
              <w:left w:val="nil"/>
              <w:bottom w:val="single" w:sz="4" w:space="0" w:color="auto"/>
              <w:right w:val="single" w:sz="4" w:space="0" w:color="auto"/>
            </w:tcBorders>
            <w:shd w:val="clear" w:color="auto" w:fill="auto"/>
            <w:noWrap/>
            <w:vAlign w:val="bottom"/>
            <w:hideMark/>
          </w:tcPr>
          <w:p w:rsidR="00D04D72" w:rsidRPr="00D04D72" w:rsidRDefault="00D04D72" w:rsidP="00D04D72">
            <w:pPr>
              <w:widowControl/>
              <w:jc w:val="right"/>
              <w:rPr>
                <w:rFonts w:ascii="宋体" w:hAnsi="宋体" w:cs="宋体"/>
                <w:kern w:val="0"/>
                <w:sz w:val="20"/>
                <w:szCs w:val="20"/>
              </w:rPr>
            </w:pPr>
            <w:r w:rsidRPr="00D04D72">
              <w:rPr>
                <w:rFonts w:ascii="宋体" w:hAnsi="宋体" w:cs="宋体" w:hint="eastAsia"/>
                <w:kern w:val="0"/>
                <w:sz w:val="20"/>
                <w:szCs w:val="20"/>
              </w:rPr>
              <w:t>2017年8月</w:t>
            </w:r>
          </w:p>
        </w:tc>
      </w:tr>
    </w:tbl>
    <w:p w:rsidR="00D04D72" w:rsidRDefault="00D04D72" w:rsidP="00D04D72">
      <w:pPr>
        <w:autoSpaceDE w:val="0"/>
        <w:autoSpaceDN w:val="0"/>
        <w:adjustRightInd w:val="0"/>
        <w:snapToGrid w:val="0"/>
        <w:spacing w:line="420" w:lineRule="exact"/>
        <w:ind w:firstLine="435"/>
        <w:textAlignment w:val="bottom"/>
        <w:rPr>
          <w:rFonts w:ascii="宋体" w:hAnsi="宋体"/>
          <w:sz w:val="22"/>
          <w:szCs w:val="22"/>
        </w:rPr>
      </w:pPr>
    </w:p>
    <w:p w:rsidR="00A40D21" w:rsidRDefault="00D04D72" w:rsidP="00A40D21">
      <w:pPr>
        <w:pStyle w:val="2"/>
        <w:spacing w:line="420" w:lineRule="exact"/>
        <w:rPr>
          <w:rFonts w:ascii="宋体" w:eastAsia="宋体" w:hAnsi="宋体" w:cs="宋体"/>
          <w:b w:val="0"/>
          <w:bCs w:val="0"/>
          <w:sz w:val="22"/>
          <w:szCs w:val="22"/>
        </w:rPr>
      </w:pPr>
      <w:r>
        <w:rPr>
          <w:rFonts w:ascii="宋体" w:hAnsi="宋体" w:hint="eastAsia"/>
          <w:b w:val="0"/>
          <w:sz w:val="22"/>
        </w:rPr>
        <w:t>二、采购内容及要求</w:t>
      </w:r>
      <w:bookmarkEnd w:id="2"/>
      <w:r w:rsidR="00A40D21">
        <w:rPr>
          <w:rFonts w:ascii="宋体" w:eastAsia="宋体" w:hAnsi="宋体" w:cs="宋体" w:hint="eastAsia"/>
          <w:b w:val="0"/>
          <w:bCs w:val="0"/>
          <w:sz w:val="22"/>
          <w:szCs w:val="22"/>
        </w:rPr>
        <w:t>一、采购内容：</w:t>
      </w:r>
    </w:p>
    <w:p w:rsidR="00A40D21" w:rsidRDefault="00A40D21" w:rsidP="00A40D21">
      <w:pPr>
        <w:spacing w:line="420" w:lineRule="exact"/>
        <w:rPr>
          <w:rFonts w:ascii="宋体" w:hAnsi="宋体" w:cs="宋体"/>
          <w:sz w:val="22"/>
          <w:szCs w:val="22"/>
        </w:rPr>
      </w:pPr>
      <w:r>
        <w:rPr>
          <w:rFonts w:ascii="宋体" w:hAnsi="宋体" w:cs="宋体" w:hint="eastAsia"/>
          <w:b/>
          <w:bCs/>
          <w:sz w:val="22"/>
          <w:szCs w:val="22"/>
          <w:highlight w:val="yellow"/>
          <w:u w:val="single"/>
        </w:rPr>
        <w:t>项目:玉环市教育局</w:t>
      </w:r>
      <w:r>
        <w:rPr>
          <w:rFonts w:ascii="宋体" w:cs="宋体" w:hint="eastAsia"/>
          <w:b/>
          <w:bCs/>
          <w:sz w:val="22"/>
          <w:szCs w:val="22"/>
          <w:highlight w:val="yellow"/>
          <w:u w:val="single"/>
        </w:rPr>
        <w:t>图书采购</w:t>
      </w:r>
      <w:r>
        <w:rPr>
          <w:rFonts w:ascii="宋体" w:hAnsi="宋体" w:cs="宋体" w:hint="eastAsia"/>
          <w:b/>
          <w:bCs/>
          <w:sz w:val="22"/>
          <w:szCs w:val="22"/>
          <w:highlight w:val="yellow"/>
          <w:u w:val="single"/>
        </w:rPr>
        <w:t>，包括文献的订购、配送、保险、加工及相关售后服务等。</w:t>
      </w:r>
      <w:r>
        <w:rPr>
          <w:rFonts w:ascii="宋体" w:hAnsi="宋体" w:cs="宋体" w:hint="eastAsia"/>
          <w:b/>
          <w:bCs/>
          <w:sz w:val="22"/>
          <w:szCs w:val="22"/>
          <w:highlight w:val="yellow"/>
          <w:u w:val="single"/>
        </w:rPr>
        <w:br/>
      </w:r>
      <w:r>
        <w:rPr>
          <w:rFonts w:ascii="宋体" w:hAnsi="宋体" w:cs="宋体" w:hint="eastAsia"/>
          <w:sz w:val="22"/>
          <w:szCs w:val="22"/>
          <w:highlight w:val="yellow"/>
        </w:rPr>
        <w:t xml:space="preserve">     交货期:合同生效之口起全201</w:t>
      </w:r>
      <w:r>
        <w:rPr>
          <w:rFonts w:ascii="宋体" w:cs="宋体" w:hint="eastAsia"/>
          <w:sz w:val="22"/>
          <w:szCs w:val="22"/>
          <w:highlight w:val="yellow"/>
        </w:rPr>
        <w:t>8</w:t>
      </w:r>
      <w:r>
        <w:rPr>
          <w:rFonts w:ascii="宋体" w:hAnsi="宋体" w:cs="宋体" w:hint="eastAsia"/>
          <w:sz w:val="22"/>
          <w:szCs w:val="22"/>
          <w:highlight w:val="yellow"/>
        </w:rPr>
        <w:t>年12月20日止，交货地点:玉环市教育局或其指定地点。</w:t>
      </w:r>
      <w:r>
        <w:rPr>
          <w:rFonts w:ascii="宋体" w:hAnsi="宋体" w:cs="宋体" w:hint="eastAsia"/>
          <w:sz w:val="22"/>
          <w:szCs w:val="22"/>
          <w:highlight w:val="yellow"/>
        </w:rPr>
        <w:br/>
      </w:r>
      <w:r>
        <w:rPr>
          <w:rFonts w:ascii="宋体" w:hAnsi="宋体" w:cs="宋体" w:hint="eastAsia"/>
          <w:sz w:val="22"/>
          <w:szCs w:val="22"/>
        </w:rPr>
        <w:t xml:space="preserve">     </w:t>
      </w:r>
      <w:r>
        <w:rPr>
          <w:rFonts w:ascii="宋体" w:cs="宋体" w:hint="eastAsia"/>
          <w:sz w:val="22"/>
          <w:szCs w:val="22"/>
        </w:rPr>
        <w:t>投标供应商</w:t>
      </w:r>
      <w:r>
        <w:rPr>
          <w:rFonts w:ascii="宋体" w:hAnsi="宋体" w:cs="宋体" w:hint="eastAsia"/>
          <w:sz w:val="22"/>
          <w:szCs w:val="22"/>
        </w:rPr>
        <w:t>必须根据自身实际能力作出实事求是的承诺，不得今大自身服务实力或作出不能完成的服务承诺。响应供应商(如果中标(入国)的话)未能完全履行基本服务要求或其自身服务承诺的，其供货商资格将被取消并被没收履约保证金。</w:t>
      </w:r>
    </w:p>
    <w:p w:rsidR="00A40D21" w:rsidRDefault="00A40D21" w:rsidP="00A40D21">
      <w:pPr>
        <w:pStyle w:val="2"/>
        <w:spacing w:line="420" w:lineRule="exact"/>
        <w:rPr>
          <w:rFonts w:eastAsia="宋体" w:cs="宋体"/>
          <w:b w:val="0"/>
          <w:bCs w:val="0"/>
          <w:sz w:val="22"/>
          <w:szCs w:val="22"/>
        </w:rPr>
      </w:pPr>
    </w:p>
    <w:p w:rsidR="00A40D21" w:rsidRDefault="00A40D21" w:rsidP="00A40D21">
      <w:pPr>
        <w:pStyle w:val="2"/>
        <w:spacing w:line="420" w:lineRule="exact"/>
        <w:rPr>
          <w:rFonts w:ascii="宋体" w:eastAsia="宋体" w:hAnsi="宋体" w:cs="宋体"/>
          <w:b w:val="0"/>
          <w:bCs w:val="0"/>
          <w:sz w:val="22"/>
          <w:szCs w:val="22"/>
        </w:rPr>
      </w:pPr>
      <w:r>
        <w:rPr>
          <w:rFonts w:eastAsia="宋体" w:cs="宋体" w:hint="eastAsia"/>
          <w:b w:val="0"/>
          <w:bCs w:val="0"/>
          <w:sz w:val="22"/>
          <w:szCs w:val="22"/>
        </w:rPr>
        <w:t>三</w:t>
      </w:r>
      <w:r>
        <w:rPr>
          <w:rFonts w:ascii="宋体" w:eastAsia="宋体" w:hAnsi="宋体" w:cs="宋体" w:hint="eastAsia"/>
          <w:b w:val="0"/>
          <w:bCs w:val="0"/>
          <w:sz w:val="22"/>
          <w:szCs w:val="22"/>
        </w:rPr>
        <w:t>、具体技术需求</w:t>
      </w:r>
    </w:p>
    <w:p w:rsidR="00A40D21" w:rsidRDefault="00A40D21" w:rsidP="00A40D21">
      <w:pPr>
        <w:spacing w:line="420" w:lineRule="exact"/>
        <w:rPr>
          <w:rFonts w:ascii="宋体" w:hAnsi="宋体" w:cs="宋体"/>
          <w:sz w:val="22"/>
          <w:szCs w:val="22"/>
        </w:rPr>
      </w:pPr>
      <w:r>
        <w:rPr>
          <w:rFonts w:ascii="宋体" w:hAnsi="宋体" w:cs="宋体" w:hint="eastAsia"/>
          <w:sz w:val="22"/>
          <w:szCs w:val="22"/>
        </w:rPr>
        <w:t xml:space="preserve">  (一)基本要求</w:t>
      </w:r>
    </w:p>
    <w:p w:rsidR="00A40D21" w:rsidRDefault="00A40D21" w:rsidP="00A40D21">
      <w:pPr>
        <w:spacing w:line="420" w:lineRule="exact"/>
        <w:rPr>
          <w:rFonts w:ascii="宋体" w:hAnsi="宋体" w:cs="宋体"/>
          <w:sz w:val="22"/>
          <w:szCs w:val="22"/>
        </w:rPr>
      </w:pPr>
      <w:r>
        <w:rPr>
          <w:rFonts w:ascii="宋体" w:hAnsi="宋体" w:cs="宋体" w:hint="eastAsia"/>
          <w:sz w:val="22"/>
          <w:szCs w:val="22"/>
        </w:rPr>
        <w:t xml:space="preserve">  1,</w:t>
      </w:r>
      <w:r>
        <w:rPr>
          <w:rFonts w:ascii="宋体" w:cs="宋体" w:hint="eastAsia"/>
          <w:sz w:val="22"/>
          <w:szCs w:val="22"/>
        </w:rPr>
        <w:t>投标供应商</w:t>
      </w:r>
      <w:r>
        <w:rPr>
          <w:rFonts w:ascii="宋体" w:hAnsi="宋体" w:cs="宋体" w:hint="eastAsia"/>
          <w:sz w:val="22"/>
          <w:szCs w:val="22"/>
        </w:rPr>
        <w:t>对提供的图书、音像制品作正版承诺:保证采购单似在使用该货物或货物的任何部分时，免受第三方提出的侵犯其著作以或其他知识产权的起诉。如中标(入围)，中标(入围)人承担由此产生的一切法律责任和费用。</w:t>
      </w:r>
    </w:p>
    <w:p w:rsidR="00A40D21" w:rsidRDefault="00A40D21" w:rsidP="00A40D21">
      <w:pPr>
        <w:spacing w:line="420" w:lineRule="exact"/>
        <w:rPr>
          <w:rFonts w:ascii="宋体" w:hAnsi="宋体" w:cs="宋体"/>
          <w:sz w:val="22"/>
          <w:szCs w:val="22"/>
        </w:rPr>
      </w:pPr>
      <w:r>
        <w:rPr>
          <w:rFonts w:ascii="宋体" w:hAnsi="宋体" w:cs="宋体" w:hint="eastAsia"/>
          <w:sz w:val="22"/>
          <w:szCs w:val="22"/>
        </w:rPr>
        <w:t xml:space="preserve">  2、</w:t>
      </w:r>
      <w:r>
        <w:rPr>
          <w:rFonts w:ascii="宋体" w:cs="宋体" w:hint="eastAsia"/>
          <w:sz w:val="22"/>
          <w:szCs w:val="22"/>
        </w:rPr>
        <w:t>投标供应商</w:t>
      </w:r>
      <w:r>
        <w:rPr>
          <w:rFonts w:ascii="宋体" w:hAnsi="宋体" w:cs="宋体" w:hint="eastAsia"/>
          <w:sz w:val="22"/>
          <w:szCs w:val="22"/>
        </w:rPr>
        <w:t>提供的图书、音像制品须为正版产品，如中标(入周)后提供货物经查实为盗版或非法出版物的，采购单位有权终止合同，没收展约保证金，并交由新闻出版主管部门处理。</w:t>
      </w:r>
    </w:p>
    <w:p w:rsidR="00A40D21" w:rsidRDefault="00A40D21" w:rsidP="00A40D21">
      <w:pPr>
        <w:spacing w:line="420" w:lineRule="exact"/>
        <w:rPr>
          <w:rFonts w:ascii="宋体" w:hAnsi="宋体" w:cs="宋体"/>
          <w:sz w:val="22"/>
          <w:szCs w:val="22"/>
        </w:rPr>
      </w:pPr>
      <w:r>
        <w:rPr>
          <w:rFonts w:ascii="宋体" w:hAnsi="宋体" w:cs="宋体" w:hint="eastAsia"/>
          <w:sz w:val="22"/>
          <w:szCs w:val="22"/>
        </w:rPr>
        <w:t xml:space="preserve">  3、中标(入用)人提供的重印、再版图书在版编目数据(CIP) 如与新闻出版署信息中心规定不符的，做退货处理。图书同5异价的，即同版次图书定价高于或低于国内大型图书馆的馆藏图书价格的;或国内大型图书馆皆无对应数据，印刷较差，不好确认，一律予以退间。</w:t>
      </w:r>
    </w:p>
    <w:p w:rsidR="00A40D21" w:rsidRDefault="00A40D21" w:rsidP="00A40D21">
      <w:pPr>
        <w:spacing w:line="420" w:lineRule="exact"/>
        <w:rPr>
          <w:rFonts w:ascii="宋体" w:hAnsi="宋体" w:cs="宋体"/>
          <w:sz w:val="22"/>
          <w:szCs w:val="22"/>
        </w:rPr>
      </w:pPr>
      <w:r>
        <w:rPr>
          <w:rFonts w:ascii="宋体" w:hAnsi="宋体" w:cs="宋体" w:hint="eastAsia"/>
          <w:sz w:val="22"/>
          <w:szCs w:val="22"/>
        </w:rPr>
        <w:t xml:space="preserve">    4、</w:t>
      </w:r>
      <w:r>
        <w:rPr>
          <w:rFonts w:ascii="宋体" w:cs="宋体" w:hint="eastAsia"/>
          <w:sz w:val="22"/>
          <w:szCs w:val="22"/>
        </w:rPr>
        <w:t>投标供应商</w:t>
      </w:r>
      <w:r>
        <w:rPr>
          <w:rFonts w:ascii="宋体" w:hAnsi="宋体" w:cs="宋体" w:hint="eastAsia"/>
          <w:sz w:val="22"/>
          <w:szCs w:val="22"/>
        </w:rPr>
        <w:t>承诺能够向采购单位提供</w:t>
      </w:r>
      <w:r>
        <w:rPr>
          <w:rFonts w:ascii="宋体" w:cs="宋体" w:hint="eastAsia"/>
          <w:sz w:val="22"/>
          <w:szCs w:val="22"/>
        </w:rPr>
        <w:t>2018年</w:t>
      </w:r>
      <w:r>
        <w:rPr>
          <w:rFonts w:ascii="宋体" w:hAnsi="宋体" w:cs="宋体" w:hint="eastAsia"/>
          <w:sz w:val="22"/>
          <w:szCs w:val="22"/>
        </w:rPr>
        <w:t>出版的中文纸质图书(个别特殊图书不在此年份限制范围内)，图书类别涵盖文学类、社科类，科技类、少儿读物，以及与玉环市地方产业相关图书，兼顾学术性作品，涉及中图法各大类，不含特价图书。</w:t>
      </w:r>
      <w:r>
        <w:rPr>
          <w:rFonts w:ascii="宋体" w:cs="宋体" w:hint="eastAsia"/>
          <w:sz w:val="22"/>
          <w:szCs w:val="22"/>
        </w:rPr>
        <w:t>投标供应商</w:t>
      </w:r>
      <w:r>
        <w:rPr>
          <w:rFonts w:ascii="宋体" w:hAnsi="宋体" w:cs="宋体" w:hint="eastAsia"/>
          <w:sz w:val="22"/>
          <w:szCs w:val="22"/>
        </w:rPr>
        <w:t>提供的图书书目包含全国90%以上出版社出版的最新图书，图书满足大众读者层次需求，符合采购单位馆藏要求。</w:t>
      </w:r>
    </w:p>
    <w:p w:rsidR="00A40D21" w:rsidRDefault="00A40D21" w:rsidP="00A40D21">
      <w:pPr>
        <w:spacing w:line="420" w:lineRule="exact"/>
        <w:ind w:firstLineChars="200" w:firstLine="440"/>
        <w:rPr>
          <w:rFonts w:ascii="宋体" w:hAnsi="宋体" w:cs="宋体"/>
          <w:sz w:val="22"/>
          <w:szCs w:val="22"/>
        </w:rPr>
      </w:pPr>
      <w:r>
        <w:rPr>
          <w:rFonts w:ascii="宋体" w:hAnsi="宋体" w:cs="宋体" w:hint="eastAsia"/>
          <w:sz w:val="22"/>
          <w:szCs w:val="22"/>
        </w:rPr>
        <w:t>5.</w:t>
      </w:r>
      <w:r>
        <w:rPr>
          <w:rFonts w:ascii="宋体" w:cs="宋体" w:hint="eastAsia"/>
          <w:sz w:val="22"/>
          <w:szCs w:val="22"/>
        </w:rPr>
        <w:t>投标供应商</w:t>
      </w:r>
      <w:r>
        <w:rPr>
          <w:rFonts w:ascii="宋体" w:hAnsi="宋体" w:cs="宋体" w:hint="eastAsia"/>
          <w:sz w:val="22"/>
          <w:szCs w:val="22"/>
        </w:rPr>
        <w:t>承诺能够向采购单位，提供</w:t>
      </w:r>
      <w:r>
        <w:rPr>
          <w:rFonts w:ascii="宋体" w:cs="宋体" w:hint="eastAsia"/>
          <w:sz w:val="22"/>
          <w:szCs w:val="22"/>
        </w:rPr>
        <w:t>2018年</w:t>
      </w:r>
      <w:r>
        <w:rPr>
          <w:rFonts w:ascii="宋体" w:hAnsi="宋体" w:cs="宋体" w:hint="eastAsia"/>
          <w:sz w:val="22"/>
          <w:szCs w:val="22"/>
        </w:rPr>
        <w:t>国内各出版社出版的图书，向玉环市教育局提供音像制品出版机构出版的音像制品书目，</w:t>
      </w:r>
      <w:r w:rsidR="00F777C3">
        <w:rPr>
          <w:rFonts w:ascii="宋体" w:hAnsi="宋体" w:cs="宋体" w:hint="eastAsia"/>
          <w:sz w:val="22"/>
          <w:szCs w:val="22"/>
        </w:rPr>
        <w:t>且</w:t>
      </w:r>
      <w:r>
        <w:rPr>
          <w:rFonts w:ascii="宋体" w:hAnsi="宋体" w:cs="宋体" w:hint="eastAsia"/>
          <w:sz w:val="22"/>
          <w:szCs w:val="22"/>
        </w:rPr>
        <w:t>能负责联系各出版机构，为采购单位订购指定的目录以外的国内出版社出版的正版图书，像玉环市教育局提供指定的目录以外的国内外出版机构出版音像制品。</w:t>
      </w:r>
    </w:p>
    <w:p w:rsidR="00A40D21" w:rsidRDefault="00A40D21" w:rsidP="00A40D21">
      <w:pPr>
        <w:widowControl/>
        <w:spacing w:line="420" w:lineRule="exact"/>
        <w:ind w:firstLineChars="200" w:firstLine="440"/>
        <w:jc w:val="left"/>
        <w:rPr>
          <w:rFonts w:ascii="宋体" w:hAnsi="宋体" w:cs="宋体"/>
          <w:kern w:val="0"/>
          <w:sz w:val="22"/>
          <w:szCs w:val="22"/>
        </w:rPr>
      </w:pPr>
      <w:r>
        <w:rPr>
          <w:rFonts w:ascii="宋体" w:hAnsi="宋体" w:cs="宋体" w:hint="eastAsia"/>
          <w:kern w:val="0"/>
          <w:sz w:val="22"/>
          <w:szCs w:val="22"/>
        </w:rPr>
        <w:t>6.</w:t>
      </w:r>
      <w:r>
        <w:rPr>
          <w:rFonts w:ascii="宋体" w:cs="宋体" w:hint="eastAsia"/>
          <w:kern w:val="0"/>
          <w:sz w:val="22"/>
          <w:szCs w:val="22"/>
        </w:rPr>
        <w:t>投标供应商</w:t>
      </w:r>
      <w:r>
        <w:rPr>
          <w:rFonts w:ascii="宋体" w:hAnsi="宋体" w:cs="宋体" w:hint="eastAsia"/>
          <w:kern w:val="0"/>
          <w:sz w:val="22"/>
          <w:szCs w:val="22"/>
        </w:rPr>
        <w:t>承诺能够独立完成下列项目:①组织玉环市教育局指定《国内出版社》名单中的出版社（详见本章第三款第（二）条服务要求中第17条附件）的</w:t>
      </w:r>
      <w:r>
        <w:rPr>
          <w:rFonts w:ascii="宋体" w:cs="宋体" w:hint="eastAsia"/>
          <w:kern w:val="0"/>
          <w:sz w:val="22"/>
          <w:szCs w:val="22"/>
        </w:rPr>
        <w:t>2018年</w:t>
      </w:r>
      <w:r>
        <w:rPr>
          <w:rFonts w:ascii="宋体" w:hAnsi="宋体" w:cs="宋体" w:hint="eastAsia"/>
          <w:kern w:val="0"/>
          <w:sz w:val="22"/>
          <w:szCs w:val="22"/>
        </w:rPr>
        <w:t>出版图书书源;②根据采购单位提供</w:t>
      </w:r>
      <w:r>
        <w:rPr>
          <w:rFonts w:ascii="宋体" w:cs="宋体" w:hint="eastAsia"/>
          <w:kern w:val="0"/>
          <w:sz w:val="22"/>
          <w:szCs w:val="22"/>
        </w:rPr>
        <w:t>2018年</w:t>
      </w:r>
      <w:r>
        <w:rPr>
          <w:rFonts w:ascii="宋体" w:hAnsi="宋体" w:cs="宋体" w:hint="eastAsia"/>
          <w:kern w:val="0"/>
          <w:sz w:val="22"/>
          <w:szCs w:val="22"/>
        </w:rPr>
        <w:t>社科新书目、科技新书目、全国新书目组织书源;③根据采购单位的具体工作要求，组织读者推荐书目、自定主题较窄书目、自备订单数目和其他书商无法采购的订单的数目。除不可抗力外，①②订到率和到货期不得低于最低订到率和到货周期要求。③订到率和到货周期不得低于</w:t>
      </w:r>
      <w:r>
        <w:rPr>
          <w:rFonts w:ascii="宋体" w:cs="宋体" w:hint="eastAsia"/>
          <w:kern w:val="0"/>
          <w:sz w:val="22"/>
          <w:szCs w:val="22"/>
        </w:rPr>
        <w:t>投标供应商</w:t>
      </w:r>
      <w:r>
        <w:rPr>
          <w:rFonts w:ascii="宋体" w:hAnsi="宋体" w:cs="宋体" w:hint="eastAsia"/>
          <w:kern w:val="0"/>
          <w:sz w:val="22"/>
          <w:szCs w:val="22"/>
        </w:rPr>
        <w:t>承诺订到率和到货周期要求。</w:t>
      </w:r>
    </w:p>
    <w:p w:rsidR="00A40D21" w:rsidRDefault="00A40D21" w:rsidP="00A40D21">
      <w:pPr>
        <w:widowControl/>
        <w:spacing w:line="420" w:lineRule="exact"/>
        <w:jc w:val="left"/>
        <w:rPr>
          <w:rFonts w:ascii="宋体" w:hAnsi="宋体" w:cs="宋体"/>
          <w:kern w:val="0"/>
          <w:sz w:val="22"/>
          <w:szCs w:val="22"/>
        </w:rPr>
      </w:pPr>
      <w:r>
        <w:rPr>
          <w:rFonts w:ascii="宋体" w:hAnsi="宋体" w:cs="宋体" w:hint="eastAsia"/>
          <w:kern w:val="0"/>
          <w:sz w:val="22"/>
          <w:szCs w:val="22"/>
        </w:rPr>
        <w:t>  7.</w:t>
      </w:r>
      <w:r>
        <w:rPr>
          <w:rFonts w:ascii="宋体" w:cs="宋体" w:hint="eastAsia"/>
          <w:kern w:val="0"/>
          <w:sz w:val="22"/>
          <w:szCs w:val="22"/>
        </w:rPr>
        <w:t>投标供应商</w:t>
      </w:r>
      <w:r>
        <w:rPr>
          <w:rFonts w:ascii="宋体" w:hAnsi="宋体" w:cs="宋体" w:hint="eastAsia"/>
          <w:kern w:val="0"/>
          <w:sz w:val="22"/>
          <w:szCs w:val="22"/>
        </w:rPr>
        <w:t>不得向采购单位限制性提供图书书目，如有必要采购单位可自行组织各出版社</w:t>
      </w:r>
      <w:r>
        <w:rPr>
          <w:rFonts w:ascii="宋体" w:cs="宋体" w:hint="eastAsia"/>
          <w:kern w:val="0"/>
          <w:sz w:val="22"/>
          <w:szCs w:val="22"/>
        </w:rPr>
        <w:t>2018年</w:t>
      </w:r>
      <w:r>
        <w:rPr>
          <w:rFonts w:ascii="宋体" w:hAnsi="宋体" w:cs="宋体" w:hint="eastAsia"/>
          <w:kern w:val="0"/>
          <w:sz w:val="22"/>
          <w:szCs w:val="22"/>
        </w:rPr>
        <w:t>出版的图书目录，中标(入围)人不得拒绝采购，不得低于最低订到率</w:t>
      </w:r>
      <w:r>
        <w:rPr>
          <w:rFonts w:ascii="宋体" w:hAnsi="宋体" w:cs="宋体" w:hint="eastAsia"/>
          <w:kern w:val="0"/>
          <w:sz w:val="22"/>
          <w:szCs w:val="22"/>
        </w:rPr>
        <w:lastRenderedPageBreak/>
        <w:t>和到货率，否则视为不具备履行本项目基本服务能力，供货商资格将被取消并被没收展约保证金。中标(入围)人保证所有图书的品种及复本数量均由采购单位决定，不得自行搭配和追加非采购单位确认订购的品种和复本量。</w:t>
      </w:r>
    </w:p>
    <w:p w:rsidR="00A40D21" w:rsidRDefault="00A40D21" w:rsidP="00A40D21">
      <w:pPr>
        <w:widowControl/>
        <w:spacing w:after="240" w:line="420" w:lineRule="exact"/>
        <w:jc w:val="left"/>
        <w:rPr>
          <w:rFonts w:ascii="宋体" w:hAnsi="宋体" w:cs="宋体"/>
          <w:kern w:val="0"/>
          <w:sz w:val="22"/>
          <w:szCs w:val="22"/>
        </w:rPr>
      </w:pPr>
      <w:r>
        <w:rPr>
          <w:rFonts w:ascii="宋体" w:hAnsi="宋体" w:cs="宋体" w:hint="eastAsia"/>
          <w:kern w:val="0"/>
          <w:sz w:val="22"/>
          <w:szCs w:val="22"/>
        </w:rPr>
        <w:t>  8.</w:t>
      </w:r>
      <w:r>
        <w:rPr>
          <w:rFonts w:ascii="宋体" w:cs="宋体" w:hint="eastAsia"/>
          <w:kern w:val="0"/>
          <w:sz w:val="22"/>
          <w:szCs w:val="22"/>
        </w:rPr>
        <w:t>投标供应商</w:t>
      </w:r>
      <w:r>
        <w:rPr>
          <w:rFonts w:ascii="宋体" w:hAnsi="宋体" w:cs="宋体" w:hint="eastAsia"/>
          <w:kern w:val="0"/>
          <w:sz w:val="22"/>
          <w:szCs w:val="22"/>
        </w:rPr>
        <w:t>承诺每年至少提供采购单位1次现场采购服务，每次至少2人计算，并承担现采人员的相关费用包括交通，食宿、 书市门票等费用)所有的现采， </w:t>
      </w:r>
      <w:r>
        <w:rPr>
          <w:rFonts w:ascii="宋体" w:cs="宋体" w:hint="eastAsia"/>
          <w:kern w:val="0"/>
          <w:sz w:val="22"/>
          <w:szCs w:val="22"/>
        </w:rPr>
        <w:t>投标供应商</w:t>
      </w:r>
      <w:r>
        <w:rPr>
          <w:rFonts w:ascii="宋体" w:hAnsi="宋体" w:cs="宋体" w:hint="eastAsia"/>
          <w:kern w:val="0"/>
          <w:sz w:val="22"/>
          <w:szCs w:val="22"/>
        </w:rPr>
        <w:t>都不得事先设置采购额度条件、现采图书时，</w:t>
      </w:r>
      <w:r>
        <w:rPr>
          <w:rFonts w:ascii="宋体" w:cs="宋体" w:hint="eastAsia"/>
          <w:kern w:val="0"/>
          <w:sz w:val="22"/>
          <w:szCs w:val="22"/>
        </w:rPr>
        <w:t>投标供应商</w:t>
      </w:r>
      <w:r>
        <w:rPr>
          <w:rFonts w:ascii="宋体" w:hAnsi="宋体" w:cs="宋体" w:hint="eastAsia"/>
          <w:kern w:val="0"/>
          <w:sz w:val="22"/>
          <w:szCs w:val="22"/>
        </w:rPr>
        <w:t>应当提供采购单位人员、设备方面的便利。</w:t>
      </w:r>
      <w:r>
        <w:rPr>
          <w:rFonts w:ascii="宋体" w:hAnsi="宋体" w:cs="宋体" w:hint="eastAsia"/>
          <w:kern w:val="0"/>
          <w:sz w:val="22"/>
          <w:szCs w:val="22"/>
        </w:rPr>
        <w:br/>
        <w:t>  9.</w:t>
      </w:r>
      <w:r>
        <w:rPr>
          <w:rFonts w:ascii="宋体" w:cs="宋体" w:hint="eastAsia"/>
          <w:kern w:val="0"/>
          <w:sz w:val="22"/>
          <w:szCs w:val="22"/>
        </w:rPr>
        <w:t>投标供应商</w:t>
      </w:r>
      <w:r>
        <w:rPr>
          <w:rFonts w:ascii="宋体" w:hAnsi="宋体" w:cs="宋体" w:hint="eastAsia"/>
          <w:kern w:val="0"/>
          <w:sz w:val="22"/>
          <w:szCs w:val="22"/>
        </w:rPr>
        <w:t>保证供应玉环市教育局图书不包含以下图书:高码洋图书、一号 (ISBN)多节、礼品书、教辅用书、骑马装订图书、口袋书、少儿填色书、折纸书、一次使用后即告毁损的图书、卡片或期件中包含卡片的图书、井图、法律法规及政策汇编、其他不宜加工和销藏图书，并能对上述图书误采向采购单位及时反馈，否则由此发生的退货损失由中标(入围）人承担。</w:t>
      </w:r>
      <w:r>
        <w:rPr>
          <w:rFonts w:ascii="宋体" w:hAnsi="宋体" w:cs="宋体" w:hint="eastAsia"/>
          <w:kern w:val="0"/>
          <w:sz w:val="22"/>
          <w:szCs w:val="22"/>
        </w:rPr>
        <w:br/>
        <w:t>  10、如果采购单位认为有必要，则中标(入围)人须提供相应批次图书所属出版社出具的图书销售授权书或正规出版的证明文件(皆加盖出版社公章)。若所供图书出现定价虚高、来源渠道不明、质量问题等相关情况且中标(入围)人不能提供相关证明文件的，采购单位有权拒绝接收，做验收不能通过处理。由此而产生的一切损失及后果由中标 (入围)人负责。</w:t>
      </w:r>
    </w:p>
    <w:p w:rsidR="00A40D21" w:rsidRDefault="00A40D21" w:rsidP="00A40D21">
      <w:pPr>
        <w:widowControl/>
        <w:spacing w:after="240" w:line="420" w:lineRule="exact"/>
        <w:jc w:val="left"/>
        <w:rPr>
          <w:rFonts w:ascii="宋体" w:hAnsi="宋体" w:cs="宋体"/>
          <w:kern w:val="0"/>
          <w:sz w:val="22"/>
          <w:szCs w:val="22"/>
        </w:rPr>
      </w:pPr>
      <w:r>
        <w:rPr>
          <w:rFonts w:ascii="宋体" w:hAnsi="宋体" w:cs="宋体" w:hint="eastAsia"/>
          <w:kern w:val="0"/>
          <w:sz w:val="22"/>
          <w:szCs w:val="22"/>
        </w:rPr>
        <w:t>  (二)服务要求</w:t>
      </w:r>
      <w:r>
        <w:rPr>
          <w:rFonts w:ascii="宋体" w:hAnsi="宋体" w:cs="宋体" w:hint="eastAsia"/>
          <w:kern w:val="0"/>
          <w:sz w:val="22"/>
          <w:szCs w:val="22"/>
        </w:rPr>
        <w:br/>
        <w:t>  1.本项目采购方式为送样采则，订单采购、现场采购，送样及退货产生的费用由中标(入围)人自理，具体采取何种方式由采购单位自行依据实际情况决定。</w:t>
      </w:r>
      <w:r>
        <w:rPr>
          <w:rFonts w:ascii="宋体" w:hAnsi="宋体" w:cs="宋体" w:hint="eastAsia"/>
          <w:kern w:val="0"/>
          <w:sz w:val="22"/>
          <w:szCs w:val="22"/>
        </w:rPr>
        <w:br/>
        <w:t>  2、除不可抗拒力外，</w:t>
      </w:r>
      <w:r>
        <w:rPr>
          <w:rFonts w:ascii="宋体" w:cs="宋体" w:hint="eastAsia"/>
          <w:kern w:val="0"/>
          <w:sz w:val="22"/>
          <w:szCs w:val="22"/>
        </w:rPr>
        <w:t>投标供应商</w:t>
      </w:r>
      <w:r>
        <w:rPr>
          <w:rFonts w:ascii="宋体" w:hAnsi="宋体" w:cs="宋体" w:hint="eastAsia"/>
          <w:kern w:val="0"/>
          <w:sz w:val="22"/>
          <w:szCs w:val="22"/>
        </w:rPr>
        <w:t>必须保证采购单位提供的订单采购图书订到率不得低于90%;现采图书订到率不得低于98%.现货采购自提交订单之日起1周内到货不低于60%，1个月到货率不低于90%，3个月到货率达到98%；期货采购3个月到货率为60%，6个月到货率达到90%。</w:t>
      </w:r>
      <w:r>
        <w:rPr>
          <w:rFonts w:ascii="宋体" w:cs="宋体" w:hint="eastAsia"/>
          <w:kern w:val="0"/>
          <w:sz w:val="22"/>
          <w:szCs w:val="22"/>
        </w:rPr>
        <w:t>投标供应商</w:t>
      </w:r>
      <w:r>
        <w:rPr>
          <w:rFonts w:ascii="宋体" w:hAnsi="宋体" w:cs="宋体" w:hint="eastAsia"/>
          <w:kern w:val="0"/>
          <w:sz w:val="22"/>
          <w:szCs w:val="22"/>
        </w:rPr>
        <w:t>须明确承诺所能达到的订到率和到货周期，低于最低要求的投</w:t>
      </w:r>
      <w:r>
        <w:rPr>
          <w:rFonts w:ascii="宋体" w:hAnsi="宋体" w:cs="宋体" w:hint="eastAsia"/>
          <w:kern w:val="0"/>
          <w:sz w:val="22"/>
          <w:szCs w:val="22"/>
        </w:rPr>
        <w:br/>
        <w:t>标将被拒绝。</w:t>
      </w:r>
      <w:r>
        <w:rPr>
          <w:rFonts w:ascii="宋体" w:hAnsi="宋体" w:cs="宋体" w:hint="eastAsia"/>
          <w:kern w:val="0"/>
          <w:sz w:val="22"/>
          <w:szCs w:val="22"/>
        </w:rPr>
        <w:br/>
        <w:t>  3、</w:t>
      </w:r>
      <w:r>
        <w:rPr>
          <w:rFonts w:ascii="宋体" w:cs="宋体" w:hint="eastAsia"/>
          <w:kern w:val="0"/>
          <w:sz w:val="22"/>
          <w:szCs w:val="22"/>
        </w:rPr>
        <w:t>投标供应商</w:t>
      </w:r>
      <w:r>
        <w:rPr>
          <w:rFonts w:ascii="宋体" w:hAnsi="宋体" w:cs="宋体" w:hint="eastAsia"/>
          <w:kern w:val="0"/>
          <w:sz w:val="22"/>
          <w:szCs w:val="22"/>
        </w:rPr>
        <w:t>承诺能够为采购单位建立独立的订单库，并在订单库中及时反映采购状态，</w:t>
      </w:r>
      <w:r>
        <w:rPr>
          <w:rFonts w:ascii="宋体" w:hAnsi="宋体" w:cs="宋体" w:hint="eastAsia"/>
          <w:kern w:val="0"/>
          <w:sz w:val="22"/>
          <w:szCs w:val="22"/>
        </w:rPr>
        <w:br/>
        <w:t>并允许采购单位查询相关信息。如采购单位需要，每批订单往来中标(入围)人向采购单位提供相应书面文件( 加盖单位公章)，每批次订单对订购时间超过3个月未到货的图书</w:t>
      </w:r>
      <w:r>
        <w:rPr>
          <w:rFonts w:ascii="宋体" w:hAnsi="宋体" w:cs="宋体" w:hint="eastAsia"/>
          <w:kern w:val="0"/>
          <w:sz w:val="22"/>
          <w:szCs w:val="22"/>
        </w:rPr>
        <w:br/>
        <w:t>(计算到“订到率”和“到货率”中)订单需及时告知，并提交书面文件说明相关原因。</w:t>
      </w:r>
      <w:r>
        <w:rPr>
          <w:rFonts w:ascii="宋体" w:hAnsi="宋体" w:cs="宋体" w:hint="eastAsia"/>
          <w:kern w:val="0"/>
          <w:sz w:val="22"/>
          <w:szCs w:val="22"/>
        </w:rPr>
        <w:br/>
      </w:r>
      <w:r>
        <w:rPr>
          <w:rFonts w:ascii="宋体" w:hAnsi="宋体" w:cs="宋体" w:hint="eastAsia"/>
          <w:kern w:val="0"/>
          <w:sz w:val="22"/>
          <w:szCs w:val="22"/>
        </w:rPr>
        <w:lastRenderedPageBreak/>
        <w:t>  4、</w:t>
      </w:r>
      <w:r>
        <w:rPr>
          <w:rFonts w:ascii="宋体" w:cs="宋体" w:hint="eastAsia"/>
          <w:kern w:val="0"/>
          <w:sz w:val="22"/>
          <w:szCs w:val="22"/>
        </w:rPr>
        <w:t>投标供应商</w:t>
      </w:r>
      <w:r>
        <w:rPr>
          <w:rFonts w:ascii="宋体" w:hAnsi="宋体" w:cs="宋体" w:hint="eastAsia"/>
          <w:kern w:val="0"/>
          <w:sz w:val="22"/>
          <w:szCs w:val="22"/>
        </w:rPr>
        <w:t>负责将采购单位的货物送抵采购单位或指定地点，每批次图书发货前，</w:t>
      </w:r>
      <w:r>
        <w:rPr>
          <w:rFonts w:ascii="宋体" w:cs="宋体" w:hint="eastAsia"/>
          <w:kern w:val="0"/>
          <w:sz w:val="22"/>
          <w:szCs w:val="22"/>
        </w:rPr>
        <w:t>投标供应商</w:t>
      </w:r>
      <w:r>
        <w:rPr>
          <w:rFonts w:ascii="宋体" w:hAnsi="宋体" w:cs="宋体" w:hint="eastAsia"/>
          <w:kern w:val="0"/>
          <w:sz w:val="22"/>
          <w:szCs w:val="22"/>
        </w:rPr>
        <w:t>应及时向采购单位递交物流信息，并承担运费、卸货、搬运等费用，否则采购单位有权拒绝收货，</w:t>
      </w:r>
      <w:r w:rsidR="00F777C3">
        <w:rPr>
          <w:rFonts w:ascii="宋体" w:hAnsi="宋体" w:cs="宋体" w:hint="eastAsia"/>
          <w:kern w:val="0"/>
          <w:sz w:val="22"/>
          <w:szCs w:val="22"/>
        </w:rPr>
        <w:t>由</w:t>
      </w:r>
      <w:r>
        <w:rPr>
          <w:rFonts w:ascii="宋体" w:hAnsi="宋体" w:cs="宋体" w:hint="eastAsia"/>
          <w:kern w:val="0"/>
          <w:sz w:val="22"/>
          <w:szCs w:val="22"/>
        </w:rPr>
        <w:t>此造成损失山</w:t>
      </w:r>
      <w:r>
        <w:rPr>
          <w:rFonts w:ascii="宋体" w:cs="宋体" w:hint="eastAsia"/>
          <w:kern w:val="0"/>
          <w:sz w:val="22"/>
          <w:szCs w:val="22"/>
        </w:rPr>
        <w:t>投标供应商</w:t>
      </w:r>
      <w:r>
        <w:rPr>
          <w:rFonts w:ascii="宋体" w:hAnsi="宋体" w:cs="宋体" w:hint="eastAsia"/>
          <w:kern w:val="0"/>
          <w:sz w:val="22"/>
          <w:szCs w:val="22"/>
        </w:rPr>
        <w:t>负责。包装箱中应包括装箱货物清单，一式两份:一份是汇总清单，一份是每包内明细单，同时提供一份总清单的电子文档(EXCEL格式)，电了文档须与纸质清单一致，并应包括:包号、书号、题名、出版社、责任者、单价、册数，每包的种、册、码洋的小计。</w:t>
      </w:r>
      <w:r>
        <w:rPr>
          <w:rFonts w:ascii="宋体" w:hAnsi="宋体" w:cs="宋体" w:hint="eastAsia"/>
          <w:kern w:val="0"/>
          <w:sz w:val="22"/>
          <w:szCs w:val="22"/>
        </w:rPr>
        <w:br/>
        <w:t>  5、</w:t>
      </w:r>
      <w:r>
        <w:rPr>
          <w:rFonts w:ascii="宋体" w:cs="宋体" w:hint="eastAsia"/>
          <w:kern w:val="0"/>
          <w:sz w:val="22"/>
          <w:szCs w:val="22"/>
        </w:rPr>
        <w:t>投标供应商</w:t>
      </w:r>
      <w:r>
        <w:rPr>
          <w:rFonts w:ascii="宋体" w:hAnsi="宋体" w:cs="宋体" w:hint="eastAsia"/>
          <w:kern w:val="0"/>
          <w:sz w:val="22"/>
          <w:szCs w:val="22"/>
        </w:rPr>
        <w:t>提供规范的MARC书目数据，数据以《中国文献著录规则》和《中国机读目录格式使用手册》为依据，其数据须完全符合需方图书馆自动化集成系统(力博管理系统)要求，能在需方系统无障碍地使用。数据与分批次图书同步到达，并达到100%的覆盖率，没有编目数据或者编目数据错误的图书一律不予接受。</w:t>
      </w:r>
      <w:r>
        <w:rPr>
          <w:rFonts w:ascii="宋体" w:hAnsi="宋体" w:cs="宋体" w:hint="eastAsia"/>
          <w:kern w:val="0"/>
          <w:sz w:val="22"/>
          <w:szCs w:val="22"/>
        </w:rPr>
        <w:br/>
        <w:t>  6、</w:t>
      </w:r>
      <w:r>
        <w:rPr>
          <w:rFonts w:ascii="宋体" w:cs="宋体" w:hint="eastAsia"/>
          <w:kern w:val="0"/>
          <w:sz w:val="22"/>
          <w:szCs w:val="22"/>
        </w:rPr>
        <w:t>投标供应商</w:t>
      </w:r>
      <w:r>
        <w:rPr>
          <w:rFonts w:ascii="宋体" w:hAnsi="宋体" w:cs="宋体" w:hint="eastAsia"/>
          <w:kern w:val="0"/>
          <w:sz w:val="22"/>
          <w:szCs w:val="22"/>
        </w:rPr>
        <w:t>承诺根据《中国图书馆分类法》(第五版) 进行分类，至最后一级类目，主题标引依据《中国分类主题词表》(第二版) 。根据玉环市教育局提供的规范，配好书次号。</w:t>
      </w:r>
      <w:r>
        <w:rPr>
          <w:rFonts w:ascii="宋体" w:hAnsi="宋体" w:cs="宋体" w:hint="eastAsia"/>
          <w:kern w:val="0"/>
          <w:sz w:val="22"/>
          <w:szCs w:val="22"/>
        </w:rPr>
        <w:br/>
        <w:t>  7、经玉环市教育局验收合格后的货物，在玉环市教育局指定的场所内，由中标(入围)人派人负责货物的全加工，工作包括图书编目、数据套录和修改、建立符合国图联编中心规范标准的书目数据(包括图书分类、取索书号)、馆藏分配、图书加工(包括盖馆藏章、</w:t>
      </w:r>
      <w:r>
        <w:rPr>
          <w:rFonts w:ascii="宋体" w:hAnsi="宋体" w:cs="宋体" w:hint="eastAsia"/>
          <w:kern w:val="0"/>
          <w:sz w:val="22"/>
          <w:szCs w:val="22"/>
        </w:rPr>
        <w:br/>
        <w:t>贴条形码、打印书标、贴书标及书标保护膜、贴RFID芯片、转换芯片数据)、图书堆放、清扫加工场所等。其中:</w:t>
      </w:r>
      <w:r>
        <w:rPr>
          <w:rFonts w:ascii="宋体" w:hAnsi="宋体" w:cs="宋体" w:hint="eastAsia"/>
          <w:kern w:val="0"/>
          <w:sz w:val="22"/>
          <w:szCs w:val="22"/>
        </w:rPr>
        <w:br/>
        <w:t>  (1)馆藏章。在题名页、正</w:t>
      </w:r>
      <w:r>
        <w:rPr>
          <w:rFonts w:ascii="宋体" w:cs="宋体" w:hint="eastAsia"/>
          <w:kern w:val="0"/>
          <w:sz w:val="22"/>
          <w:szCs w:val="22"/>
        </w:rPr>
        <w:t>文45</w:t>
      </w:r>
      <w:r>
        <w:rPr>
          <w:rFonts w:ascii="宋体" w:hAnsi="宋体" w:cs="宋体" w:hint="eastAsia"/>
          <w:kern w:val="0"/>
          <w:sz w:val="22"/>
          <w:szCs w:val="22"/>
        </w:rPr>
        <w:t>页靠近书根处处、各盖一个馆藏章，保证馆藏章清晰、美观。</w:t>
      </w:r>
      <w:r>
        <w:rPr>
          <w:rFonts w:ascii="宋体" w:hAnsi="宋体" w:cs="宋体" w:hint="eastAsia"/>
          <w:kern w:val="0"/>
          <w:sz w:val="22"/>
          <w:szCs w:val="22"/>
        </w:rPr>
        <w:br/>
        <w:t>  (2)条码。条形码规格为50*15mm，每本图书的书名页下部居中处粘贴一个条码，</w:t>
      </w:r>
      <w:r>
        <w:rPr>
          <w:rFonts w:ascii="宋体" w:hAnsi="宋体" w:cs="宋体" w:hint="eastAsia"/>
          <w:kern w:val="0"/>
          <w:sz w:val="22"/>
          <w:szCs w:val="22"/>
        </w:rPr>
        <w:br/>
        <w:t>下距3cm、平行端正为原则。图书书目数据加T.、随书光盘于每盘光盘、光盘袋、光盘盒(随书光盘贴于书名页)各贴1张条码，总计3张条码。</w:t>
      </w:r>
      <w:r>
        <w:rPr>
          <w:rFonts w:ascii="宋体" w:hAnsi="宋体" w:cs="宋体" w:hint="eastAsia"/>
          <w:kern w:val="0"/>
          <w:sz w:val="22"/>
          <w:szCs w:val="22"/>
        </w:rPr>
        <w:br/>
        <w:t>  (4)书标、书标保护膜。书标规格30*38mm，一册书贴一-张书标，有外封皮加贴一一书标，贴在书脊离书底部4MM处，再加贴- -张书标保护膜。</w:t>
      </w:r>
      <w:r>
        <w:rPr>
          <w:rFonts w:ascii="宋体" w:hAnsi="宋体" w:cs="宋体" w:hint="eastAsia"/>
          <w:kern w:val="0"/>
          <w:sz w:val="22"/>
          <w:szCs w:val="22"/>
        </w:rPr>
        <w:br/>
        <w:t>  (5) RFID芯片。芯片采购单位提供，由中标(入围)人负责在图书后半部择一页(无规律)贴近书籍上半部位置贴一-张 RFID芯片。</w:t>
      </w:r>
      <w:r>
        <w:rPr>
          <w:rFonts w:ascii="宋体" w:hAnsi="宋体" w:cs="宋体" w:hint="eastAsia"/>
          <w:kern w:val="0"/>
          <w:sz w:val="22"/>
          <w:szCs w:val="22"/>
        </w:rPr>
        <w:br/>
        <w:t>  (6)芯片转换。将图书的编目信息转入芯片。</w:t>
      </w:r>
      <w:r>
        <w:rPr>
          <w:rFonts w:ascii="宋体" w:hAnsi="宋体" w:cs="宋体" w:hint="eastAsia"/>
          <w:kern w:val="0"/>
          <w:sz w:val="22"/>
          <w:szCs w:val="22"/>
        </w:rPr>
        <w:br/>
        <w:t>  (7)条码、书标及保护膜预计成本0.13元每册，馆藏章费用为70元1个(首次中标(入围)的</w:t>
      </w:r>
      <w:r>
        <w:rPr>
          <w:rFonts w:ascii="宋体" w:cs="宋体" w:hint="eastAsia"/>
          <w:kern w:val="0"/>
          <w:sz w:val="22"/>
          <w:szCs w:val="22"/>
        </w:rPr>
        <w:t>投标供应商</w:t>
      </w:r>
      <w:r>
        <w:rPr>
          <w:rFonts w:ascii="宋体" w:hAnsi="宋体" w:cs="宋体" w:hint="eastAsia"/>
          <w:kern w:val="0"/>
          <w:sz w:val="22"/>
          <w:szCs w:val="22"/>
        </w:rPr>
        <w:t>需承担该费用)。</w:t>
      </w:r>
      <w:r>
        <w:rPr>
          <w:rFonts w:ascii="宋体" w:hAnsi="宋体" w:cs="宋体" w:hint="eastAsia"/>
          <w:kern w:val="0"/>
          <w:sz w:val="22"/>
          <w:szCs w:val="22"/>
        </w:rPr>
        <w:br/>
        <w:t>  (8)上述材料费(条码、书标及保护膜)用由中标(入围)人承担，以实际使用数量结算。相关规范、材料由玉环市教育局提供。</w:t>
      </w:r>
      <w:r>
        <w:rPr>
          <w:rFonts w:ascii="宋体" w:hAnsi="宋体" w:cs="宋体" w:hint="eastAsia"/>
          <w:kern w:val="0"/>
          <w:sz w:val="22"/>
          <w:szCs w:val="22"/>
        </w:rPr>
        <w:br/>
      </w:r>
      <w:r>
        <w:rPr>
          <w:rFonts w:ascii="宋体" w:hAnsi="宋体" w:cs="宋体" w:hint="eastAsia"/>
          <w:kern w:val="0"/>
          <w:sz w:val="22"/>
          <w:szCs w:val="22"/>
        </w:rPr>
        <w:lastRenderedPageBreak/>
        <w:t>  8、中标(入围)人不得以任何理</w:t>
      </w:r>
      <w:r w:rsidR="00F777C3">
        <w:rPr>
          <w:rFonts w:ascii="宋体" w:hAnsi="宋体" w:cs="宋体" w:hint="eastAsia"/>
          <w:kern w:val="0"/>
          <w:sz w:val="22"/>
          <w:szCs w:val="22"/>
        </w:rPr>
        <w:t>由</w:t>
      </w:r>
      <w:r>
        <w:rPr>
          <w:rFonts w:ascii="宋体" w:hAnsi="宋体" w:cs="宋体" w:hint="eastAsia"/>
          <w:kern w:val="0"/>
          <w:sz w:val="22"/>
          <w:szCs w:val="22"/>
        </w:rPr>
        <w:t>拒绝完成采购单位按工作规范提出的修改任务，采购单位对此种修改不承担任何费用。因</w:t>
      </w:r>
      <w:r>
        <w:rPr>
          <w:rFonts w:ascii="宋体" w:cs="宋体" w:hint="eastAsia"/>
          <w:kern w:val="0"/>
          <w:sz w:val="22"/>
          <w:szCs w:val="22"/>
        </w:rPr>
        <w:t>投标供应商</w:t>
      </w:r>
      <w:r>
        <w:rPr>
          <w:rFonts w:ascii="宋体" w:hAnsi="宋体" w:cs="宋体" w:hint="eastAsia"/>
          <w:kern w:val="0"/>
          <w:sz w:val="22"/>
          <w:szCs w:val="22"/>
        </w:rPr>
        <w:t>外包加工原因，发生图书的漏编、错编、误加工等错误，</w:t>
      </w:r>
      <w:r>
        <w:rPr>
          <w:rFonts w:ascii="宋体" w:cs="宋体" w:hint="eastAsia"/>
          <w:kern w:val="0"/>
          <w:sz w:val="22"/>
          <w:szCs w:val="22"/>
        </w:rPr>
        <w:t>投标供应商</w:t>
      </w:r>
      <w:r>
        <w:rPr>
          <w:rFonts w:ascii="宋体" w:hAnsi="宋体" w:cs="宋体" w:hint="eastAsia"/>
          <w:kern w:val="0"/>
          <w:sz w:val="22"/>
          <w:szCs w:val="22"/>
        </w:rPr>
        <w:t>有义务纠正并按要求补编、改正并自行承担相应费用。</w:t>
      </w:r>
      <w:r>
        <w:rPr>
          <w:rFonts w:ascii="宋体" w:hAnsi="宋体" w:cs="宋体" w:hint="eastAsia"/>
          <w:kern w:val="0"/>
          <w:sz w:val="22"/>
          <w:szCs w:val="22"/>
        </w:rPr>
        <w:br/>
        <w:t>  9、如有货物质最问题，配送的图书或图书书目数据加工.污损、图文不清、缺页、缺附件、纸质粗糙、裁切有误等，无论是否加工或投入借阅，均无条件退货，图书已盖章的将加盖“.玉环市教育局图书退货专用章“或玉环市教育局图书退货专用章”后，无条件退货。</w:t>
      </w:r>
      <w:r>
        <w:rPr>
          <w:rFonts w:ascii="宋体" w:hAnsi="宋体" w:cs="宋体" w:hint="eastAsia"/>
          <w:kern w:val="0"/>
          <w:sz w:val="22"/>
          <w:szCs w:val="22"/>
        </w:rPr>
        <w:br/>
        <w:t>  10、中标(入用)人须具备采购单位提供馆藏数据查重能力，以及能够对采购单似移交其他供货商的数据查重，以保证对采购单位按单配送图书和图书书目数据加工与馆藏不重复，否则造成重复的图书- ~律退问(包括盖章的加工成品书和图书书</w:t>
      </w:r>
      <w:r w:rsidR="00F777C3">
        <w:rPr>
          <w:rFonts w:ascii="宋体" w:hAnsi="宋体" w:cs="宋体" w:hint="eastAsia"/>
          <w:kern w:val="0"/>
          <w:sz w:val="22"/>
          <w:szCs w:val="22"/>
        </w:rPr>
        <w:t>目</w:t>
      </w:r>
      <w:r>
        <w:rPr>
          <w:rFonts w:ascii="宋体" w:hAnsi="宋体" w:cs="宋体" w:hint="eastAsia"/>
          <w:kern w:val="0"/>
          <w:sz w:val="22"/>
          <w:szCs w:val="22"/>
        </w:rPr>
        <w:t>数据加工，其中已盖章的图书，加盖退货专用章后，再行退货)，由此造成的损失完全山中标(入围)人负责。</w:t>
      </w:r>
      <w:r>
        <w:rPr>
          <w:rFonts w:ascii="宋体" w:hAnsi="宋体" w:cs="宋体" w:hint="eastAsia"/>
          <w:kern w:val="0"/>
          <w:sz w:val="22"/>
          <w:szCs w:val="22"/>
        </w:rPr>
        <w:br/>
        <w:t>  11.凡送交到采购单位的货物，以货物定价及系统软件财产登记作为计算款项的依据，</w:t>
      </w:r>
      <w:r>
        <w:rPr>
          <w:rFonts w:ascii="宋体" w:hAnsi="宋体" w:cs="宋体" w:hint="eastAsia"/>
          <w:kern w:val="0"/>
          <w:sz w:val="22"/>
          <w:szCs w:val="22"/>
        </w:rPr>
        <w:br/>
        <w:t>  经验收发现款项与发货单不相符的，采购单位及时通知中标(入</w:t>
      </w:r>
      <w:r w:rsidR="00F777C3">
        <w:rPr>
          <w:rFonts w:ascii="宋体" w:hAnsi="宋体" w:cs="宋体" w:hint="eastAsia"/>
          <w:kern w:val="0"/>
          <w:sz w:val="22"/>
          <w:szCs w:val="22"/>
        </w:rPr>
        <w:t>围</w:t>
      </w:r>
      <w:r>
        <w:rPr>
          <w:rFonts w:ascii="宋体" w:hAnsi="宋体" w:cs="宋体" w:hint="eastAsia"/>
          <w:kern w:val="0"/>
          <w:sz w:val="22"/>
          <w:szCs w:val="22"/>
        </w:rPr>
        <w:t>)人派员到验收地核算，中标(入围)人接到通知之日起10个工作日内不能派员核算的，以采购单位验收的实际数额计算款项金额。</w:t>
      </w:r>
      <w:r>
        <w:rPr>
          <w:rFonts w:ascii="宋体" w:hAnsi="宋体" w:cs="宋体" w:hint="eastAsia"/>
          <w:kern w:val="0"/>
          <w:sz w:val="22"/>
          <w:szCs w:val="22"/>
        </w:rPr>
        <w:br/>
        <w:t>  12、采购单位根据业务工作的需要、中标(入围)人的货源情况和服务质量自行决定向各中标(入围)人采购品种和采购金额，中标(入围)人须承诺对此放弃异议的权利。</w:t>
      </w:r>
      <w:r>
        <w:rPr>
          <w:rFonts w:ascii="宋体" w:hAnsi="宋体" w:cs="宋体" w:hint="eastAsia"/>
          <w:kern w:val="0"/>
          <w:sz w:val="22"/>
          <w:szCs w:val="22"/>
        </w:rPr>
        <w:br/>
        <w:t>  13、对于采购单位采购的货物，除不可抗拒力外等客观因素外，中标(入围)人在合同履行期未达到最低订到率和到货率，扣除全部履约保证金;或达到最低订到率和到货率，但未达到中标(入围)人承诺的订到率和到货率货，根据偏离程度从履约保证金扣除同比率金额。偏离程度5%~ 10%内，扣除履约保证金10%;偏离程度10%~ 20 内，扣除</w:t>
      </w:r>
      <w:r w:rsidR="009B1546">
        <w:rPr>
          <w:rFonts w:ascii="宋体" w:hAnsi="宋体" w:cs="宋体" w:hint="eastAsia"/>
          <w:kern w:val="0"/>
          <w:sz w:val="22"/>
          <w:szCs w:val="22"/>
        </w:rPr>
        <w:t>履约</w:t>
      </w:r>
      <w:r>
        <w:rPr>
          <w:rFonts w:ascii="宋体" w:hAnsi="宋体" w:cs="宋体" w:hint="eastAsia"/>
          <w:kern w:val="0"/>
          <w:sz w:val="22"/>
          <w:szCs w:val="22"/>
        </w:rPr>
        <w:t>保证金50%:偏离程度20%以上，扣除全部履约保证金。</w:t>
      </w:r>
      <w:r>
        <w:rPr>
          <w:rFonts w:ascii="宋体" w:hAnsi="宋体" w:cs="宋体" w:hint="eastAsia"/>
          <w:kern w:val="0"/>
          <w:sz w:val="22"/>
          <w:szCs w:val="22"/>
        </w:rPr>
        <w:br/>
        <w:t xml:space="preserve">    14、</w:t>
      </w:r>
      <w:r>
        <w:rPr>
          <w:rFonts w:ascii="宋体" w:cs="宋体" w:hint="eastAsia"/>
          <w:kern w:val="0"/>
          <w:sz w:val="22"/>
          <w:szCs w:val="22"/>
        </w:rPr>
        <w:t>投标供应商</w:t>
      </w:r>
      <w:r>
        <w:rPr>
          <w:rFonts w:ascii="宋体" w:hAnsi="宋体" w:cs="宋体" w:hint="eastAsia"/>
          <w:kern w:val="0"/>
          <w:sz w:val="22"/>
          <w:szCs w:val="22"/>
        </w:rPr>
        <w:t>夸大或虚假承诺，如中标(入围)不能完全履行基本服务要求或其自身服务承诺的，其供货商资格将被取消并被没收履约保证金，造成采购单位损失，须赔偿相应费用。</w:t>
      </w:r>
      <w:r>
        <w:rPr>
          <w:rFonts w:ascii="宋体" w:hAnsi="宋体" w:cs="宋体" w:hint="eastAsia"/>
          <w:kern w:val="0"/>
          <w:sz w:val="22"/>
          <w:szCs w:val="22"/>
        </w:rPr>
        <w:br/>
        <w:t>  15、报价含货物包括该项目的订购、配送、后期的处理加工费用保险及相关售后服务等的一切费用。</w:t>
      </w:r>
    </w:p>
    <w:p w:rsidR="00A40D21" w:rsidRDefault="00A40D21" w:rsidP="00A40D21">
      <w:pPr>
        <w:spacing w:after="240" w:line="420" w:lineRule="exact"/>
        <w:ind w:firstLine="480"/>
        <w:rPr>
          <w:rFonts w:ascii="宋体" w:hAnsi="宋体" w:cs="宋体"/>
          <w:kern w:val="0"/>
          <w:sz w:val="22"/>
          <w:szCs w:val="22"/>
        </w:rPr>
      </w:pPr>
      <w:r>
        <w:rPr>
          <w:rFonts w:ascii="宋体" w:hAnsi="宋体" w:cs="宋体" w:hint="eastAsia"/>
          <w:kern w:val="0"/>
          <w:sz w:val="22"/>
          <w:szCs w:val="22"/>
        </w:rPr>
        <w:t>16.附件：玉环市教育局指定《数目》</w:t>
      </w:r>
    </w:p>
    <w:p w:rsidR="00A40D21" w:rsidRDefault="00A40D21" w:rsidP="00A40D21">
      <w:pPr>
        <w:pStyle w:val="2"/>
        <w:spacing w:line="420" w:lineRule="exact"/>
        <w:rPr>
          <w:rFonts w:ascii="宋体" w:eastAsia="宋体" w:hAnsi="宋体" w:cs="宋体"/>
          <w:b w:val="0"/>
          <w:bCs w:val="0"/>
          <w:sz w:val="22"/>
          <w:szCs w:val="22"/>
        </w:rPr>
      </w:pPr>
      <w:r>
        <w:rPr>
          <w:rFonts w:ascii="宋体" w:eastAsia="宋体" w:hAnsi="宋体" w:cs="宋体" w:hint="eastAsia"/>
          <w:b w:val="0"/>
          <w:bCs w:val="0"/>
          <w:sz w:val="22"/>
          <w:szCs w:val="22"/>
        </w:rPr>
        <w:lastRenderedPageBreak/>
        <w:br/>
        <w:t>四、商务需求</w:t>
      </w:r>
    </w:p>
    <w:p w:rsidR="00A40D21" w:rsidRDefault="00A40D21" w:rsidP="00A40D21">
      <w:pPr>
        <w:pStyle w:val="3"/>
        <w:numPr>
          <w:ilvl w:val="0"/>
          <w:numId w:val="12"/>
        </w:numPr>
        <w:spacing w:line="420" w:lineRule="exact"/>
        <w:rPr>
          <w:rFonts w:ascii="宋体" w:hAnsi="宋体" w:cs="宋体"/>
          <w:b w:val="0"/>
          <w:bCs w:val="0"/>
          <w:sz w:val="22"/>
          <w:szCs w:val="22"/>
        </w:rPr>
      </w:pPr>
      <w:r>
        <w:rPr>
          <w:rFonts w:ascii="宋体" w:hAnsi="宋体" w:cs="宋体" w:hint="eastAsia"/>
          <w:b w:val="0"/>
          <w:bCs w:val="0"/>
          <w:sz w:val="22"/>
          <w:szCs w:val="22"/>
        </w:rPr>
        <w:t>交货时间及地点：</w:t>
      </w:r>
    </w:p>
    <w:p w:rsidR="00A40D21" w:rsidRDefault="00A40D21" w:rsidP="00A40D21">
      <w:pPr>
        <w:spacing w:line="420" w:lineRule="exact"/>
        <w:rPr>
          <w:rFonts w:ascii="宋体" w:hAnsi="宋体" w:cs="宋体"/>
          <w:sz w:val="22"/>
          <w:szCs w:val="22"/>
        </w:rPr>
      </w:pPr>
      <w:r>
        <w:rPr>
          <w:rFonts w:ascii="宋体" w:hAnsi="宋体" w:cs="宋体" w:hint="eastAsia"/>
          <w:sz w:val="22"/>
          <w:szCs w:val="22"/>
        </w:rPr>
        <w:t>1、交货时间:合同生效日起至</w:t>
      </w:r>
      <w:r>
        <w:rPr>
          <w:rFonts w:ascii="宋体" w:cs="宋体" w:hint="eastAsia"/>
          <w:sz w:val="22"/>
          <w:szCs w:val="22"/>
        </w:rPr>
        <w:t>2018年</w:t>
      </w:r>
      <w:r>
        <w:rPr>
          <w:rFonts w:ascii="宋体" w:hAnsi="宋体" w:cs="宋体" w:hint="eastAsia"/>
          <w:sz w:val="22"/>
          <w:szCs w:val="22"/>
        </w:rPr>
        <w:t>12月20日;</w:t>
      </w:r>
    </w:p>
    <w:p w:rsidR="00A40D21" w:rsidRDefault="00A40D21" w:rsidP="00A40D21">
      <w:pPr>
        <w:spacing w:line="420" w:lineRule="exact"/>
        <w:rPr>
          <w:rFonts w:ascii="宋体" w:hAnsi="宋体" w:cs="宋体"/>
          <w:sz w:val="22"/>
          <w:szCs w:val="22"/>
        </w:rPr>
      </w:pPr>
      <w:r>
        <w:rPr>
          <w:rFonts w:ascii="宋体" w:hAnsi="宋体" w:cs="宋体" w:hint="eastAsia"/>
          <w:sz w:val="22"/>
          <w:szCs w:val="22"/>
        </w:rPr>
        <w:t>2、交货地点:玉环市教育局或其指定地点。</w:t>
      </w:r>
    </w:p>
    <w:p w:rsidR="00A40D21" w:rsidRDefault="00A40D21" w:rsidP="00A40D21">
      <w:pPr>
        <w:pStyle w:val="3"/>
        <w:spacing w:line="420" w:lineRule="exact"/>
        <w:rPr>
          <w:rFonts w:ascii="宋体" w:hAnsi="宋体" w:cs="宋体"/>
          <w:b w:val="0"/>
          <w:bCs w:val="0"/>
          <w:sz w:val="22"/>
          <w:szCs w:val="22"/>
        </w:rPr>
      </w:pPr>
      <w:r>
        <w:rPr>
          <w:rFonts w:ascii="宋体" w:hAnsi="宋体" w:cs="宋体" w:hint="eastAsia"/>
          <w:b w:val="0"/>
          <w:bCs w:val="0"/>
          <w:sz w:val="22"/>
          <w:szCs w:val="22"/>
        </w:rPr>
        <w:t>（二）付款方式：</w:t>
      </w:r>
    </w:p>
    <w:p w:rsidR="00A40D21" w:rsidRDefault="00A40D21" w:rsidP="00A40D21">
      <w:pPr>
        <w:spacing w:line="420" w:lineRule="exact"/>
        <w:rPr>
          <w:rFonts w:ascii="宋体" w:hAnsi="宋体" w:cs="宋体"/>
          <w:sz w:val="22"/>
          <w:szCs w:val="22"/>
        </w:rPr>
      </w:pPr>
      <w:r>
        <w:rPr>
          <w:rFonts w:ascii="宋体" w:hAnsi="宋体" w:cs="宋体" w:hint="eastAsia"/>
          <w:sz w:val="22"/>
          <w:szCs w:val="22"/>
        </w:rPr>
        <w:t>1、按采购单位实际采购数量支付款项。</w:t>
      </w:r>
    </w:p>
    <w:p w:rsidR="00A40D21" w:rsidRDefault="00A40D21" w:rsidP="00A40D21">
      <w:pPr>
        <w:spacing w:line="420" w:lineRule="exact"/>
        <w:rPr>
          <w:rFonts w:ascii="宋体" w:hAnsi="宋体" w:cs="宋体"/>
          <w:sz w:val="22"/>
          <w:szCs w:val="22"/>
        </w:rPr>
      </w:pPr>
      <w:r>
        <w:rPr>
          <w:rFonts w:ascii="宋体" w:hAnsi="宋体" w:cs="宋体" w:hint="eastAsia"/>
          <w:sz w:val="22"/>
          <w:szCs w:val="22"/>
        </w:rPr>
        <w:t>2、图书采购价(实洋) =图书定价(码洋) x折扣</w:t>
      </w:r>
      <w:r>
        <w:rPr>
          <w:rFonts w:ascii="宋体" w:cs="宋体" w:hint="eastAsia"/>
          <w:sz w:val="22"/>
          <w:szCs w:val="22"/>
        </w:rPr>
        <w:t>率</w:t>
      </w:r>
      <w:r>
        <w:rPr>
          <w:rFonts w:ascii="宋体" w:hAnsi="宋体" w:cs="宋体" w:hint="eastAsia"/>
          <w:sz w:val="22"/>
          <w:szCs w:val="22"/>
        </w:rPr>
        <w:t>。</w:t>
      </w:r>
    </w:p>
    <w:p w:rsidR="00A40D21" w:rsidRDefault="00A40D21" w:rsidP="00A40D21">
      <w:pPr>
        <w:autoSpaceDE w:val="0"/>
        <w:autoSpaceDN w:val="0"/>
        <w:adjustRightInd w:val="0"/>
        <w:snapToGrid w:val="0"/>
        <w:spacing w:line="400" w:lineRule="atLeast"/>
        <w:textAlignment w:val="bottom"/>
        <w:rPr>
          <w:rFonts w:ascii="宋体" w:hAnsi="宋体"/>
          <w:sz w:val="22"/>
        </w:rPr>
      </w:pPr>
    </w:p>
    <w:p w:rsidR="00697593" w:rsidRDefault="00697593">
      <w:pPr>
        <w:snapToGrid w:val="0"/>
        <w:spacing w:line="360" w:lineRule="auto"/>
        <w:jc w:val="center"/>
        <w:rPr>
          <w:rFonts w:asciiTheme="majorEastAsia" w:eastAsiaTheme="majorEastAsia" w:hAnsiTheme="majorEastAsia"/>
          <w:b/>
          <w:sz w:val="36"/>
          <w:szCs w:val="36"/>
        </w:rPr>
      </w:pPr>
    </w:p>
    <w:p w:rsidR="00D664FB" w:rsidRDefault="00D664FB">
      <w:pPr>
        <w:widowControl/>
        <w:jc w:val="left"/>
        <w:rPr>
          <w:rFonts w:asciiTheme="majorEastAsia" w:eastAsiaTheme="majorEastAsia" w:hAnsiTheme="majorEastAsia"/>
          <w:b/>
          <w:sz w:val="36"/>
          <w:szCs w:val="36"/>
        </w:rPr>
      </w:pPr>
    </w:p>
    <w:p w:rsidR="00697593" w:rsidRDefault="004F567E">
      <w:pPr>
        <w:snapToGrid w:val="0"/>
        <w:spacing w:line="360" w:lineRule="auto"/>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第三部分  投标人须知</w:t>
      </w:r>
    </w:p>
    <w:p w:rsidR="00697593" w:rsidRDefault="004F567E">
      <w:pPr>
        <w:pStyle w:val="a9"/>
        <w:snapToGrid w:val="0"/>
        <w:spacing w:before="120" w:after="120"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一 、总  则</w:t>
      </w:r>
    </w:p>
    <w:p w:rsidR="00697593" w:rsidRDefault="004F567E">
      <w:pPr>
        <w:snapToGrid w:val="0"/>
        <w:spacing w:line="360" w:lineRule="auto"/>
        <w:ind w:firstLineChars="196" w:firstLine="472"/>
        <w:jc w:val="left"/>
        <w:outlineLvl w:val="1"/>
        <w:rPr>
          <w:rFonts w:asciiTheme="minorEastAsia" w:eastAsiaTheme="minorEastAsia" w:hAnsiTheme="minorEastAsia"/>
          <w:b/>
          <w:color w:val="000000"/>
          <w:sz w:val="24"/>
          <w:szCs w:val="20"/>
        </w:rPr>
      </w:pPr>
      <w:r>
        <w:rPr>
          <w:rFonts w:asciiTheme="minorEastAsia" w:eastAsiaTheme="minorEastAsia" w:hAnsiTheme="minorEastAsia" w:hint="eastAsia"/>
          <w:b/>
          <w:color w:val="000000"/>
          <w:sz w:val="24"/>
        </w:rPr>
        <w:t>（一）</w:t>
      </w:r>
      <w:r>
        <w:rPr>
          <w:rFonts w:asciiTheme="minorEastAsia" w:eastAsiaTheme="minorEastAsia" w:hAnsiTheme="minorEastAsia"/>
          <w:b/>
          <w:color w:val="000000"/>
          <w:sz w:val="24"/>
        </w:rPr>
        <w:t xml:space="preserve"> 适用范围</w:t>
      </w:r>
    </w:p>
    <w:p w:rsidR="00697593" w:rsidRDefault="004F567E">
      <w:pPr>
        <w:snapToGrid w:val="0"/>
        <w:spacing w:line="360" w:lineRule="auto"/>
        <w:ind w:firstLineChars="200" w:firstLine="480"/>
        <w:jc w:val="left"/>
        <w:rPr>
          <w:rFonts w:asciiTheme="minorEastAsia" w:eastAsiaTheme="minorEastAsia" w:hAnsiTheme="minorEastAsia"/>
          <w:color w:val="000000"/>
          <w:sz w:val="24"/>
          <w:szCs w:val="20"/>
        </w:rPr>
      </w:pPr>
      <w:r>
        <w:rPr>
          <w:rFonts w:asciiTheme="minorEastAsia" w:eastAsiaTheme="minorEastAsia" w:hAnsiTheme="minorEastAsia" w:hint="eastAsia"/>
          <w:color w:val="000000"/>
          <w:sz w:val="24"/>
        </w:rPr>
        <w:t>本招标文件适用于</w:t>
      </w:r>
      <w:r>
        <w:rPr>
          <w:rFonts w:asciiTheme="minorEastAsia" w:eastAsiaTheme="minorEastAsia" w:hAnsiTheme="minorEastAsia" w:hint="eastAsia"/>
          <w:bCs/>
          <w:color w:val="000000"/>
          <w:sz w:val="24"/>
          <w:szCs w:val="48"/>
        </w:rPr>
        <w:t>本次</w:t>
      </w:r>
      <w:r>
        <w:rPr>
          <w:rFonts w:asciiTheme="minorEastAsia" w:eastAsiaTheme="minorEastAsia" w:hAnsiTheme="minorEastAsia" w:hint="eastAsia"/>
          <w:color w:val="000000"/>
          <w:sz w:val="24"/>
        </w:rPr>
        <w:t>项目的招标、投标、评标、定标、验收、合同履约、付款等行为（法律、法规另有规定的，从其规定）。</w:t>
      </w:r>
    </w:p>
    <w:p w:rsidR="00697593" w:rsidRDefault="004F567E" w:rsidP="000E5A30">
      <w:pPr>
        <w:snapToGrid w:val="0"/>
        <w:spacing w:beforeLines="50" w:line="360" w:lineRule="auto"/>
        <w:ind w:firstLineChars="147" w:firstLine="354"/>
        <w:jc w:val="left"/>
        <w:outlineLvl w:val="1"/>
        <w:rPr>
          <w:rFonts w:asciiTheme="minorEastAsia" w:eastAsiaTheme="minorEastAsia" w:hAnsiTheme="minorEastAsia"/>
          <w:b/>
          <w:color w:val="000000"/>
          <w:sz w:val="24"/>
          <w:szCs w:val="20"/>
        </w:rPr>
      </w:pPr>
      <w:r>
        <w:rPr>
          <w:rFonts w:asciiTheme="minorEastAsia" w:eastAsiaTheme="minorEastAsia" w:hAnsiTheme="minorEastAsia" w:hint="eastAsia"/>
          <w:b/>
          <w:color w:val="000000"/>
          <w:sz w:val="24"/>
        </w:rPr>
        <w:t>（二）定义</w:t>
      </w:r>
    </w:p>
    <w:p w:rsidR="00697593" w:rsidRDefault="004F567E">
      <w:pPr>
        <w:pStyle w:val="3"/>
        <w:keepNext w:val="0"/>
        <w:keepLines w:val="0"/>
        <w:tabs>
          <w:tab w:val="left" w:pos="0"/>
          <w:tab w:val="left" w:pos="851"/>
        </w:tabs>
        <w:autoSpaceDE w:val="0"/>
        <w:autoSpaceDN w:val="0"/>
        <w:adjustRightInd w:val="0"/>
        <w:snapToGrid w:val="0"/>
        <w:spacing w:before="0" w:after="0" w:line="360" w:lineRule="auto"/>
        <w:ind w:firstLineChars="236" w:firstLine="566"/>
        <w:jc w:val="left"/>
        <w:rPr>
          <w:rFonts w:asciiTheme="minorEastAsia" w:eastAsiaTheme="minorEastAsia" w:hAnsiTheme="minorEastAsia"/>
          <w:b w:val="0"/>
          <w:bCs w:val="0"/>
          <w:color w:val="000000"/>
          <w:sz w:val="24"/>
          <w:szCs w:val="24"/>
        </w:rPr>
      </w:pPr>
      <w:r>
        <w:rPr>
          <w:rFonts w:asciiTheme="minorEastAsia" w:eastAsiaTheme="minorEastAsia" w:hAnsiTheme="minorEastAsia" w:hint="eastAsia"/>
          <w:b w:val="0"/>
          <w:color w:val="000000"/>
          <w:sz w:val="24"/>
        </w:rPr>
        <w:t>1、</w:t>
      </w:r>
      <w:r>
        <w:rPr>
          <w:rFonts w:asciiTheme="minorEastAsia" w:eastAsiaTheme="minorEastAsia" w:hAnsiTheme="minorEastAsia" w:hint="eastAsia"/>
          <w:b w:val="0"/>
          <w:bCs w:val="0"/>
          <w:color w:val="000000"/>
          <w:sz w:val="24"/>
          <w:szCs w:val="24"/>
          <w:lang w:val="zh-CN"/>
        </w:rPr>
        <w:t>“集中采购机构”指采购人委托组织招标的政府采购中心。</w:t>
      </w:r>
    </w:p>
    <w:p w:rsidR="00697593" w:rsidRDefault="004F567E">
      <w:pPr>
        <w:snapToGrid w:val="0"/>
        <w:spacing w:line="360" w:lineRule="auto"/>
        <w:ind w:firstLineChars="236" w:firstLine="566"/>
        <w:rPr>
          <w:rFonts w:asciiTheme="minorEastAsia" w:eastAsiaTheme="minorEastAsia" w:hAnsiTheme="minorEastAsia"/>
          <w:color w:val="000000"/>
          <w:sz w:val="24"/>
        </w:rPr>
      </w:pPr>
      <w:r>
        <w:rPr>
          <w:rFonts w:asciiTheme="minorEastAsia" w:eastAsiaTheme="minorEastAsia" w:hAnsiTheme="minorEastAsia" w:hint="eastAsia"/>
          <w:color w:val="000000"/>
          <w:sz w:val="24"/>
        </w:rPr>
        <w:t>2、采购人：是指委托集采机构采购本次项目的国家机关、事业单位和团体组织。</w:t>
      </w:r>
    </w:p>
    <w:p w:rsidR="00697593" w:rsidRDefault="004F567E" w:rsidP="004F567E">
      <w:pPr>
        <w:snapToGrid w:val="0"/>
        <w:spacing w:line="360" w:lineRule="auto"/>
        <w:ind w:leftChars="202" w:left="424" w:firstLineChars="59" w:firstLine="142"/>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3、</w:t>
      </w:r>
      <w:r>
        <w:rPr>
          <w:rFonts w:asciiTheme="minorEastAsia" w:eastAsiaTheme="minorEastAsia" w:hAnsiTheme="minorEastAsia"/>
          <w:color w:val="000000"/>
          <w:sz w:val="24"/>
        </w:rPr>
        <w:t>投标人</w:t>
      </w:r>
      <w:r>
        <w:rPr>
          <w:rFonts w:asciiTheme="minorEastAsia" w:eastAsiaTheme="minorEastAsia" w:hAnsiTheme="minorEastAsia" w:hint="eastAsia"/>
          <w:color w:val="000000"/>
          <w:sz w:val="24"/>
        </w:rPr>
        <w:t>：是</w:t>
      </w:r>
      <w:r>
        <w:rPr>
          <w:rFonts w:asciiTheme="minorEastAsia" w:eastAsiaTheme="minorEastAsia" w:hAnsiTheme="minorEastAsia"/>
          <w:color w:val="000000"/>
          <w:sz w:val="24"/>
        </w:rPr>
        <w:t>指向</w:t>
      </w:r>
      <w:r>
        <w:rPr>
          <w:rFonts w:asciiTheme="minorEastAsia" w:eastAsiaTheme="minorEastAsia" w:hAnsiTheme="minorEastAsia" w:hint="eastAsia"/>
          <w:color w:val="000000"/>
          <w:sz w:val="24"/>
        </w:rPr>
        <w:t>集采机构</w:t>
      </w:r>
      <w:r>
        <w:rPr>
          <w:rFonts w:asciiTheme="minorEastAsia" w:eastAsiaTheme="minorEastAsia" w:hAnsiTheme="minorEastAsia"/>
          <w:color w:val="000000"/>
          <w:sz w:val="24"/>
        </w:rPr>
        <w:t>提交投标文件的单位或个人。</w:t>
      </w:r>
    </w:p>
    <w:p w:rsidR="00697593" w:rsidRDefault="004F567E">
      <w:pPr>
        <w:snapToGrid w:val="0"/>
        <w:spacing w:line="360" w:lineRule="auto"/>
        <w:ind w:leftChars="202" w:left="424" w:firstLine="143"/>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4、</w:t>
      </w:r>
      <w:r>
        <w:rPr>
          <w:rFonts w:asciiTheme="minorEastAsia" w:eastAsiaTheme="minorEastAsia" w:hAnsiTheme="minorEastAsia"/>
          <w:color w:val="000000"/>
          <w:sz w:val="24"/>
        </w:rPr>
        <w:t>货物</w:t>
      </w: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是指各种形态和种类的物品，包括原材料、燃料、设备、产品等。</w:t>
      </w:r>
    </w:p>
    <w:p w:rsidR="00697593" w:rsidRDefault="004F567E">
      <w:pPr>
        <w:snapToGrid w:val="0"/>
        <w:spacing w:line="360" w:lineRule="auto"/>
        <w:ind w:firstLineChars="236" w:firstLine="566"/>
        <w:jc w:val="left"/>
        <w:rPr>
          <w:rFonts w:asciiTheme="minorEastAsia" w:eastAsiaTheme="minorEastAsia" w:hAnsiTheme="minorEastAsia"/>
          <w:b/>
          <w:sz w:val="24"/>
        </w:rPr>
      </w:pPr>
      <w:r>
        <w:rPr>
          <w:rFonts w:asciiTheme="minorEastAsia" w:eastAsiaTheme="minorEastAsia" w:hAnsiTheme="minorEastAsia" w:hint="eastAsia"/>
          <w:color w:val="000000"/>
          <w:sz w:val="24"/>
        </w:rPr>
        <w:t>5、</w:t>
      </w:r>
      <w:r>
        <w:rPr>
          <w:rFonts w:asciiTheme="minorEastAsia" w:eastAsiaTheme="minorEastAsia" w:hAnsiTheme="minorEastAsia"/>
          <w:sz w:val="24"/>
        </w:rPr>
        <w:t>服务</w:t>
      </w:r>
      <w:r>
        <w:rPr>
          <w:rFonts w:asciiTheme="minorEastAsia" w:eastAsiaTheme="minorEastAsia" w:hAnsiTheme="minorEastAsia" w:hint="eastAsia"/>
          <w:sz w:val="24"/>
        </w:rPr>
        <w:t>：</w:t>
      </w:r>
      <w:r>
        <w:rPr>
          <w:rFonts w:asciiTheme="minorEastAsia" w:eastAsiaTheme="minorEastAsia" w:hAnsiTheme="minorEastAsia"/>
          <w:sz w:val="24"/>
        </w:rPr>
        <w:t>是指除货物和工程以外的政府采购对象，包括各类专业服务、信息网络开发服务、金融保险服务、运输服务，以及维修与维护服务等。</w:t>
      </w:r>
    </w:p>
    <w:p w:rsidR="00697593" w:rsidRDefault="004F567E">
      <w:pPr>
        <w:snapToGrid w:val="0"/>
        <w:spacing w:line="360" w:lineRule="auto"/>
        <w:ind w:firstLineChars="236" w:firstLine="566"/>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6、</w:t>
      </w:r>
      <w:r>
        <w:rPr>
          <w:rFonts w:asciiTheme="minorEastAsia" w:eastAsiaTheme="minorEastAsia" w:hAnsiTheme="minorEastAsia"/>
          <w:color w:val="000000"/>
          <w:sz w:val="24"/>
        </w:rPr>
        <w:t>“书面形式”包括信函、传真等。</w:t>
      </w:r>
    </w:p>
    <w:p w:rsidR="00697593" w:rsidRDefault="004F567E">
      <w:pPr>
        <w:snapToGrid w:val="0"/>
        <w:spacing w:line="360" w:lineRule="auto"/>
        <w:ind w:firstLineChars="236" w:firstLine="566"/>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7、</w:t>
      </w:r>
      <w:r>
        <w:rPr>
          <w:rFonts w:asciiTheme="minorEastAsia" w:eastAsiaTheme="minorEastAsia" w:hAnsiTheme="minorEastAsia"/>
          <w:color w:val="000000"/>
          <w:sz w:val="24"/>
        </w:rPr>
        <w:t>“▲”系指实质性要求条款。</w:t>
      </w:r>
    </w:p>
    <w:p w:rsidR="00697593" w:rsidRDefault="004F567E" w:rsidP="000E5A30">
      <w:pPr>
        <w:snapToGrid w:val="0"/>
        <w:spacing w:beforeLines="50" w:line="360" w:lineRule="auto"/>
        <w:ind w:firstLineChars="196" w:firstLine="472"/>
        <w:jc w:val="left"/>
        <w:outlineLvl w:val="1"/>
        <w:rPr>
          <w:rFonts w:asciiTheme="minorEastAsia" w:eastAsiaTheme="minorEastAsia" w:hAnsiTheme="minorEastAsia"/>
          <w:b/>
          <w:color w:val="000000"/>
          <w:sz w:val="24"/>
          <w:szCs w:val="20"/>
        </w:rPr>
      </w:pPr>
      <w:r>
        <w:rPr>
          <w:rFonts w:asciiTheme="minorEastAsia" w:eastAsiaTheme="minorEastAsia" w:hAnsiTheme="minorEastAsia" w:hint="eastAsia"/>
          <w:b/>
          <w:color w:val="000000"/>
          <w:sz w:val="24"/>
        </w:rPr>
        <w:lastRenderedPageBreak/>
        <w:t>（三）投标费用</w:t>
      </w:r>
    </w:p>
    <w:p w:rsidR="00697593" w:rsidRDefault="004F567E">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不论投标结果如何，投标人均应自行承担所有与投标有关的全部费用（招标文件有相关规定除外）。</w:t>
      </w:r>
    </w:p>
    <w:p w:rsidR="00697593" w:rsidRDefault="004F567E">
      <w:pPr>
        <w:pStyle w:val="a9"/>
        <w:snapToGrid w:val="0"/>
        <w:spacing w:line="360" w:lineRule="auto"/>
        <w:ind w:leftChars="1" w:left="2" w:firstLineChars="200" w:firstLine="482"/>
        <w:rPr>
          <w:rFonts w:hAnsi="宋体"/>
          <w:b/>
          <w:sz w:val="24"/>
        </w:rPr>
      </w:pPr>
      <w:r>
        <w:rPr>
          <w:rFonts w:hAnsi="宋体" w:hint="eastAsia"/>
          <w:b/>
          <w:sz w:val="24"/>
        </w:rPr>
        <w:t>（四）特别说明</w:t>
      </w:r>
    </w:p>
    <w:p w:rsidR="00697593" w:rsidRDefault="004F567E">
      <w:pPr>
        <w:pStyle w:val="a9"/>
        <w:snapToGrid w:val="0"/>
        <w:spacing w:line="360" w:lineRule="auto"/>
        <w:ind w:leftChars="1" w:left="2"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投标人投标所使用的资格、信誉、荣誉、业绩与企业认证必须为本法人所拥有。投标人投标所使用的采购项目实施人员必须为本法人员工（或必须为本法人或控股公司正式员工）。</w:t>
      </w:r>
    </w:p>
    <w:p w:rsidR="00697593" w:rsidRDefault="004F567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hAnsi="宋体" w:hint="eastAsia"/>
          <w:sz w:val="24"/>
        </w:rPr>
        <w:t>投标供应商所投产品除招标文件中明确规定要求“提供官网截图或相应检测报告的证明材料”以外，所有技术参数描述均以投标文件为准。</w:t>
      </w:r>
      <w:r>
        <w:rPr>
          <w:rFonts w:hAnsi="宋体" w:hint="eastAsia"/>
          <w:b/>
          <w:sz w:val="24"/>
        </w:rPr>
        <w:t>投标供应商对所投产品技术参数的真实性承担法律责任。</w:t>
      </w:r>
      <w:r>
        <w:rPr>
          <w:rFonts w:hAnsi="宋体" w:hint="eastAsia"/>
          <w:sz w:val="24"/>
        </w:rPr>
        <w:t>项目招标结束后、质疑期限内，如有质疑供应商认为中标供应商所投产品、投标文件技术参数与招标需求存在重大偏离、错误、甚至造假的情况，应提供具体有效的证明材料。</w:t>
      </w:r>
      <w:r>
        <w:rPr>
          <w:rFonts w:hint="eastAsia"/>
        </w:rPr>
        <w:tab/>
      </w:r>
    </w:p>
    <w:p w:rsidR="00697593" w:rsidRDefault="004F567E">
      <w:pPr>
        <w:pStyle w:val="af1"/>
        <w:snapToGrid w:val="0"/>
        <w:spacing w:line="360" w:lineRule="auto"/>
        <w:ind w:firstLineChars="0"/>
        <w:rPr>
          <w:rFonts w:ascii="仿宋_GB2312" w:eastAsia="仿宋_GB2312" w:hAnsi="仿宋_GB2312" w:cs="仿宋_GB2312"/>
          <w:sz w:val="24"/>
          <w:szCs w:val="24"/>
        </w:rPr>
      </w:pPr>
      <w:r>
        <w:rPr>
          <w:rFonts w:asciiTheme="minorEastAsia" w:eastAsiaTheme="minorEastAsia" w:hAnsiTheme="minorEastAsia" w:hint="eastAsia"/>
          <w:sz w:val="24"/>
        </w:rPr>
        <w:t>3、</w:t>
      </w:r>
      <w:r>
        <w:rPr>
          <w:rFonts w:asciiTheme="minorEastAsia" w:eastAsiaTheme="minorEastAsia" w:hAnsiTheme="minorEastAsia"/>
          <w:sz w:val="24"/>
        </w:rPr>
        <w:t>投标人在投标活动中提供任何虚假材料,其投标无效，并报监管部门查处；中标后发现的,根据《中华人民共和国政府采购法》第七十七条第一款第一项之规定</w:t>
      </w:r>
      <w:r>
        <w:rPr>
          <w:rFonts w:asciiTheme="minorEastAsia" w:eastAsiaTheme="minorEastAsia" w:hAnsiTheme="minorEastAsia" w:hint="eastAsia"/>
          <w:sz w:val="24"/>
        </w:rPr>
        <w:t>，</w:t>
      </w:r>
      <w:r>
        <w:rPr>
          <w:rFonts w:asciiTheme="minorEastAsia" w:eastAsiaTheme="minorEastAsia" w:hAnsiTheme="minorEastAsia"/>
          <w:sz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asciiTheme="minorEastAsia" w:eastAsiaTheme="minorEastAsia" w:hAnsiTheme="minorEastAsia" w:hint="eastAsia"/>
          <w:sz w:val="24"/>
        </w:rPr>
        <w:t>。</w:t>
      </w:r>
    </w:p>
    <w:p w:rsidR="00697593" w:rsidRDefault="004F567E">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4、投标人不得相互串通投标报价，不得妨碍其他投标人的公平竞争，不得损害采购人或其他投标人的合法权益，投标人不得以向采购人、评标委员会成员行贿或者采取其他不正当手段谋取中标。</w:t>
      </w:r>
    </w:p>
    <w:p w:rsidR="00697593" w:rsidRDefault="004F567E">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5、为采购项目提供整体设计、规范编制或者项目管理、监理、检测等服务的供应商，不得再参加该采购项目的其他采购活动。</w:t>
      </w:r>
    </w:p>
    <w:p w:rsidR="00697593" w:rsidRDefault="004F567E">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6、投标文件格式中的表格式样可以根据项目差别做适当调整,但应当保持表格样式基本形态不变。</w:t>
      </w:r>
    </w:p>
    <w:p w:rsidR="00697593" w:rsidRDefault="004F567E">
      <w:pPr>
        <w:widowControl/>
        <w:spacing w:line="360" w:lineRule="auto"/>
        <w:ind w:firstLineChars="200" w:firstLine="480"/>
        <w:jc w:val="left"/>
        <w:rPr>
          <w:rFonts w:ascii="仿宋_GB2312" w:eastAsia="仿宋_GB2312" w:hAnsi="仿宋_GB2312" w:cs="仿宋_GB2312"/>
          <w:b/>
          <w:bCs/>
          <w:sz w:val="24"/>
        </w:rPr>
      </w:pPr>
      <w:r>
        <w:rPr>
          <w:rFonts w:ascii="仿宋_GB2312" w:eastAsia="仿宋_GB2312" w:hAnsi="仿宋_GB2312" w:cs="仿宋_GB2312" w:hint="eastAsia"/>
          <w:bCs/>
          <w:sz w:val="24"/>
        </w:rPr>
        <w:t>7、单位负责人为同一人或者存在</w:t>
      </w:r>
      <w:r>
        <w:rPr>
          <w:rFonts w:ascii="仿宋_GB2312" w:eastAsia="仿宋_GB2312" w:hAnsi="仿宋_GB2312" w:cs="仿宋_GB2312" w:hint="eastAsia"/>
          <w:b/>
          <w:bCs/>
          <w:sz w:val="24"/>
        </w:rPr>
        <w:t>直接控股、管理关系的不同供应商，不得参加同一合同项下的政府采购活动。</w:t>
      </w:r>
    </w:p>
    <w:p w:rsidR="00697593" w:rsidRDefault="004F567E" w:rsidP="00D664FB">
      <w:pPr>
        <w:snapToGrid w:val="0"/>
        <w:spacing w:line="440" w:lineRule="exact"/>
        <w:ind w:leftChars="1" w:left="2" w:firstLineChars="200" w:firstLine="482"/>
        <w:rPr>
          <w:rFonts w:hAnsi="宋体"/>
          <w:b/>
          <w:sz w:val="24"/>
          <w:lang w:val="zh-CN"/>
        </w:rPr>
      </w:pPr>
      <w:r>
        <w:rPr>
          <w:rFonts w:ascii="仿宋_GB2312" w:eastAsia="仿宋_GB2312" w:hAnsi="仿宋_GB2312" w:cs="仿宋_GB2312" w:hint="eastAsia"/>
          <w:b/>
          <w:bCs/>
          <w:sz w:val="24"/>
        </w:rPr>
        <w:t>8、</w:t>
      </w:r>
      <w:r>
        <w:rPr>
          <w:rFonts w:ascii="仿宋" w:eastAsia="仿宋" w:hAnsi="仿宋" w:cs="宋体" w:hint="eastAsia"/>
          <w:kern w:val="0"/>
          <w:sz w:val="24"/>
        </w:rPr>
        <w:t>本项目不允许分包。（或者本项目允许部分分包。可分包见下）投标人根据招标文件的规定和采购项目的实际情况，拟在中标后将中标项目的非主体、非关键性工作分包的，应当在投标文件中载明分包承担主体，分包承担主体应当</w:t>
      </w:r>
      <w:r>
        <w:rPr>
          <w:rFonts w:ascii="仿宋" w:eastAsia="仿宋" w:hAnsi="仿宋" w:cs="宋体" w:hint="eastAsia"/>
          <w:kern w:val="0"/>
          <w:sz w:val="24"/>
        </w:rPr>
        <w:lastRenderedPageBreak/>
        <w:t>具备相应资质条件且不得再次分包。</w:t>
      </w:r>
    </w:p>
    <w:p w:rsidR="00697593" w:rsidRDefault="004F567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二、招标文件</w:t>
      </w:r>
    </w:p>
    <w:p w:rsidR="00697593" w:rsidRDefault="004F567E">
      <w:pPr>
        <w:autoSpaceDE w:val="0"/>
        <w:autoSpaceDN w:val="0"/>
        <w:adjustRightInd w:val="0"/>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（一）招标文件：招标文件由招标文件总目录所列内容组成。</w:t>
      </w:r>
    </w:p>
    <w:p w:rsidR="00697593" w:rsidRDefault="004F567E">
      <w:pPr>
        <w:autoSpaceDE w:val="0"/>
        <w:autoSpaceDN w:val="0"/>
        <w:adjustRightInd w:val="0"/>
        <w:spacing w:line="360" w:lineRule="auto"/>
        <w:ind w:firstLineChars="150" w:firstLine="360"/>
        <w:rPr>
          <w:rFonts w:asciiTheme="minorEastAsia" w:eastAsiaTheme="minorEastAsia" w:hAnsiTheme="minorEastAsia"/>
          <w:kern w:val="0"/>
          <w:sz w:val="24"/>
        </w:rPr>
      </w:pPr>
      <w:r>
        <w:rPr>
          <w:rFonts w:asciiTheme="minorEastAsia" w:eastAsiaTheme="minorEastAsia" w:hAnsiTheme="minorEastAsia" w:hint="eastAsia"/>
          <w:kern w:val="0"/>
          <w:sz w:val="24"/>
        </w:rPr>
        <w:t>（二）招标文件的澄清或修改</w:t>
      </w:r>
    </w:p>
    <w:p w:rsidR="00697593" w:rsidRDefault="004F567E">
      <w:pPr>
        <w:numPr>
          <w:ilvl w:val="255"/>
          <w:numId w:val="0"/>
        </w:numPr>
        <w:autoSpaceDE w:val="0"/>
        <w:autoSpaceDN w:val="0"/>
        <w:adjustRightIn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1、</w:t>
      </w:r>
      <w:r>
        <w:rPr>
          <w:rFonts w:asciiTheme="minorEastAsia" w:eastAsiaTheme="minorEastAsia" w:hAnsiTheme="minorEastAsia"/>
          <w:kern w:val="0"/>
          <w:sz w:val="24"/>
        </w:rPr>
        <w:t>在提交投标文件截止时间十五日前，集采机构可视采购具体情况对已发出的招标文件进行必要的澄清或修改，在原公告发布媒体上发布澄清公告，澄清或者修改的内容为招标文件的组成部分。</w:t>
      </w:r>
    </w:p>
    <w:p w:rsidR="00697593" w:rsidRDefault="004F567E">
      <w:pPr>
        <w:autoSpaceDE w:val="0"/>
        <w:autoSpaceDN w:val="0"/>
        <w:adjustRightIn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2、</w:t>
      </w:r>
      <w:r>
        <w:rPr>
          <w:rFonts w:asciiTheme="minorEastAsia" w:eastAsiaTheme="minorEastAsia" w:hAnsiTheme="minorEastAsia"/>
          <w:kern w:val="0"/>
          <w:sz w:val="24"/>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asciiTheme="minorEastAsia" w:eastAsiaTheme="minorEastAsia" w:hAnsiTheme="minorEastAsia" w:hint="eastAsia"/>
          <w:kern w:val="0"/>
          <w:sz w:val="24"/>
        </w:rPr>
        <w:t>。</w:t>
      </w:r>
    </w:p>
    <w:p w:rsidR="00697593" w:rsidRDefault="004F567E">
      <w:pPr>
        <w:tabs>
          <w:tab w:val="left" w:pos="1418"/>
        </w:tabs>
        <w:autoSpaceDE w:val="0"/>
        <w:autoSpaceDN w:val="0"/>
        <w:adjustRightInd w:val="0"/>
        <w:spacing w:line="360" w:lineRule="auto"/>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 xml:space="preserve"> 三、投标文件</w:t>
      </w:r>
    </w:p>
    <w:p w:rsidR="00697593" w:rsidRDefault="004F567E">
      <w:pPr>
        <w:autoSpaceDE w:val="0"/>
        <w:autoSpaceDN w:val="0"/>
        <w:adjustRightInd w:val="0"/>
        <w:spacing w:line="360" w:lineRule="auto"/>
        <w:ind w:firstLineChars="200" w:firstLine="482"/>
        <w:rPr>
          <w:rFonts w:asciiTheme="minorEastAsia" w:eastAsiaTheme="minorEastAsia" w:hAnsiTheme="minorEastAsia"/>
          <w:b/>
          <w:bCs/>
          <w:kern w:val="0"/>
          <w:sz w:val="24"/>
        </w:rPr>
      </w:pPr>
      <w:r>
        <w:rPr>
          <w:rFonts w:ascii="宋体" w:hint="eastAsia"/>
          <w:b/>
          <w:color w:val="000000"/>
          <w:sz w:val="24"/>
          <w:lang w:val="zh-CN"/>
        </w:rPr>
        <w:t>（一）</w:t>
      </w:r>
      <w:r>
        <w:rPr>
          <w:rFonts w:asciiTheme="minorEastAsia" w:eastAsiaTheme="minorEastAsia" w:hAnsiTheme="minorEastAsia" w:hint="eastAsia"/>
          <w:b/>
          <w:bCs/>
          <w:kern w:val="0"/>
          <w:sz w:val="24"/>
        </w:rPr>
        <w:t>投标文件的组成</w:t>
      </w:r>
    </w:p>
    <w:p w:rsidR="00697593" w:rsidRDefault="004F567E">
      <w:pPr>
        <w:snapToGrid w:val="0"/>
        <w:spacing w:line="360" w:lineRule="auto"/>
        <w:ind w:firstLineChars="200" w:firstLine="480"/>
        <w:rPr>
          <w:rFonts w:ascii="仿宋_GB2312" w:eastAsia="仿宋_GB2312" w:hAnsi="仿宋_GB2312" w:cs="仿宋_GB2312"/>
          <w:sz w:val="24"/>
          <w:lang w:val="zh-CN"/>
        </w:rPr>
      </w:pPr>
      <w:r>
        <w:rPr>
          <w:rFonts w:asciiTheme="minorEastAsia" w:eastAsiaTheme="minorEastAsia" w:hAnsiTheme="minorEastAsia" w:hint="eastAsia"/>
          <w:kern w:val="0"/>
          <w:sz w:val="24"/>
        </w:rPr>
        <w:t xml:space="preserve">  投标人接到招标文件后，按照集采机构的要求提供：资格证明文件、商务与技术文件和报价文件。</w:t>
      </w:r>
      <w:r>
        <w:rPr>
          <w:rFonts w:ascii="仿宋_GB2312" w:eastAsia="仿宋_GB2312" w:hAnsi="仿宋_GB2312" w:cs="仿宋_GB2312" w:hint="eastAsia"/>
          <w:sz w:val="24"/>
          <w:lang w:val="zh-CN"/>
        </w:rPr>
        <w:t>【特别提示：如有要求提供资料原件的，原件另行包装，并与投标文件一起提交，投标截止时间后所有原件不予接收。资料原件也可以用与原件相符的公证原件替代】</w:t>
      </w:r>
    </w:p>
    <w:p w:rsidR="00697593" w:rsidRDefault="004F567E">
      <w:pPr>
        <w:snapToGrid w:val="0"/>
        <w:spacing w:line="360" w:lineRule="auto"/>
        <w:ind w:firstLineChars="200" w:firstLine="482"/>
        <w:rPr>
          <w:rFonts w:asciiTheme="minorEastAsia" w:eastAsiaTheme="minorEastAsia" w:hAnsiTheme="minorEastAsia"/>
          <w:kern w:val="0"/>
          <w:sz w:val="24"/>
        </w:rPr>
      </w:pPr>
      <w:r>
        <w:rPr>
          <w:rFonts w:ascii="宋体" w:hAnsi="宋体" w:cs="宋体" w:hint="eastAsia"/>
          <w:b/>
          <w:sz w:val="24"/>
        </w:rPr>
        <w:t>▲</w:t>
      </w:r>
      <w:r>
        <w:rPr>
          <w:rFonts w:asciiTheme="minorEastAsia" w:eastAsiaTheme="minorEastAsia" w:hAnsiTheme="minorEastAsia" w:hint="eastAsia"/>
          <w:b/>
          <w:sz w:val="24"/>
        </w:rPr>
        <w:t>1、资格证明</w:t>
      </w:r>
      <w:r>
        <w:rPr>
          <w:rFonts w:asciiTheme="minorEastAsia" w:eastAsiaTheme="minorEastAsia" w:hAnsiTheme="minorEastAsia"/>
          <w:b/>
          <w:sz w:val="24"/>
        </w:rPr>
        <w:t>文件</w:t>
      </w:r>
      <w:r>
        <w:rPr>
          <w:rFonts w:ascii="宋体" w:hAnsi="宋体" w:hint="eastAsia"/>
          <w:b/>
          <w:color w:val="000000"/>
          <w:sz w:val="24"/>
        </w:rPr>
        <w:t>的组成：</w:t>
      </w:r>
    </w:p>
    <w:p w:rsidR="00697593" w:rsidRDefault="004F567E" w:rsidP="004F567E">
      <w:pPr>
        <w:widowControl/>
        <w:spacing w:line="360" w:lineRule="auto"/>
        <w:ind w:right="60" w:firstLineChars="197" w:firstLine="473"/>
        <w:jc w:val="left"/>
        <w:outlineLvl w:val="0"/>
        <w:rPr>
          <w:rFonts w:ascii="宋体" w:hAnsi="宋体" w:cs="宋体"/>
          <w:sz w:val="24"/>
        </w:rPr>
      </w:pPr>
      <w:r>
        <w:rPr>
          <w:rFonts w:ascii="宋体" w:hAnsi="宋体" w:cs="宋体" w:hint="eastAsia"/>
          <w:color w:val="000000"/>
          <w:sz w:val="24"/>
        </w:rPr>
        <w:t>（1）</w:t>
      </w:r>
      <w:r>
        <w:rPr>
          <w:rFonts w:ascii="宋体" w:hAnsi="宋体" w:cs="宋体" w:hint="eastAsia"/>
          <w:sz w:val="24"/>
        </w:rPr>
        <w:t>投标声明书；</w:t>
      </w:r>
    </w:p>
    <w:p w:rsidR="00697593" w:rsidRDefault="004F567E">
      <w:pPr>
        <w:snapToGrid w:val="0"/>
        <w:spacing w:line="360" w:lineRule="auto"/>
        <w:ind w:firstLineChars="200" w:firstLine="480"/>
        <w:rPr>
          <w:rFonts w:ascii="宋体" w:hAnsi="宋体" w:cs="宋体"/>
          <w:sz w:val="24"/>
        </w:rPr>
      </w:pPr>
      <w:r>
        <w:rPr>
          <w:rFonts w:ascii="宋体" w:hAnsi="宋体" w:cs="宋体" w:hint="eastAsia"/>
          <w:color w:val="000000"/>
          <w:sz w:val="24"/>
        </w:rPr>
        <w:t>（2）</w:t>
      </w:r>
      <w:r>
        <w:rPr>
          <w:rFonts w:ascii="宋体" w:hAnsi="宋体" w:cs="宋体" w:hint="eastAsia"/>
          <w:sz w:val="24"/>
        </w:rPr>
        <w:t>法定代表人授权书（法定代表人亲自办理投标事宜的，则无需提交本证明书)；</w:t>
      </w:r>
    </w:p>
    <w:p w:rsidR="00697593" w:rsidRDefault="004F567E">
      <w:pPr>
        <w:snapToGrid w:val="0"/>
        <w:spacing w:line="360" w:lineRule="auto"/>
        <w:ind w:firstLineChars="200" w:firstLine="480"/>
        <w:rPr>
          <w:rFonts w:ascii="宋体" w:hAnsi="宋体" w:cs="宋体"/>
          <w:sz w:val="24"/>
        </w:rPr>
      </w:pPr>
      <w:r>
        <w:rPr>
          <w:rFonts w:ascii="宋体" w:hAnsi="宋体" w:cs="宋体" w:hint="eastAsia"/>
          <w:sz w:val="24"/>
        </w:rPr>
        <w:t>（3）法人或者其他组织的营业执照等证明文件，自然人的身份证明；</w:t>
      </w:r>
    </w:p>
    <w:p w:rsidR="00697593" w:rsidRDefault="004F567E">
      <w:pPr>
        <w:snapToGrid w:val="0"/>
        <w:spacing w:line="360" w:lineRule="auto"/>
        <w:ind w:firstLineChars="200" w:firstLine="480"/>
        <w:rPr>
          <w:rFonts w:ascii="宋体" w:hAnsi="宋体" w:cs="宋体"/>
          <w:sz w:val="24"/>
        </w:rPr>
      </w:pPr>
      <w:r>
        <w:rPr>
          <w:rFonts w:ascii="宋体" w:hAnsi="宋体" w:cs="宋体" w:hint="eastAsia"/>
          <w:sz w:val="24"/>
        </w:rPr>
        <w:t>（4）财务状况报告，依法缴纳税收和社会保障资金的相关材料；</w:t>
      </w:r>
    </w:p>
    <w:p w:rsidR="00697593" w:rsidRDefault="004F567E">
      <w:pPr>
        <w:snapToGrid w:val="0"/>
        <w:spacing w:line="360" w:lineRule="auto"/>
        <w:ind w:firstLineChars="200" w:firstLine="480"/>
        <w:rPr>
          <w:rFonts w:ascii="宋体" w:hAnsi="宋体" w:cs="宋体"/>
          <w:sz w:val="24"/>
        </w:rPr>
      </w:pPr>
      <w:r>
        <w:rPr>
          <w:rFonts w:ascii="宋体" w:hAnsi="宋体" w:cs="宋体" w:hint="eastAsia"/>
          <w:sz w:val="24"/>
          <w:lang w:val="zh-CN"/>
        </w:rPr>
        <w:t>（</w:t>
      </w:r>
      <w:r>
        <w:rPr>
          <w:rFonts w:ascii="宋体" w:hAnsi="宋体" w:cs="宋体" w:hint="eastAsia"/>
          <w:sz w:val="24"/>
        </w:rPr>
        <w:t>5）具备履行合同所必需的设备和专业技术能力的证明材料；</w:t>
      </w:r>
    </w:p>
    <w:p w:rsidR="00697593" w:rsidRDefault="004F567E">
      <w:pPr>
        <w:snapToGrid w:val="0"/>
        <w:spacing w:line="360" w:lineRule="auto"/>
        <w:ind w:firstLineChars="200" w:firstLine="480"/>
        <w:rPr>
          <w:rFonts w:ascii="宋体" w:hAnsi="宋体" w:cs="宋体"/>
          <w:sz w:val="24"/>
        </w:rPr>
      </w:pPr>
      <w:r>
        <w:rPr>
          <w:rFonts w:ascii="宋体" w:hAnsi="宋体" w:cs="宋体" w:hint="eastAsia"/>
          <w:sz w:val="24"/>
        </w:rPr>
        <w:t>（6）提供采购公告中符合供应商特定条件的有效资质证书复印件（投标供应商特定条件中有要求的必须提供），以及需要说明的其他资料；</w:t>
      </w:r>
    </w:p>
    <w:p w:rsidR="00697593" w:rsidRDefault="004F567E">
      <w:pPr>
        <w:snapToGrid w:val="0"/>
        <w:spacing w:line="360" w:lineRule="auto"/>
        <w:ind w:firstLineChars="200" w:firstLine="482"/>
        <w:rPr>
          <w:rFonts w:ascii="宋体" w:hAnsi="宋体" w:cs="宋体"/>
          <w:sz w:val="24"/>
          <w:u w:val="single"/>
        </w:rPr>
      </w:pPr>
      <w:r>
        <w:rPr>
          <w:rFonts w:asciiTheme="minorEastAsia" w:eastAsiaTheme="minorEastAsia" w:hAnsiTheme="minorEastAsia" w:hint="eastAsia"/>
          <w:b/>
          <w:sz w:val="24"/>
        </w:rPr>
        <w:t>2、</w:t>
      </w:r>
      <w:r>
        <w:rPr>
          <w:rFonts w:ascii="宋体" w:hAnsi="宋体" w:hint="eastAsia"/>
          <w:b/>
          <w:color w:val="000000"/>
          <w:sz w:val="24"/>
        </w:rPr>
        <w:t>商务与技术文件的组成：</w:t>
      </w:r>
    </w:p>
    <w:p w:rsidR="00697593" w:rsidRDefault="004F567E">
      <w:pPr>
        <w:pStyle w:val="a4"/>
        <w:widowControl/>
        <w:adjustRightInd w:val="0"/>
        <w:snapToGrid w:val="0"/>
        <w:spacing w:line="360" w:lineRule="auto"/>
        <w:ind w:firstLineChars="200" w:firstLine="480"/>
        <w:rPr>
          <w:rFonts w:ascii="宋体" w:hAnsi="宋体" w:cs="宋体"/>
          <w:sz w:val="24"/>
        </w:rPr>
      </w:pPr>
      <w:r>
        <w:rPr>
          <w:rFonts w:ascii="宋体" w:hAnsi="宋体" w:cs="宋体" w:hint="eastAsia"/>
          <w:sz w:val="24"/>
        </w:rPr>
        <w:t>（1）投标人情况介绍（人员与技术力量、企业规模、经营业绩等，格式自拟）。</w:t>
      </w:r>
    </w:p>
    <w:p w:rsidR="00697593" w:rsidRDefault="004F567E">
      <w:pPr>
        <w:pStyle w:val="a4"/>
        <w:widowControl/>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（2）投标方案描述：</w:t>
      </w:r>
    </w:p>
    <w:p w:rsidR="00697593" w:rsidRDefault="004F567E">
      <w:pPr>
        <w:pStyle w:val="a4"/>
        <w:widowControl/>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rsidR="00697593" w:rsidRDefault="004F567E">
      <w:pPr>
        <w:pStyle w:val="a4"/>
        <w:widowControl/>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B.项目组织实施方案（包括项目工期、确保项目供货的措施或方案、项目实施进度安排、项目实施人员及项目负责人的资质、类似经验及社保证明等）。</w:t>
      </w:r>
    </w:p>
    <w:p w:rsidR="00697593" w:rsidRDefault="004F567E">
      <w:pPr>
        <w:pStyle w:val="a4"/>
        <w:widowControl/>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C.</w:t>
      </w:r>
      <w:r>
        <w:rPr>
          <w:rFonts w:asciiTheme="minorEastAsia" w:eastAsiaTheme="minorEastAsia" w:hAnsiTheme="minorEastAsia"/>
          <w:color w:val="000000" w:themeColor="text1"/>
          <w:kern w:val="0"/>
          <w:sz w:val="24"/>
        </w:rPr>
        <w:t>安装、调试及验收方案</w:t>
      </w:r>
      <w:r>
        <w:rPr>
          <w:rFonts w:asciiTheme="minorEastAsia" w:eastAsiaTheme="minorEastAsia" w:hAnsiTheme="minorEastAsia" w:hint="eastAsia"/>
          <w:color w:val="000000" w:themeColor="text1"/>
          <w:kern w:val="0"/>
          <w:sz w:val="24"/>
        </w:rPr>
        <w:t>（包括项目验收标准和验收方法等）</w:t>
      </w:r>
      <w:r>
        <w:rPr>
          <w:rFonts w:asciiTheme="minorEastAsia" w:eastAsiaTheme="minorEastAsia" w:hAnsiTheme="minorEastAsia" w:hint="eastAsia"/>
          <w:color w:val="000000" w:themeColor="text1"/>
          <w:sz w:val="24"/>
        </w:rPr>
        <w:t>和措施；</w:t>
      </w:r>
    </w:p>
    <w:p w:rsidR="00697593" w:rsidRDefault="004F567E">
      <w:pPr>
        <w:pStyle w:val="a4"/>
        <w:widowControl/>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（3）投标产品描述及相关资料：</w:t>
      </w:r>
    </w:p>
    <w:p w:rsidR="00697593" w:rsidRDefault="004F567E">
      <w:pPr>
        <w:pStyle w:val="a4"/>
        <w:widowControl/>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A.</w:t>
      </w:r>
      <w:r>
        <w:rPr>
          <w:rFonts w:asciiTheme="minorEastAsia" w:eastAsiaTheme="minorEastAsia" w:hAnsiTheme="minorEastAsia"/>
          <w:color w:val="000000" w:themeColor="text1"/>
          <w:sz w:val="24"/>
        </w:rPr>
        <w:t>设备配置清单（</w:t>
      </w:r>
      <w:r>
        <w:rPr>
          <w:rFonts w:asciiTheme="minorEastAsia" w:eastAsiaTheme="minorEastAsia" w:hAnsiTheme="minorEastAsia" w:hint="eastAsia"/>
          <w:color w:val="000000" w:themeColor="text1"/>
          <w:sz w:val="24"/>
        </w:rPr>
        <w:t>均</w:t>
      </w:r>
      <w:r>
        <w:rPr>
          <w:rFonts w:asciiTheme="minorEastAsia" w:eastAsiaTheme="minorEastAsia" w:hAnsiTheme="minorEastAsia"/>
          <w:color w:val="000000" w:themeColor="text1"/>
          <w:sz w:val="24"/>
        </w:rPr>
        <w:t>不含报价）</w:t>
      </w:r>
      <w:r>
        <w:rPr>
          <w:rFonts w:asciiTheme="minorEastAsia" w:eastAsiaTheme="minorEastAsia" w:hAnsiTheme="minorEastAsia" w:hint="eastAsia"/>
          <w:color w:val="000000" w:themeColor="text1"/>
          <w:sz w:val="24"/>
        </w:rPr>
        <w:t>。</w:t>
      </w:r>
    </w:p>
    <w:p w:rsidR="00697593" w:rsidRDefault="004F567E">
      <w:pPr>
        <w:pStyle w:val="a4"/>
        <w:widowControl/>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B.产品品牌及型号、技术参数指标、性能特点、图片资料以及所遵循的技术规范、产品质保期、出厂标准、产品质量相关检测报告等内容。</w:t>
      </w:r>
    </w:p>
    <w:p w:rsidR="00697593" w:rsidRDefault="004F567E">
      <w:pPr>
        <w:pStyle w:val="a4"/>
        <w:widowControl/>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C.技术需求响应表。</w:t>
      </w:r>
    </w:p>
    <w:p w:rsidR="00697593" w:rsidRDefault="004F567E">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rsidR="00697593" w:rsidRDefault="004F567E">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【特别提示：节能和环境标志产品最新一期政府采购清单，可在“中国政府采购网”中查看】</w:t>
      </w:r>
    </w:p>
    <w:p w:rsidR="00697593" w:rsidRDefault="004F567E" w:rsidP="004F567E">
      <w:pPr>
        <w:autoSpaceDE w:val="0"/>
        <w:autoSpaceDN w:val="0"/>
        <w:adjustRightInd w:val="0"/>
        <w:spacing w:line="360" w:lineRule="auto"/>
        <w:ind w:firstLineChars="177" w:firstLine="425"/>
        <w:rPr>
          <w:rFonts w:ascii="宋体" w:hAnsi="宋体" w:cs="宋体"/>
          <w:color w:val="000000" w:themeColor="text1"/>
          <w:sz w:val="24"/>
        </w:rPr>
      </w:pPr>
      <w:r>
        <w:rPr>
          <w:rFonts w:asciiTheme="minorEastAsia" w:eastAsiaTheme="minorEastAsia" w:hAnsiTheme="minorEastAsia" w:hint="eastAsia"/>
          <w:color w:val="000000" w:themeColor="text1"/>
          <w:kern w:val="0"/>
          <w:sz w:val="24"/>
        </w:rPr>
        <w:t>（4）</w:t>
      </w:r>
      <w:r>
        <w:rPr>
          <w:rFonts w:asciiTheme="minorEastAsia" w:eastAsiaTheme="minorEastAsia" w:hAnsiTheme="minorEastAsia"/>
          <w:color w:val="000000" w:themeColor="text1"/>
          <w:kern w:val="0"/>
          <w:sz w:val="24"/>
        </w:rPr>
        <w:t>投标人通过的</w:t>
      </w:r>
      <w:r>
        <w:rPr>
          <w:rFonts w:asciiTheme="minorEastAsia" w:eastAsiaTheme="minorEastAsia" w:hAnsiTheme="minorEastAsia" w:hint="eastAsia"/>
          <w:color w:val="000000" w:themeColor="text1"/>
          <w:kern w:val="0"/>
          <w:sz w:val="24"/>
        </w:rPr>
        <w:t>质量管理和</w:t>
      </w:r>
      <w:r>
        <w:rPr>
          <w:rFonts w:asciiTheme="minorEastAsia" w:eastAsiaTheme="minorEastAsia" w:hAnsiTheme="minorEastAsia"/>
          <w:color w:val="000000" w:themeColor="text1"/>
          <w:kern w:val="0"/>
          <w:sz w:val="24"/>
        </w:rPr>
        <w:t>质量</w:t>
      </w:r>
      <w:r>
        <w:rPr>
          <w:rFonts w:asciiTheme="minorEastAsia" w:eastAsiaTheme="minorEastAsia" w:hAnsiTheme="minorEastAsia" w:hint="eastAsia"/>
          <w:color w:val="000000" w:themeColor="text1"/>
          <w:kern w:val="0"/>
          <w:sz w:val="24"/>
        </w:rPr>
        <w:t>保证</w:t>
      </w:r>
      <w:r>
        <w:rPr>
          <w:rFonts w:asciiTheme="minorEastAsia" w:eastAsiaTheme="minorEastAsia" w:hAnsiTheme="minorEastAsia"/>
          <w:color w:val="000000" w:themeColor="text1"/>
          <w:kern w:val="0"/>
          <w:sz w:val="24"/>
        </w:rPr>
        <w:t>体系、环保体系、</w:t>
      </w:r>
      <w:r>
        <w:rPr>
          <w:rFonts w:asciiTheme="minorEastAsia" w:eastAsiaTheme="minorEastAsia" w:hAnsiTheme="minorEastAsia" w:hint="eastAsia"/>
          <w:color w:val="000000" w:themeColor="text1"/>
          <w:sz w:val="24"/>
        </w:rPr>
        <w:t>自主创新相关证书、软件著作权证等等与本项目相关</w:t>
      </w:r>
      <w:r>
        <w:rPr>
          <w:rFonts w:asciiTheme="minorEastAsia" w:eastAsiaTheme="minorEastAsia" w:hAnsiTheme="minorEastAsia"/>
          <w:color w:val="000000" w:themeColor="text1"/>
          <w:kern w:val="0"/>
          <w:sz w:val="24"/>
        </w:rPr>
        <w:t>的认证证书</w:t>
      </w:r>
      <w:r>
        <w:rPr>
          <w:rFonts w:asciiTheme="minorEastAsia" w:eastAsiaTheme="minorEastAsia" w:hAnsiTheme="minorEastAsia" w:hint="eastAsia"/>
          <w:color w:val="000000" w:themeColor="text1"/>
          <w:kern w:val="0"/>
          <w:sz w:val="24"/>
        </w:rPr>
        <w:t>或文件；</w:t>
      </w:r>
    </w:p>
    <w:p w:rsidR="00697593" w:rsidRDefault="004F567E">
      <w:pPr>
        <w:pStyle w:val="a4"/>
        <w:widowControl/>
        <w:adjustRightInd w:val="0"/>
        <w:snapToGrid w:val="0"/>
        <w:spacing w:line="360" w:lineRule="auto"/>
        <w:ind w:firstLineChars="200" w:firstLine="480"/>
        <w:rPr>
          <w:rFonts w:ascii="宋体" w:hAnsi="宋体" w:cs="宋体"/>
          <w:color w:val="000000" w:themeColor="text1"/>
          <w:sz w:val="24"/>
        </w:rPr>
      </w:pPr>
      <w:r>
        <w:rPr>
          <w:rFonts w:asciiTheme="minorEastAsia" w:eastAsiaTheme="minorEastAsia" w:hAnsiTheme="minorEastAsia" w:hint="eastAsia"/>
          <w:color w:val="000000" w:themeColor="text1"/>
          <w:kern w:val="0"/>
          <w:sz w:val="24"/>
        </w:rPr>
        <w:t>（5）近三年来类似项目的成功案例（投标人类似项目实施情况一览表、合同复印件及其相应的发票、用户验收报告等；</w:t>
      </w:r>
    </w:p>
    <w:p w:rsidR="00697593" w:rsidRDefault="004F567E">
      <w:pPr>
        <w:snapToGrid w:val="0"/>
        <w:spacing w:line="360" w:lineRule="auto"/>
        <w:ind w:firstLineChars="200" w:firstLine="480"/>
        <w:rPr>
          <w:rFonts w:ascii="宋体"/>
          <w:color w:val="000000" w:themeColor="text1"/>
          <w:sz w:val="24"/>
          <w:lang w:val="zh-CN"/>
        </w:rPr>
      </w:pPr>
      <w:r>
        <w:rPr>
          <w:rFonts w:ascii="宋体" w:hAnsi="宋体" w:cs="宋体" w:hint="eastAsia"/>
          <w:color w:val="000000" w:themeColor="text1"/>
          <w:sz w:val="24"/>
        </w:rPr>
        <w:t>（6）投标人认为需要提供的其他资料（包括可能影响投标人商务与技术文件评分的各类证明材料）。</w:t>
      </w:r>
    </w:p>
    <w:p w:rsidR="00697593" w:rsidRDefault="004F567E">
      <w:pPr>
        <w:pStyle w:val="a4"/>
        <w:widowControl/>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（7）售后服务描述及承诺：</w:t>
      </w:r>
    </w:p>
    <w:p w:rsidR="00697593" w:rsidRDefault="004F567E">
      <w:pPr>
        <w:pStyle w:val="a4"/>
        <w:widowControl/>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A.距采购人最近的服务网点详细介绍（包括地理位置、资质资格、技术力量、工作业绩、服务内容及联系电话等）。</w:t>
      </w:r>
    </w:p>
    <w:p w:rsidR="00697593" w:rsidRDefault="004F567E">
      <w:pPr>
        <w:pStyle w:val="a4"/>
        <w:widowControl/>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B.针对本项目的售后服务措施及承诺（售后技术服务方案、人员配备、故障响应时间、技术培训方案等）。</w:t>
      </w:r>
    </w:p>
    <w:p w:rsidR="00697593" w:rsidRDefault="004F567E">
      <w:pPr>
        <w:autoSpaceDE w:val="0"/>
        <w:autoSpaceDN w:val="0"/>
        <w:adjustRightInd w:val="0"/>
        <w:spacing w:line="360" w:lineRule="auto"/>
        <w:ind w:left="426" w:firstLineChars="27" w:firstLine="65"/>
        <w:rPr>
          <w:rFonts w:asciiTheme="minorEastAsia" w:eastAsiaTheme="minorEastAsia" w:hAnsiTheme="minorEastAsia"/>
          <w:b/>
          <w:kern w:val="0"/>
          <w:sz w:val="24"/>
        </w:rPr>
      </w:pPr>
      <w:r>
        <w:rPr>
          <w:rFonts w:asciiTheme="minorEastAsia" w:eastAsiaTheme="minorEastAsia" w:hAnsiTheme="minorEastAsia" w:hint="eastAsia"/>
          <w:b/>
          <w:kern w:val="0"/>
          <w:sz w:val="24"/>
        </w:rPr>
        <w:lastRenderedPageBreak/>
        <w:t>3、报价文件的组成</w:t>
      </w:r>
    </w:p>
    <w:p w:rsidR="00697593" w:rsidRDefault="004F567E">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（1）此报价为投标人一次性报出唯一的最终价格，包含其它一切所要涉及到的费用，有选择的报价将被拒绝。</w:t>
      </w:r>
    </w:p>
    <w:p w:rsidR="00697593" w:rsidRDefault="004F567E">
      <w:pPr>
        <w:snapToGrid w:val="0"/>
        <w:spacing w:line="360" w:lineRule="auto"/>
        <w:ind w:firstLineChars="200" w:firstLine="480"/>
        <w:rPr>
          <w:rFonts w:ascii="仿宋_GB2312" w:eastAsia="仿宋_GB2312" w:hAnsi="仿宋_GB2312" w:cs="仿宋_GB2312"/>
          <w:sz w:val="24"/>
          <w:lang w:val="zh-CN"/>
        </w:rPr>
      </w:pPr>
      <w:r>
        <w:rPr>
          <w:rFonts w:ascii="仿宋_GB2312" w:eastAsia="仿宋_GB2312" w:hAnsi="仿宋_GB2312" w:cs="仿宋_GB2312" w:hint="eastAsia"/>
          <w:sz w:val="24"/>
          <w:lang w:val="zh-CN"/>
        </w:rPr>
        <w:t>（</w:t>
      </w:r>
      <w:r>
        <w:rPr>
          <w:rFonts w:ascii="仿宋_GB2312" w:eastAsia="仿宋_GB2312" w:hAnsi="仿宋_GB2312" w:cs="仿宋_GB2312" w:hint="eastAsia"/>
          <w:sz w:val="24"/>
        </w:rPr>
        <w:t>2</w:t>
      </w:r>
      <w:r>
        <w:rPr>
          <w:rFonts w:ascii="仿宋_GB2312" w:eastAsia="仿宋_GB2312" w:hAnsi="仿宋_GB2312" w:cs="仿宋_GB2312" w:hint="eastAsia"/>
          <w:sz w:val="24"/>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rsidR="00697593" w:rsidRDefault="004F567E">
      <w:pPr>
        <w:snapToGrid w:val="0"/>
        <w:spacing w:line="360" w:lineRule="auto"/>
        <w:ind w:firstLineChars="200" w:firstLine="480"/>
        <w:rPr>
          <w:rFonts w:ascii="仿宋_GB2312" w:eastAsia="仿宋_GB2312" w:hAnsi="仿宋_GB2312" w:cs="仿宋_GB2312"/>
          <w:sz w:val="24"/>
          <w:lang w:val="zh-CN"/>
        </w:rPr>
      </w:pPr>
      <w:r>
        <w:rPr>
          <w:rFonts w:ascii="仿宋_GB2312" w:eastAsia="仿宋_GB2312" w:hAnsi="仿宋_GB2312" w:cs="仿宋_GB2312" w:hint="eastAsia"/>
          <w:sz w:val="24"/>
          <w:lang w:val="zh-CN"/>
        </w:rPr>
        <w:t>（</w:t>
      </w:r>
      <w:r>
        <w:rPr>
          <w:rFonts w:ascii="仿宋_GB2312" w:eastAsia="仿宋_GB2312" w:hAnsi="仿宋_GB2312" w:cs="仿宋_GB2312" w:hint="eastAsia"/>
          <w:sz w:val="24"/>
        </w:rPr>
        <w:t>3</w:t>
      </w:r>
      <w:r>
        <w:rPr>
          <w:rFonts w:ascii="仿宋_GB2312" w:eastAsia="仿宋_GB2312" w:hAnsi="仿宋_GB2312" w:cs="仿宋_GB2312" w:hint="eastAsia"/>
          <w:sz w:val="24"/>
          <w:lang w:val="zh-CN"/>
        </w:rPr>
        <w:t>）</w:t>
      </w:r>
      <w:r>
        <w:rPr>
          <w:rFonts w:ascii="宋体" w:hint="eastAsia"/>
          <w:kern w:val="0"/>
          <w:sz w:val="24"/>
        </w:rPr>
        <w:t>政府采购优惠政策相关资料、产品适用政府采购政策情况表（如有）。</w:t>
      </w:r>
    </w:p>
    <w:p w:rsidR="00697593" w:rsidRDefault="004F567E">
      <w:pPr>
        <w:tabs>
          <w:tab w:val="left" w:pos="1898"/>
        </w:tabs>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（4）相关报价单需打印或用不退色的墨水填写， 投标报价单不得涂改和增删，如有错漏必须修改，修改处须由同一签署人签名或盖章。由于字迹模糊或表达不清引起的后果由投标人负责。</w:t>
      </w:r>
    </w:p>
    <w:p w:rsidR="00697593" w:rsidRDefault="004F567E">
      <w:pPr>
        <w:pStyle w:val="a9"/>
        <w:snapToGri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（5）</w:t>
      </w:r>
      <w:r>
        <w:rPr>
          <w:rFonts w:asciiTheme="minorEastAsia" w:eastAsiaTheme="minorEastAsia" w:hAnsiTheme="minorEastAsia"/>
          <w:color w:val="000000" w:themeColor="text1"/>
          <w:sz w:val="24"/>
        </w:rPr>
        <w:t>投标报价应按招标文件中相关附表格式填写。</w:t>
      </w:r>
    </w:p>
    <w:p w:rsidR="00697593" w:rsidRDefault="004F567E">
      <w:pPr>
        <w:numPr>
          <w:ilvl w:val="0"/>
          <w:numId w:val="5"/>
        </w:numPr>
        <w:rPr>
          <w:rFonts w:asciiTheme="minorEastAsia" w:eastAsiaTheme="minorEastAsia" w:hAnsiTheme="minorEastAsia"/>
          <w:b/>
          <w:bCs/>
          <w:kern w:val="0"/>
          <w:sz w:val="24"/>
        </w:rPr>
      </w:pPr>
      <w:r>
        <w:rPr>
          <w:rFonts w:asciiTheme="minorEastAsia" w:eastAsiaTheme="minorEastAsia" w:hAnsiTheme="minorEastAsia" w:hint="eastAsia"/>
          <w:b/>
          <w:bCs/>
          <w:kern w:val="0"/>
          <w:sz w:val="24"/>
        </w:rPr>
        <w:t>投标文件的</w:t>
      </w:r>
      <w:r>
        <w:rPr>
          <w:rFonts w:asciiTheme="minorEastAsia" w:hAnsiTheme="minorEastAsia" w:hint="eastAsia"/>
          <w:b/>
          <w:bCs/>
          <w:kern w:val="0"/>
          <w:sz w:val="24"/>
        </w:rPr>
        <w:t>制作、封装及</w:t>
      </w:r>
      <w:r>
        <w:rPr>
          <w:rFonts w:asciiTheme="minorEastAsia" w:eastAsiaTheme="minorEastAsia" w:hAnsiTheme="minorEastAsia" w:hint="eastAsia"/>
          <w:b/>
          <w:bCs/>
          <w:kern w:val="0"/>
          <w:sz w:val="24"/>
        </w:rPr>
        <w:t>递交要求</w:t>
      </w:r>
    </w:p>
    <w:p w:rsidR="00697593" w:rsidRDefault="004F567E">
      <w:pPr>
        <w:autoSpaceDE w:val="0"/>
        <w:autoSpaceDN w:val="0"/>
        <w:adjustRightInd w:val="0"/>
        <w:spacing w:line="360" w:lineRule="auto"/>
        <w:ind w:firstLine="480"/>
        <w:rPr>
          <w:rFonts w:asciiTheme="minorEastAsia" w:eastAsiaTheme="minorEastAsia" w:hAnsiTheme="minorEastAsia"/>
          <w:color w:val="000000" w:themeColor="text1"/>
          <w:sz w:val="24"/>
        </w:rPr>
      </w:pPr>
      <w:r>
        <w:rPr>
          <w:rFonts w:asciiTheme="minorEastAsia" w:hAnsiTheme="minorEastAsia" w:hint="eastAsia"/>
          <w:color w:val="000000" w:themeColor="text1"/>
          <w:sz w:val="24"/>
        </w:rPr>
        <w:t>1、投标文件的制作要求</w:t>
      </w:r>
    </w:p>
    <w:p w:rsidR="00697593" w:rsidRDefault="004F567E">
      <w:pPr>
        <w:autoSpaceDE w:val="0"/>
        <w:autoSpaceDN w:val="0"/>
        <w:adjustRightInd w:val="0"/>
        <w:spacing w:line="360" w:lineRule="auto"/>
        <w:ind w:firstLine="480"/>
        <w:rPr>
          <w:rFonts w:asciiTheme="minorEastAsia" w:eastAsiaTheme="minorEastAsia" w:hAnsiTheme="minorEastAsia"/>
          <w:color w:val="000000" w:themeColor="text1"/>
          <w:kern w:val="0"/>
          <w:sz w:val="24"/>
        </w:rPr>
      </w:pPr>
      <w:r>
        <w:rPr>
          <w:rFonts w:asciiTheme="minorEastAsia" w:hAnsiTheme="minorEastAsia" w:hint="eastAsia"/>
          <w:color w:val="000000" w:themeColor="text1"/>
          <w:sz w:val="24"/>
        </w:rPr>
        <w:t>（1）</w:t>
      </w:r>
      <w:r>
        <w:rPr>
          <w:rFonts w:asciiTheme="minorEastAsia" w:eastAsiaTheme="minorEastAsia" w:hAnsiTheme="minorEastAsia" w:hint="eastAsia"/>
          <w:color w:val="000000" w:themeColor="text1"/>
          <w:sz w:val="24"/>
        </w:rPr>
        <w:t>投标人</w:t>
      </w:r>
      <w:r>
        <w:rPr>
          <w:rFonts w:asciiTheme="minorEastAsia" w:hAnsiTheme="minorEastAsia" w:hint="eastAsia"/>
          <w:color w:val="000000" w:themeColor="text1"/>
          <w:sz w:val="24"/>
        </w:rPr>
        <w:t>应</w:t>
      </w:r>
      <w:r>
        <w:rPr>
          <w:rFonts w:asciiTheme="minorEastAsia" w:eastAsiaTheme="minorEastAsia" w:hAnsiTheme="minorEastAsia" w:hint="eastAsia"/>
          <w:color w:val="000000" w:themeColor="text1"/>
          <w:sz w:val="24"/>
        </w:rPr>
        <w:t>按照</w:t>
      </w:r>
      <w:r>
        <w:rPr>
          <w:rFonts w:asciiTheme="minorEastAsia" w:hAnsiTheme="minorEastAsia" w:hint="eastAsia"/>
          <w:color w:val="000000" w:themeColor="text1"/>
          <w:sz w:val="24"/>
        </w:rPr>
        <w:t>投标文件组成内容</w:t>
      </w:r>
      <w:r>
        <w:rPr>
          <w:rFonts w:asciiTheme="minorEastAsia" w:eastAsiaTheme="minorEastAsia" w:hAnsiTheme="minorEastAsia" w:hint="eastAsia"/>
          <w:color w:val="000000" w:themeColor="text1"/>
          <w:sz w:val="24"/>
        </w:rPr>
        <w:t>及项目招标需求制作投标文件，</w:t>
      </w:r>
      <w:r>
        <w:rPr>
          <w:rFonts w:asciiTheme="minorEastAsia" w:eastAsiaTheme="minorEastAsia" w:hAnsiTheme="minorEastAsia" w:hint="eastAsia"/>
          <w:color w:val="000000" w:themeColor="text1"/>
          <w:kern w:val="0"/>
          <w:sz w:val="24"/>
        </w:rPr>
        <w:t>不按招标文件要求制作投标文件的将视情</w:t>
      </w:r>
      <w:r>
        <w:rPr>
          <w:rFonts w:asciiTheme="minorEastAsia" w:hAnsiTheme="minorEastAsia" w:hint="eastAsia"/>
          <w:color w:val="000000" w:themeColor="text1"/>
          <w:kern w:val="0"/>
          <w:sz w:val="24"/>
        </w:rPr>
        <w:t>处理（拒收、扣分等），由此产生的责任由投标人自行承担。</w:t>
      </w:r>
    </w:p>
    <w:p w:rsidR="00697593" w:rsidRDefault="004F567E">
      <w:pPr>
        <w:autoSpaceDE w:val="0"/>
        <w:autoSpaceDN w:val="0"/>
        <w:adjustRightInd w:val="0"/>
        <w:spacing w:line="360" w:lineRule="auto"/>
        <w:ind w:firstLineChars="200" w:firstLine="480"/>
        <w:rPr>
          <w:rFonts w:asciiTheme="minorEastAsia" w:eastAsiaTheme="minorEastAsia" w:hAnsiTheme="minorEastAsia"/>
          <w:kern w:val="0"/>
          <w:sz w:val="24"/>
          <w:lang w:val="zh-CN"/>
        </w:rPr>
      </w:pPr>
      <w:r>
        <w:rPr>
          <w:rFonts w:ascii="宋体" w:hAnsi="宋体" w:hint="eastAsia"/>
          <w:color w:val="000000"/>
          <w:sz w:val="24"/>
        </w:rPr>
        <w:t>（2）投标人应对所提供的全部资料的真实性承担法律责任，</w:t>
      </w:r>
      <w:r>
        <w:rPr>
          <w:rFonts w:asciiTheme="minorEastAsia" w:hAnsiTheme="minorEastAsia" w:hint="eastAsia"/>
          <w:kern w:val="0"/>
          <w:sz w:val="24"/>
          <w:lang w:val="zh-CN"/>
        </w:rPr>
        <w:t>投标文件</w:t>
      </w:r>
      <w:r>
        <w:rPr>
          <w:rFonts w:asciiTheme="minorEastAsia" w:eastAsiaTheme="minorEastAsia" w:hAnsiTheme="minorEastAsia" w:hint="eastAsia"/>
          <w:kern w:val="0"/>
          <w:sz w:val="24"/>
          <w:lang w:val="zh-CN"/>
        </w:rPr>
        <w:t>内</w:t>
      </w:r>
      <w:r>
        <w:rPr>
          <w:rFonts w:asciiTheme="minorEastAsia" w:hAnsiTheme="minorEastAsia" w:hint="eastAsia"/>
          <w:kern w:val="0"/>
          <w:sz w:val="24"/>
          <w:lang w:val="zh-CN"/>
        </w:rPr>
        <w:t>容中</w:t>
      </w:r>
      <w:r>
        <w:rPr>
          <w:rFonts w:asciiTheme="minorEastAsia" w:eastAsiaTheme="minorEastAsia" w:hAnsiTheme="minorEastAsia" w:hint="eastAsia"/>
          <w:kern w:val="0"/>
          <w:sz w:val="24"/>
          <w:lang w:val="zh-CN"/>
        </w:rPr>
        <w:t>有要求盖章或签名的地方必须加盖投标人的公章以及法定代表人或全权代表（盖章或签名）</w:t>
      </w:r>
      <w:r>
        <w:rPr>
          <w:rFonts w:asciiTheme="minorEastAsia" w:hAnsiTheme="minorEastAsia" w:hint="eastAsia"/>
          <w:kern w:val="0"/>
          <w:sz w:val="24"/>
          <w:lang w:val="zh-CN"/>
        </w:rPr>
        <w:t>，其中</w:t>
      </w:r>
      <w:r>
        <w:rPr>
          <w:rFonts w:asciiTheme="minorEastAsia" w:eastAsiaTheme="minorEastAsia" w:hAnsiTheme="minorEastAsia" w:hint="eastAsia"/>
          <w:color w:val="000000" w:themeColor="text1"/>
          <w:sz w:val="24"/>
        </w:rPr>
        <w:t>所有证书类文件提供的复印件</w:t>
      </w:r>
      <w:r>
        <w:rPr>
          <w:rFonts w:asciiTheme="minorEastAsia" w:eastAsiaTheme="minorEastAsia" w:hAnsiTheme="minorEastAsia" w:hint="eastAsia"/>
          <w:color w:val="000000" w:themeColor="text1"/>
          <w:kern w:val="0"/>
          <w:sz w:val="24"/>
        </w:rPr>
        <w:t>必须全部加盖单位公章</w:t>
      </w:r>
      <w:r>
        <w:rPr>
          <w:rFonts w:asciiTheme="minorEastAsia" w:eastAsiaTheme="minorEastAsia" w:hAnsiTheme="minorEastAsia" w:hint="eastAsia"/>
          <w:color w:val="000000" w:themeColor="text1"/>
          <w:sz w:val="24"/>
        </w:rPr>
        <w:t>。</w:t>
      </w:r>
    </w:p>
    <w:p w:rsidR="00697593" w:rsidRDefault="004F567E">
      <w:pPr>
        <w:snapToGrid w:val="0"/>
        <w:spacing w:line="360" w:lineRule="auto"/>
        <w:ind w:firstLineChars="200" w:firstLine="480"/>
        <w:jc w:val="left"/>
        <w:rPr>
          <w:rFonts w:asciiTheme="minorEastAsia" w:eastAsiaTheme="minorEastAsia" w:hAnsiTheme="minorEastAsia"/>
          <w:color w:val="000000"/>
          <w:sz w:val="24"/>
        </w:rPr>
      </w:pPr>
      <w:r>
        <w:rPr>
          <w:rFonts w:asciiTheme="minorEastAsia" w:hAnsiTheme="minorEastAsia" w:hint="eastAsia"/>
          <w:kern w:val="0"/>
          <w:sz w:val="24"/>
          <w:lang w:val="zh-CN"/>
        </w:rPr>
        <w:t>（</w:t>
      </w:r>
      <w:r>
        <w:rPr>
          <w:rFonts w:asciiTheme="minorEastAsia" w:hAnsiTheme="minorEastAsia" w:hint="eastAsia"/>
          <w:kern w:val="0"/>
          <w:sz w:val="24"/>
        </w:rPr>
        <w:t>3</w:t>
      </w:r>
      <w:r>
        <w:rPr>
          <w:rFonts w:asciiTheme="minorEastAsia" w:hAnsiTheme="minorEastAsia" w:hint="eastAsia"/>
          <w:kern w:val="0"/>
          <w:sz w:val="24"/>
          <w:lang w:val="zh-CN"/>
        </w:rPr>
        <w:t>）</w:t>
      </w:r>
      <w:r>
        <w:rPr>
          <w:rFonts w:asciiTheme="minorEastAsia" w:eastAsiaTheme="minorEastAsia" w:hAnsiTheme="minorEastAsia"/>
          <w:color w:val="000000"/>
          <w:sz w:val="24"/>
        </w:rPr>
        <w:t>投标文件以及投标人与</w:t>
      </w:r>
      <w:r>
        <w:rPr>
          <w:rFonts w:asciiTheme="minorEastAsia" w:eastAsiaTheme="minorEastAsia" w:hAnsiTheme="minorEastAsia" w:hint="eastAsia"/>
          <w:color w:val="000000"/>
          <w:sz w:val="24"/>
        </w:rPr>
        <w:t>集采机构</w:t>
      </w:r>
      <w:r>
        <w:rPr>
          <w:rFonts w:asciiTheme="minorEastAsia" w:eastAsiaTheme="minorEastAsia" w:hAnsiTheme="minorEastAsia"/>
          <w:color w:val="000000"/>
          <w:sz w:val="24"/>
        </w:rPr>
        <w:t>就有关投标事宜的所有来往函电，均应以中文汉语书写。除签名、盖章、专用名称等特殊情形外，以中文汉语以外的文字表述的投标文件视同未提供。</w:t>
      </w:r>
    </w:p>
    <w:p w:rsidR="00697593" w:rsidRDefault="004F567E">
      <w:pPr>
        <w:snapToGrid w:val="0"/>
        <w:spacing w:line="360" w:lineRule="auto"/>
        <w:ind w:firstLineChars="200" w:firstLine="480"/>
        <w:jc w:val="left"/>
        <w:rPr>
          <w:rFonts w:asciiTheme="minorEastAsia" w:eastAsiaTheme="minorEastAsia" w:hAnsiTheme="minorEastAsia"/>
          <w:color w:val="000000"/>
          <w:sz w:val="24"/>
        </w:rPr>
      </w:pPr>
      <w:r>
        <w:rPr>
          <w:rFonts w:asciiTheme="minorEastAsia" w:hAnsiTheme="minorEastAsia" w:hint="eastAsia"/>
          <w:color w:val="000000"/>
          <w:sz w:val="24"/>
        </w:rPr>
        <w:t>（4）</w:t>
      </w:r>
      <w:r>
        <w:rPr>
          <w:rFonts w:asciiTheme="minorEastAsia" w:eastAsiaTheme="minorEastAsia" w:hAnsiTheme="minorEastAsia"/>
          <w:color w:val="000000"/>
          <w:sz w:val="24"/>
        </w:rPr>
        <w:t>投标计量单位，招标文件已有明确规定的，使用招标文件规定的计量单位；招标文件没有规定的，应采用中华人民共和国法定计量单位（货币单位：人民币元）。</w:t>
      </w:r>
    </w:p>
    <w:p w:rsidR="00697593" w:rsidRDefault="004F567E">
      <w:pPr>
        <w:autoSpaceDE w:val="0"/>
        <w:autoSpaceDN w:val="0"/>
        <w:adjustRightInd w:val="0"/>
        <w:spacing w:line="360" w:lineRule="auto"/>
        <w:ind w:firstLine="480"/>
        <w:rPr>
          <w:rFonts w:asciiTheme="minorEastAsia" w:eastAsiaTheme="minorEastAsia" w:hAnsiTheme="minorEastAsia"/>
          <w:color w:val="000000" w:themeColor="text1"/>
          <w:sz w:val="24"/>
        </w:rPr>
      </w:pPr>
      <w:r>
        <w:rPr>
          <w:rFonts w:asciiTheme="minorEastAsia" w:hAnsiTheme="minorEastAsia" w:hint="eastAsia"/>
          <w:color w:val="000000" w:themeColor="text1"/>
          <w:sz w:val="24"/>
        </w:rPr>
        <w:t>（5）</w:t>
      </w:r>
      <w:r>
        <w:rPr>
          <w:rFonts w:asciiTheme="minorEastAsia" w:eastAsiaTheme="minorEastAsia" w:hAnsiTheme="minorEastAsia"/>
          <w:color w:val="000000" w:themeColor="text1"/>
          <w:sz w:val="24"/>
        </w:rPr>
        <w:t>若投标人不按采购文件的要求提供资格审查材料，其风险由投标人自行承担。</w:t>
      </w:r>
    </w:p>
    <w:p w:rsidR="00697593" w:rsidRDefault="004F567E">
      <w:pPr>
        <w:autoSpaceDE w:val="0"/>
        <w:autoSpaceDN w:val="0"/>
        <w:adjustRightInd w:val="0"/>
        <w:spacing w:line="360" w:lineRule="auto"/>
        <w:ind w:firstLine="480"/>
        <w:rPr>
          <w:rFonts w:asciiTheme="minorEastAsia" w:eastAsiaTheme="minorEastAsia" w:hAnsiTheme="minorEastAsia"/>
          <w:color w:val="000000" w:themeColor="text1"/>
          <w:sz w:val="24"/>
        </w:rPr>
      </w:pPr>
      <w:r>
        <w:rPr>
          <w:rFonts w:asciiTheme="minorEastAsia" w:hAnsiTheme="minorEastAsia" w:hint="eastAsia"/>
          <w:color w:val="000000" w:themeColor="text1"/>
          <w:kern w:val="0"/>
          <w:sz w:val="24"/>
        </w:rPr>
        <w:t>（6）</w:t>
      </w:r>
      <w:r>
        <w:rPr>
          <w:rFonts w:asciiTheme="minorEastAsia" w:eastAsiaTheme="minorEastAsia" w:hAnsiTheme="minorEastAsia" w:hint="eastAsia"/>
          <w:color w:val="000000" w:themeColor="text1"/>
          <w:sz w:val="24"/>
        </w:rPr>
        <w:t>与本次投标无关的内容请不要制作在内，确保投标文件有针对性、简洁明了，同时节约纸张；投标文件建议以A4纸大小双面打印并装订。</w:t>
      </w:r>
    </w:p>
    <w:p w:rsidR="00697593" w:rsidRDefault="004F567E">
      <w:pPr>
        <w:autoSpaceDE w:val="0"/>
        <w:autoSpaceDN w:val="0"/>
        <w:adjustRightInd w:val="0"/>
        <w:spacing w:line="360" w:lineRule="auto"/>
        <w:ind w:firstLine="480"/>
        <w:rPr>
          <w:rFonts w:asciiTheme="minorEastAsia" w:hAnsiTheme="minorEastAsia"/>
          <w:color w:val="000000" w:themeColor="text1"/>
          <w:sz w:val="24"/>
        </w:rPr>
      </w:pPr>
      <w:r>
        <w:rPr>
          <w:rFonts w:asciiTheme="minorEastAsia" w:hAnsiTheme="minorEastAsia" w:hint="eastAsia"/>
          <w:color w:val="000000" w:themeColor="text1"/>
          <w:sz w:val="24"/>
        </w:rPr>
        <w:lastRenderedPageBreak/>
        <w:t>2、投标文件的封装要求</w:t>
      </w:r>
    </w:p>
    <w:p w:rsidR="00697593" w:rsidRDefault="004F567E">
      <w:pPr>
        <w:autoSpaceDE w:val="0"/>
        <w:autoSpaceDN w:val="0"/>
        <w:adjustRightInd w:val="0"/>
        <w:spacing w:line="360" w:lineRule="auto"/>
        <w:ind w:firstLineChars="98" w:firstLine="236"/>
        <w:rPr>
          <w:rFonts w:asciiTheme="minorEastAsia" w:hAnsiTheme="minorEastAsia"/>
          <w:color w:val="000000" w:themeColor="text1"/>
          <w:sz w:val="24"/>
        </w:rPr>
      </w:pPr>
      <w:r>
        <w:rPr>
          <w:rFonts w:asciiTheme="minorEastAsia" w:eastAsiaTheme="minorEastAsia" w:hAnsiTheme="minorEastAsia" w:hint="eastAsia"/>
          <w:b/>
          <w:color w:val="000000"/>
          <w:sz w:val="24"/>
        </w:rPr>
        <w:t>（1）</w:t>
      </w:r>
      <w:r>
        <w:rPr>
          <w:rFonts w:asciiTheme="minorEastAsia" w:eastAsiaTheme="minorEastAsia" w:hAnsiTheme="minorEastAsia" w:hint="eastAsia"/>
          <w:b/>
          <w:sz w:val="24"/>
        </w:rPr>
        <w:t>投标文件份数：</w:t>
      </w:r>
      <w:r>
        <w:rPr>
          <w:rFonts w:ascii="宋体" w:hAnsi="宋体" w:hint="eastAsia"/>
          <w:bCs/>
          <w:sz w:val="24"/>
          <w:lang w:val="zh-CN"/>
        </w:rPr>
        <w:t>资格证明文件、商务与技术文件、报价文件必须分别编制并分开单独装订成册：</w:t>
      </w:r>
      <w:r>
        <w:rPr>
          <w:rFonts w:ascii="宋体" w:hint="eastAsia"/>
          <w:bCs/>
          <w:sz w:val="24"/>
          <w:lang w:val="zh-CN"/>
        </w:rPr>
        <w:t>资格证明文件共</w:t>
      </w:r>
      <w:r>
        <w:rPr>
          <w:rFonts w:ascii="宋体" w:hAnsi="宋体" w:hint="eastAsia"/>
          <w:bCs/>
          <w:sz w:val="24"/>
          <w:u w:val="single"/>
          <w:lang w:val="zh-CN"/>
        </w:rPr>
        <w:t xml:space="preserve"> </w:t>
      </w:r>
      <w:r>
        <w:rPr>
          <w:rFonts w:ascii="宋体" w:hAnsi="宋体" w:hint="eastAsia"/>
          <w:bCs/>
          <w:sz w:val="24"/>
          <w:u w:val="single"/>
        </w:rPr>
        <w:t xml:space="preserve">  </w:t>
      </w:r>
      <w:r>
        <w:rPr>
          <w:rFonts w:ascii="宋体" w:hAnsi="宋体" w:hint="eastAsia"/>
          <w:bCs/>
          <w:sz w:val="24"/>
          <w:u w:val="single"/>
          <w:lang w:val="zh-CN"/>
        </w:rPr>
        <w:t xml:space="preserve"> </w:t>
      </w:r>
      <w:r>
        <w:rPr>
          <w:rFonts w:ascii="宋体" w:hAnsi="宋体" w:hint="eastAsia"/>
          <w:bCs/>
          <w:sz w:val="24"/>
          <w:lang w:val="zh-CN"/>
        </w:rPr>
        <w:t>份</w:t>
      </w:r>
      <w:r>
        <w:rPr>
          <w:rFonts w:ascii="宋体" w:hint="eastAsia"/>
          <w:bCs/>
          <w:sz w:val="24"/>
          <w:lang w:val="zh-CN"/>
        </w:rPr>
        <w:t>（一正本</w:t>
      </w:r>
      <w:r>
        <w:rPr>
          <w:rFonts w:ascii="宋体" w:hint="eastAsia"/>
          <w:bCs/>
          <w:sz w:val="24"/>
        </w:rPr>
        <w:t xml:space="preserve">   </w:t>
      </w:r>
      <w:r>
        <w:rPr>
          <w:rFonts w:ascii="宋体" w:hint="eastAsia"/>
          <w:bCs/>
          <w:sz w:val="24"/>
          <w:lang w:val="zh-CN"/>
        </w:rPr>
        <w:t>副本，封装成一袋）</w:t>
      </w:r>
      <w:r>
        <w:rPr>
          <w:rFonts w:ascii="宋体" w:hAnsi="宋体" w:hint="eastAsia"/>
          <w:bCs/>
          <w:sz w:val="24"/>
          <w:lang w:val="zh-CN"/>
        </w:rPr>
        <w:t>，商务与技术文件共</w:t>
      </w:r>
      <w:r>
        <w:rPr>
          <w:rFonts w:ascii="宋体" w:hAnsi="宋体" w:hint="eastAsia"/>
          <w:bCs/>
          <w:sz w:val="24"/>
          <w:u w:val="single"/>
          <w:lang w:val="zh-CN"/>
        </w:rPr>
        <w:t xml:space="preserve"> </w:t>
      </w:r>
      <w:r>
        <w:rPr>
          <w:rFonts w:ascii="宋体" w:hAnsi="宋体" w:hint="eastAsia"/>
          <w:bCs/>
          <w:sz w:val="24"/>
          <w:u w:val="single"/>
        </w:rPr>
        <w:t xml:space="preserve">  </w:t>
      </w:r>
      <w:r>
        <w:rPr>
          <w:rFonts w:ascii="宋体" w:hAnsi="宋体" w:hint="eastAsia"/>
          <w:bCs/>
          <w:sz w:val="24"/>
          <w:lang w:val="zh-CN"/>
        </w:rPr>
        <w:t>份</w:t>
      </w:r>
      <w:r>
        <w:rPr>
          <w:rFonts w:ascii="宋体" w:hint="eastAsia"/>
          <w:bCs/>
          <w:sz w:val="24"/>
          <w:lang w:val="zh-CN"/>
        </w:rPr>
        <w:t>（一正本</w:t>
      </w:r>
      <w:r>
        <w:rPr>
          <w:rFonts w:ascii="宋体" w:hint="eastAsia"/>
          <w:bCs/>
          <w:sz w:val="24"/>
        </w:rPr>
        <w:t xml:space="preserve">   </w:t>
      </w:r>
      <w:r>
        <w:rPr>
          <w:rFonts w:ascii="宋体" w:hint="eastAsia"/>
          <w:bCs/>
          <w:sz w:val="24"/>
          <w:lang w:val="zh-CN"/>
        </w:rPr>
        <w:t>副本，封装成一袋）</w:t>
      </w:r>
      <w:r>
        <w:rPr>
          <w:rFonts w:ascii="宋体" w:hAnsi="宋体" w:hint="eastAsia"/>
          <w:bCs/>
          <w:sz w:val="24"/>
          <w:lang w:val="zh-CN"/>
        </w:rPr>
        <w:t>，报价文件共</w:t>
      </w:r>
      <w:r>
        <w:rPr>
          <w:rFonts w:ascii="宋体" w:hAnsi="宋体" w:hint="eastAsia"/>
          <w:bCs/>
          <w:sz w:val="24"/>
          <w:u w:val="single"/>
          <w:lang w:val="zh-CN"/>
        </w:rPr>
        <w:t xml:space="preserve"> </w:t>
      </w:r>
      <w:r>
        <w:rPr>
          <w:rFonts w:ascii="宋体" w:hAnsi="宋体" w:hint="eastAsia"/>
          <w:bCs/>
          <w:sz w:val="24"/>
          <w:u w:val="single"/>
        </w:rPr>
        <w:t xml:space="preserve">  </w:t>
      </w:r>
      <w:r>
        <w:rPr>
          <w:rFonts w:ascii="宋体" w:hAnsi="宋体" w:hint="eastAsia"/>
          <w:bCs/>
          <w:sz w:val="24"/>
          <w:lang w:val="zh-CN"/>
        </w:rPr>
        <w:t>份</w:t>
      </w:r>
      <w:r>
        <w:rPr>
          <w:rFonts w:ascii="宋体" w:hint="eastAsia"/>
          <w:bCs/>
          <w:sz w:val="24"/>
          <w:lang w:val="zh-CN"/>
        </w:rPr>
        <w:t>（一正本</w:t>
      </w:r>
      <w:r>
        <w:rPr>
          <w:rFonts w:ascii="宋体" w:hint="eastAsia"/>
          <w:bCs/>
          <w:sz w:val="24"/>
        </w:rPr>
        <w:t xml:space="preserve">   </w:t>
      </w:r>
      <w:r>
        <w:rPr>
          <w:rFonts w:ascii="宋体" w:hint="eastAsia"/>
          <w:bCs/>
          <w:sz w:val="24"/>
          <w:lang w:val="zh-CN"/>
        </w:rPr>
        <w:t>副本，封装成一袋）</w:t>
      </w:r>
      <w:r>
        <w:rPr>
          <w:rFonts w:ascii="宋体" w:hAnsi="宋体" w:hint="eastAsia"/>
          <w:bCs/>
          <w:sz w:val="24"/>
          <w:lang w:val="zh-CN"/>
        </w:rPr>
        <w:t>。投标文件的正本封面必须注明“正本”字样，副本可以采用正本的复印件。</w:t>
      </w:r>
      <w:r>
        <w:rPr>
          <w:rFonts w:asciiTheme="minorEastAsia" w:eastAsiaTheme="minorEastAsia" w:hAnsiTheme="minorEastAsia" w:hint="eastAsia"/>
          <w:sz w:val="24"/>
        </w:rPr>
        <w:t>除报价文件外其余一律不准出现数字报价。如有不同标段，请按标段号分别装订，密封要求同上。</w:t>
      </w:r>
    </w:p>
    <w:p w:rsidR="00697593" w:rsidRDefault="004F567E">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（2）所有投标资料按投标文件的组成所列内容及顺序装订成册，</w:t>
      </w:r>
      <w:r>
        <w:rPr>
          <w:rFonts w:asciiTheme="minorEastAsia" w:eastAsiaTheme="minorEastAsia" w:hAnsiTheme="minorEastAsia" w:hint="eastAsia"/>
          <w:sz w:val="24"/>
          <w:lang w:val="zh-CN"/>
        </w:rPr>
        <w:t>并逐页连续标注页码。因投标文件内容不完整、编排混乱导致投标文件被误读、漏读或者查找不到相关内容的责任由投标人自行承担。</w:t>
      </w:r>
    </w:p>
    <w:p w:rsidR="00697593" w:rsidRDefault="004F567E">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2）请在密封袋的封口处应有投标单位公章或投标全权代表签名。封皮上写明项目编号、标项、招标项目名称、投标人名称，并注明“投标文件名称（资格资信证明文件、技术文件和报价文件）”、“开标时启封”字样，未按上述要求密封及加写标记，集采机构对投标文件的误投和提前启封不负责任。</w:t>
      </w:r>
    </w:p>
    <w:p w:rsidR="00697593" w:rsidRDefault="004F567E">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（3）项目如分标项，各标项投标文件必须分开编制，并按上述份数要求单独密封包装。</w:t>
      </w:r>
    </w:p>
    <w:p w:rsidR="00697593" w:rsidRDefault="004F567E">
      <w:pPr>
        <w:autoSpaceDE w:val="0"/>
        <w:autoSpaceDN w:val="0"/>
        <w:adjustRightInd w:val="0"/>
        <w:spacing w:line="360" w:lineRule="auto"/>
        <w:ind w:firstLineChars="200" w:firstLine="480"/>
        <w:rPr>
          <w:rFonts w:asciiTheme="minorEastAsia" w:eastAsiaTheme="minorEastAsia" w:hAnsiTheme="minorEastAsia"/>
          <w:kern w:val="0"/>
          <w:sz w:val="24"/>
          <w:lang w:val="zh-CN"/>
        </w:rPr>
      </w:pPr>
      <w:r>
        <w:rPr>
          <w:rFonts w:asciiTheme="minorEastAsia" w:eastAsiaTheme="minorEastAsia" w:hAnsiTheme="minorEastAsia" w:hint="eastAsia"/>
          <w:kern w:val="0"/>
          <w:sz w:val="24"/>
        </w:rPr>
        <w:t>（</w:t>
      </w:r>
      <w:r>
        <w:rPr>
          <w:rFonts w:asciiTheme="minorEastAsia" w:hAnsiTheme="minorEastAsia" w:hint="eastAsia"/>
          <w:kern w:val="0"/>
          <w:sz w:val="24"/>
        </w:rPr>
        <w:t>4</w:t>
      </w:r>
      <w:r>
        <w:rPr>
          <w:rFonts w:asciiTheme="minorEastAsia" w:eastAsiaTheme="minorEastAsia" w:hAnsiTheme="minorEastAsia" w:hint="eastAsia"/>
          <w:kern w:val="0"/>
          <w:sz w:val="24"/>
        </w:rPr>
        <w:t>）</w:t>
      </w:r>
      <w:r>
        <w:rPr>
          <w:rFonts w:asciiTheme="minorEastAsia" w:eastAsiaTheme="minorEastAsia" w:hAnsiTheme="minorEastAsia" w:hint="eastAsia"/>
          <w:kern w:val="0"/>
          <w:sz w:val="24"/>
          <w:lang w:val="zh-CN"/>
        </w:rPr>
        <w:t>因密封不严、标记不明而造成过早启封、失密等情况，采购代理机构概不负责。</w:t>
      </w:r>
    </w:p>
    <w:p w:rsidR="00697593" w:rsidRDefault="004F567E">
      <w:pPr>
        <w:autoSpaceDE w:val="0"/>
        <w:autoSpaceDN w:val="0"/>
        <w:adjustRightInd w:val="0"/>
        <w:spacing w:line="360" w:lineRule="auto"/>
        <w:ind w:firstLine="480"/>
        <w:rPr>
          <w:rFonts w:asciiTheme="minorEastAsia" w:eastAsiaTheme="minorEastAsia" w:hAnsiTheme="minorEastAsia"/>
          <w:color w:val="000000" w:themeColor="text1"/>
          <w:sz w:val="24"/>
        </w:rPr>
      </w:pPr>
      <w:r>
        <w:rPr>
          <w:rFonts w:asciiTheme="minorEastAsia" w:eastAsiaTheme="minorEastAsia" w:hAnsiTheme="minorEastAsia" w:hint="eastAsia"/>
          <w:kern w:val="0"/>
          <w:sz w:val="24"/>
        </w:rPr>
        <w:t>3、</w:t>
      </w:r>
      <w:r>
        <w:rPr>
          <w:rFonts w:asciiTheme="minorEastAsia" w:hAnsiTheme="minorEastAsia" w:hint="eastAsia"/>
          <w:color w:val="000000" w:themeColor="text1"/>
          <w:sz w:val="24"/>
        </w:rPr>
        <w:t>投标文件的递交要求</w:t>
      </w:r>
    </w:p>
    <w:p w:rsidR="00697593" w:rsidRDefault="004F567E">
      <w:pPr>
        <w:tabs>
          <w:tab w:val="left" w:pos="1418"/>
        </w:tabs>
        <w:autoSpaceDE w:val="0"/>
        <w:autoSpaceDN w:val="0"/>
        <w:adjustRightInd w:val="0"/>
        <w:spacing w:line="360" w:lineRule="auto"/>
        <w:ind w:firstLineChars="200" w:firstLine="480"/>
        <w:rPr>
          <w:rFonts w:asciiTheme="minorEastAsia" w:eastAsiaTheme="minorEastAsia" w:hAnsiTheme="minorEastAsia"/>
          <w:color w:val="FF0000"/>
          <w:kern w:val="0"/>
          <w:sz w:val="24"/>
        </w:rPr>
      </w:pPr>
      <w:r>
        <w:rPr>
          <w:rFonts w:asciiTheme="minorEastAsia" w:eastAsiaTheme="minorEastAsia" w:hAnsiTheme="minorEastAsia" w:hint="eastAsia"/>
          <w:kern w:val="0"/>
          <w:sz w:val="24"/>
        </w:rPr>
        <w:t>（1）投标文件必须在规定时间前派人送达指定的投标地点。</w:t>
      </w:r>
      <w:r>
        <w:rPr>
          <w:rFonts w:ascii="仿宋_GB2312" w:eastAsia="仿宋_GB2312" w:hAnsi="仿宋_GB2312" w:cs="仿宋_GB2312" w:hint="eastAsia"/>
          <w:sz w:val="24"/>
          <w:lang w:val="zh-CN"/>
        </w:rPr>
        <w:t>投标文件在截止时间后提交，集采机构将拒收投标人的投标文件。</w:t>
      </w:r>
    </w:p>
    <w:p w:rsidR="00697593" w:rsidRDefault="004F567E">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（2）如有特殊情况，集采机构延长截止时间和开标时间，集采机构和投标人的权利和义务将受到新的截止时间和开标时间的约束。</w:t>
      </w:r>
    </w:p>
    <w:p w:rsidR="00697593" w:rsidRDefault="004F567E">
      <w:pPr>
        <w:tabs>
          <w:tab w:val="left" w:pos="1898"/>
        </w:tabs>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4、投标文件的补充、修改和撤回。</w:t>
      </w:r>
    </w:p>
    <w:p w:rsidR="00697593" w:rsidRDefault="004F567E">
      <w:pPr>
        <w:tabs>
          <w:tab w:val="left" w:pos="960"/>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（1）投标人如需对上交的投标文件进行补充、修改或撤回的，必须在投标</w:t>
      </w:r>
    </w:p>
    <w:p w:rsidR="00697593" w:rsidRDefault="004F567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jc w:val="left"/>
        <w:rPr>
          <w:rFonts w:asciiTheme="minorEastAsia" w:eastAsiaTheme="minorEastAsia" w:hAnsiTheme="minorEastAsia"/>
          <w:kern w:val="0"/>
          <w:sz w:val="24"/>
        </w:rPr>
      </w:pPr>
      <w:r>
        <w:rPr>
          <w:rFonts w:asciiTheme="minorEastAsia" w:eastAsiaTheme="minorEastAsia" w:hAnsiTheme="minorEastAsia" w:hint="eastAsia"/>
          <w:kern w:val="0"/>
          <w:sz w:val="24"/>
        </w:rPr>
        <w:t>截止时间</w:t>
      </w:r>
      <w:r>
        <w:rPr>
          <w:rFonts w:ascii="宋体" w:hint="eastAsia"/>
          <w:color w:val="000000"/>
          <w:kern w:val="0"/>
          <w:sz w:val="24"/>
        </w:rPr>
        <w:t>以前将书面的修改文件或撤消通知送达集中采购机构。</w:t>
      </w:r>
    </w:p>
    <w:p w:rsidR="00697593" w:rsidRDefault="004F567E">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（2）投标修改文件必须密封，在密封袋上写明项目编号、标项、招标项目名称、投标人名称、并注明“修改文件”、“开标时启封”字样，其作为投标文件的组成部份。</w:t>
      </w:r>
    </w:p>
    <w:p w:rsidR="00697593" w:rsidRDefault="004F567E">
      <w:pPr>
        <w:tabs>
          <w:tab w:val="left" w:pos="1898"/>
        </w:tabs>
        <w:autoSpaceDE w:val="0"/>
        <w:autoSpaceDN w:val="0"/>
        <w:adjustRightInd w:val="0"/>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lastRenderedPageBreak/>
        <w:t>（三）投标文件的有效期</w:t>
      </w:r>
    </w:p>
    <w:p w:rsidR="00697593" w:rsidRDefault="004F567E">
      <w:pPr>
        <w:pStyle w:val="a"/>
        <w:tabs>
          <w:tab w:val="left" w:pos="454"/>
          <w:tab w:val="left" w:pos="720"/>
          <w:tab w:val="left" w:pos="1200"/>
        </w:tabs>
        <w:snapToGrid w:val="0"/>
        <w:spacing w:line="360" w:lineRule="auto"/>
        <w:ind w:left="0" w:firstLineChars="200" w:firstLine="480"/>
        <w:rPr>
          <w:rFonts w:ascii="仿宋_GB2312" w:eastAsia="仿宋_GB2312" w:hAnsi="仿宋_GB2312" w:cs="仿宋_GB2312"/>
          <w:sz w:val="24"/>
          <w:lang w:val="en-GB"/>
        </w:rPr>
      </w:pPr>
      <w:r>
        <w:rPr>
          <w:rFonts w:ascii="宋体" w:hAnsi="宋体" w:hint="eastAsia"/>
          <w:color w:val="000000"/>
          <w:sz w:val="24"/>
          <w:lang w:val="en-GB"/>
        </w:rPr>
        <w:t>自投标截止日起90天投标文件应保持有效。有效期不足的投标文件将被拒绝。</w:t>
      </w:r>
    </w:p>
    <w:p w:rsidR="00697593" w:rsidRDefault="004F567E">
      <w:pPr>
        <w:pStyle w:val="a"/>
        <w:tabs>
          <w:tab w:val="left" w:pos="454"/>
          <w:tab w:val="left" w:pos="720"/>
          <w:tab w:val="left" w:pos="1200"/>
        </w:tabs>
        <w:snapToGrid w:val="0"/>
        <w:spacing w:line="360" w:lineRule="auto"/>
        <w:ind w:left="0" w:firstLineChars="200" w:firstLine="480"/>
        <w:rPr>
          <w:rFonts w:ascii="宋体" w:hAnsi="宋体"/>
          <w:color w:val="000000"/>
          <w:sz w:val="24"/>
          <w:lang w:val="en-GB"/>
        </w:rPr>
      </w:pPr>
      <w:r>
        <w:rPr>
          <w:rFonts w:ascii="宋体" w:hAnsi="宋体" w:hint="eastAsia"/>
          <w:color w:val="000000"/>
          <w:sz w:val="24"/>
          <w:lang w:val="en-GB"/>
        </w:rPr>
        <w:t>在特殊情况下，采购人可与投标人协商延长投标文件的有效期，这种要求和答复均以书面形式进行。</w:t>
      </w:r>
    </w:p>
    <w:p w:rsidR="00697593" w:rsidRDefault="004F567E">
      <w:pPr>
        <w:pStyle w:val="a"/>
        <w:numPr>
          <w:ilvl w:val="0"/>
          <w:numId w:val="0"/>
        </w:numPr>
        <w:tabs>
          <w:tab w:val="clear" w:pos="360"/>
          <w:tab w:val="left" w:pos="0"/>
          <w:tab w:val="left" w:pos="720"/>
          <w:tab w:val="left" w:pos="1200"/>
        </w:tabs>
        <w:snapToGrid w:val="0"/>
        <w:spacing w:line="360" w:lineRule="auto"/>
        <w:ind w:firstLineChars="175" w:firstLine="420"/>
        <w:rPr>
          <w:rFonts w:asciiTheme="minorEastAsia" w:eastAsiaTheme="minorEastAsia" w:hAnsiTheme="minorEastAsia"/>
          <w:b/>
          <w:color w:val="000000"/>
          <w:sz w:val="24"/>
          <w:szCs w:val="20"/>
        </w:rPr>
      </w:pPr>
      <w:r>
        <w:rPr>
          <w:rFonts w:ascii="宋体" w:hAnsi="宋体" w:hint="eastAsia"/>
          <w:color w:val="000000"/>
          <w:sz w:val="24"/>
        </w:rPr>
        <w:t>3.</w:t>
      </w:r>
      <w:r>
        <w:rPr>
          <w:rFonts w:ascii="宋体" w:hAnsi="宋体" w:hint="eastAsia"/>
          <w:color w:val="000000"/>
          <w:sz w:val="24"/>
          <w:lang w:val="en-GB"/>
        </w:rPr>
        <w:t>投标人可拒绝接受延期要求而不会导致投标保证金被没收。同意延长有效期的投标人需要相应延长投标</w:t>
      </w:r>
      <w:r>
        <w:rPr>
          <w:rFonts w:asciiTheme="minorEastAsia" w:eastAsiaTheme="minorEastAsia" w:hAnsiTheme="minorEastAsia"/>
          <w:color w:val="000000"/>
          <w:sz w:val="24"/>
        </w:rPr>
        <w:t>保证金的有效期，但不能修改投标文件。</w:t>
      </w:r>
    </w:p>
    <w:p w:rsidR="00697593" w:rsidRDefault="004F567E">
      <w:pPr>
        <w:snapToGrid w:val="0"/>
        <w:spacing w:line="360" w:lineRule="auto"/>
        <w:ind w:firstLineChars="200" w:firstLine="480"/>
        <w:jc w:val="left"/>
        <w:outlineLvl w:val="0"/>
        <w:rPr>
          <w:rFonts w:asciiTheme="minorEastAsia" w:eastAsiaTheme="minorEastAsia" w:hAnsiTheme="minorEastAsia"/>
          <w:b/>
          <w:color w:val="000000"/>
          <w:sz w:val="24"/>
        </w:rPr>
      </w:pPr>
      <w:r>
        <w:rPr>
          <w:rFonts w:asciiTheme="minorEastAsia" w:eastAsiaTheme="minorEastAsia" w:hAnsiTheme="minorEastAsia"/>
          <w:color w:val="000000"/>
          <w:sz w:val="24"/>
        </w:rPr>
        <w:t>4</w:t>
      </w: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中标人的投标文件自开标之日起至合同履行完毕均应保持有效。</w:t>
      </w:r>
    </w:p>
    <w:p w:rsidR="00697593" w:rsidRDefault="004F567E">
      <w:pPr>
        <w:tabs>
          <w:tab w:val="left" w:pos="1418"/>
        </w:tabs>
        <w:autoSpaceDE w:val="0"/>
        <w:autoSpaceDN w:val="0"/>
        <w:adjustRightInd w:val="0"/>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四、投标保证金</w:t>
      </w:r>
    </w:p>
    <w:p w:rsidR="00697593" w:rsidRDefault="004F567E">
      <w:pPr>
        <w:tabs>
          <w:tab w:val="left" w:pos="1418"/>
        </w:tabs>
        <w:autoSpaceDE w:val="0"/>
        <w:autoSpaceDN w:val="0"/>
        <w:adjustRightInd w:val="0"/>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1、中标供应商的投标保证金在合同签订后五个工作日内凭合同退还，或转为中标人的履约保证金。</w:t>
      </w:r>
    </w:p>
    <w:p w:rsidR="00697593" w:rsidRDefault="004F567E">
      <w:pPr>
        <w:snapToGrid w:val="0"/>
        <w:spacing w:line="360" w:lineRule="auto"/>
        <w:ind w:left="4" w:firstLineChars="196" w:firstLine="47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2、未中标供应商的投标保证金将在中标通知书发出后五个工作日内退还（财务联系电话：、传真：）。 </w:t>
      </w:r>
    </w:p>
    <w:p w:rsidR="00697593" w:rsidRDefault="004F567E">
      <w:pPr>
        <w:snapToGrid w:val="0"/>
        <w:spacing w:line="360" w:lineRule="auto"/>
        <w:ind w:left="4" w:firstLineChars="196" w:firstLine="470"/>
        <w:jc w:val="left"/>
        <w:rPr>
          <w:rFonts w:ascii="仿宋_GB2312" w:eastAsia="仿宋_GB2312" w:hAnsi="仿宋_GB2312" w:cs="仿宋_GB2312"/>
          <w:sz w:val="24"/>
        </w:rPr>
      </w:pPr>
      <w:r>
        <w:rPr>
          <w:rFonts w:asciiTheme="minorEastAsia" w:eastAsiaTheme="minorEastAsia" w:hAnsiTheme="minorEastAsia" w:hint="eastAsia"/>
          <w:color w:val="000000"/>
          <w:sz w:val="24"/>
        </w:rPr>
        <w:t>3、如发生质疑（投诉），质疑人（投诉人）和被质疑（投诉）事项所涉及供应商的投标保证金不受以上时间限制，在质疑（投诉）处理完毕后退还。</w:t>
      </w:r>
    </w:p>
    <w:p w:rsidR="00697593" w:rsidRDefault="004F567E" w:rsidP="004F567E">
      <w:pPr>
        <w:snapToGrid w:val="0"/>
        <w:spacing w:line="360" w:lineRule="auto"/>
        <w:ind w:leftChars="202" w:left="424" w:firstLineChars="22" w:firstLine="53"/>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4、投标人有</w:t>
      </w:r>
      <w:r>
        <w:rPr>
          <w:rFonts w:asciiTheme="minorEastAsia" w:eastAsiaTheme="minorEastAsia" w:hAnsiTheme="minorEastAsia"/>
          <w:color w:val="000000"/>
          <w:sz w:val="24"/>
        </w:rPr>
        <w:t>下列情</w:t>
      </w:r>
      <w:r>
        <w:rPr>
          <w:rFonts w:asciiTheme="minorEastAsia" w:eastAsiaTheme="minorEastAsia" w:hAnsiTheme="minorEastAsia" w:hint="eastAsia"/>
          <w:color w:val="000000"/>
          <w:sz w:val="24"/>
        </w:rPr>
        <w:t>形之一的</w:t>
      </w:r>
      <w:r>
        <w:rPr>
          <w:rFonts w:asciiTheme="minorEastAsia" w:eastAsiaTheme="minorEastAsia" w:hAnsiTheme="minorEastAsia"/>
          <w:color w:val="000000"/>
          <w:sz w:val="24"/>
        </w:rPr>
        <w:t>，投标保证金将不予退还：</w:t>
      </w:r>
    </w:p>
    <w:p w:rsidR="00697593" w:rsidRDefault="004F567E">
      <w:pPr>
        <w:snapToGrid w:val="0"/>
        <w:spacing w:line="360" w:lineRule="auto"/>
        <w:ind w:firstLineChars="196" w:firstLine="470"/>
        <w:jc w:val="left"/>
        <w:rPr>
          <w:rFonts w:asciiTheme="minorEastAsia" w:eastAsiaTheme="minorEastAsia" w:hAnsiTheme="minorEastAsia"/>
          <w:color w:val="000000"/>
          <w:sz w:val="24"/>
          <w:szCs w:val="20"/>
        </w:rPr>
      </w:pP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1）</w:t>
      </w:r>
      <w:r>
        <w:rPr>
          <w:rFonts w:asciiTheme="minorEastAsia" w:eastAsiaTheme="minorEastAsia" w:hAnsiTheme="minorEastAsia" w:hint="eastAsia"/>
          <w:color w:val="000000"/>
          <w:sz w:val="24"/>
        </w:rPr>
        <w:t>投标人在截止时间后至投标有效期内无故撤回投标文件</w:t>
      </w:r>
      <w:r>
        <w:rPr>
          <w:rFonts w:ascii="宋体" w:hAnsi="宋体" w:cs="宋体" w:hint="eastAsia"/>
          <w:kern w:val="0"/>
          <w:sz w:val="24"/>
        </w:rPr>
        <w:t>投标文件或放弃中标资格的</w:t>
      </w:r>
      <w:r>
        <w:rPr>
          <w:rFonts w:asciiTheme="minorEastAsia" w:eastAsiaTheme="minorEastAsia" w:hAnsiTheme="minorEastAsia" w:hint="eastAsia"/>
          <w:color w:val="000000"/>
          <w:sz w:val="24"/>
        </w:rPr>
        <w:t>的；</w:t>
      </w:r>
    </w:p>
    <w:p w:rsidR="00697593" w:rsidRDefault="004F567E">
      <w:pPr>
        <w:snapToGrid w:val="0"/>
        <w:spacing w:line="360" w:lineRule="auto"/>
        <w:ind w:firstLineChars="196" w:firstLine="47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2）</w:t>
      </w:r>
      <w:r>
        <w:rPr>
          <w:rFonts w:asciiTheme="minorEastAsia" w:eastAsiaTheme="minorEastAsia" w:hAnsiTheme="minorEastAsia"/>
          <w:sz w:val="24"/>
        </w:rPr>
        <w:t>投标人在投标过程中弄虚作假，提供虚假材料</w:t>
      </w:r>
      <w:r>
        <w:rPr>
          <w:rFonts w:asciiTheme="minorEastAsia" w:eastAsiaTheme="minorEastAsia" w:hAnsiTheme="minorEastAsia" w:hint="eastAsia"/>
          <w:sz w:val="24"/>
        </w:rPr>
        <w:t>的</w:t>
      </w:r>
      <w:r>
        <w:rPr>
          <w:rFonts w:asciiTheme="minorEastAsia" w:eastAsiaTheme="minorEastAsia" w:hAnsiTheme="minorEastAsia"/>
          <w:sz w:val="24"/>
        </w:rPr>
        <w:t>；</w:t>
      </w:r>
    </w:p>
    <w:p w:rsidR="00697593" w:rsidRDefault="004F567E">
      <w:pPr>
        <w:snapToGrid w:val="0"/>
        <w:spacing w:line="360" w:lineRule="auto"/>
        <w:ind w:firstLineChars="196" w:firstLine="470"/>
        <w:jc w:val="left"/>
        <w:rPr>
          <w:rFonts w:ascii="宋体" w:hAnsi="宋体"/>
          <w:bCs/>
          <w:sz w:val="24"/>
        </w:rPr>
      </w:pPr>
      <w:r>
        <w:rPr>
          <w:rFonts w:asciiTheme="minorEastAsia" w:eastAsiaTheme="minorEastAsia" w:hAnsiTheme="minorEastAsia"/>
          <w:color w:val="000000"/>
          <w:sz w:val="24"/>
        </w:rPr>
        <w:t>（3）</w:t>
      </w:r>
      <w:r>
        <w:rPr>
          <w:rFonts w:ascii="宋体" w:hAnsi="宋体" w:hint="eastAsia"/>
          <w:bCs/>
          <w:sz w:val="24"/>
        </w:rPr>
        <w:t>除因不可抗力或招标文件认可的情形以外，中标供应商不与采购人签订合同或</w:t>
      </w:r>
      <w:r>
        <w:rPr>
          <w:rFonts w:ascii="宋体" w:hAnsi="宋体" w:hint="eastAsia"/>
          <w:bCs/>
          <w:color w:val="000000"/>
          <w:sz w:val="24"/>
        </w:rPr>
        <w:t>拒绝履行合同义务的；</w:t>
      </w:r>
    </w:p>
    <w:p w:rsidR="00697593" w:rsidRDefault="004F567E">
      <w:pPr>
        <w:snapToGrid w:val="0"/>
        <w:spacing w:line="360" w:lineRule="auto"/>
        <w:ind w:firstLineChars="196" w:firstLine="470"/>
        <w:jc w:val="left"/>
        <w:rPr>
          <w:rFonts w:asciiTheme="minorEastAsia" w:eastAsiaTheme="minorEastAsia" w:hAnsiTheme="minorEastAsia"/>
          <w:sz w:val="24"/>
        </w:rPr>
      </w:pPr>
      <w:r>
        <w:rPr>
          <w:rFonts w:ascii="宋体" w:hAnsi="宋体" w:hint="eastAsia"/>
          <w:bCs/>
          <w:color w:val="000000"/>
          <w:sz w:val="24"/>
        </w:rPr>
        <w:t>（4）供应商与采购人、其他供应商或者采购代理机构恶意串通的；</w:t>
      </w:r>
    </w:p>
    <w:p w:rsidR="00697593" w:rsidRDefault="004F567E">
      <w:pPr>
        <w:snapToGrid w:val="0"/>
        <w:spacing w:line="360" w:lineRule="auto"/>
        <w:ind w:firstLineChars="196" w:firstLine="470"/>
        <w:rPr>
          <w:rFonts w:ascii="宋体" w:hAnsi="宋体"/>
          <w:bCs/>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5）</w:t>
      </w:r>
      <w:r>
        <w:rPr>
          <w:rFonts w:ascii="宋体" w:hAnsi="宋体" w:hint="eastAsia"/>
          <w:bCs/>
          <w:color w:val="000000"/>
          <w:sz w:val="24"/>
        </w:rPr>
        <w:t>未按照采购文件确定的事项签订政府采购合同，或者与采购人另行订立背离合同实质性内容的协议的；</w:t>
      </w:r>
    </w:p>
    <w:p w:rsidR="00697593" w:rsidRDefault="004F567E">
      <w:pPr>
        <w:snapToGrid w:val="0"/>
        <w:spacing w:line="360" w:lineRule="auto"/>
        <w:ind w:firstLineChars="196" w:firstLine="470"/>
        <w:rPr>
          <w:rFonts w:ascii="宋体" w:hAnsi="宋体"/>
          <w:bCs/>
          <w:color w:val="000000"/>
          <w:sz w:val="24"/>
        </w:rPr>
      </w:pPr>
      <w:r>
        <w:rPr>
          <w:rFonts w:ascii="宋体" w:hAnsi="宋体" w:hint="eastAsia"/>
          <w:bCs/>
          <w:color w:val="000000"/>
          <w:sz w:val="24"/>
        </w:rPr>
        <w:t>（6）将中标项目转让给他人或者在投标文件中未说明，将中标项目分包给他人的；</w:t>
      </w:r>
    </w:p>
    <w:p w:rsidR="00697593" w:rsidRDefault="004F567E">
      <w:pPr>
        <w:snapToGrid w:val="0"/>
        <w:spacing w:line="360" w:lineRule="auto"/>
        <w:ind w:firstLineChars="196" w:firstLine="470"/>
        <w:rPr>
          <w:rFonts w:ascii="宋体" w:hAnsi="宋体"/>
          <w:bCs/>
          <w:color w:val="000000"/>
          <w:sz w:val="24"/>
        </w:rPr>
      </w:pPr>
      <w:r>
        <w:rPr>
          <w:rFonts w:ascii="宋体" w:hAnsi="宋体" w:hint="eastAsia"/>
          <w:bCs/>
          <w:color w:val="000000"/>
          <w:sz w:val="24"/>
        </w:rPr>
        <w:t>（7）法律、法规明确规定的其他行为。</w:t>
      </w:r>
    </w:p>
    <w:p w:rsidR="00697593" w:rsidRDefault="004F567E">
      <w:pPr>
        <w:snapToGrid w:val="0"/>
        <w:spacing w:line="360" w:lineRule="auto"/>
        <w:jc w:val="left"/>
        <w:rPr>
          <w:rFonts w:asciiTheme="minorEastAsia" w:eastAsiaTheme="minorEastAsia" w:hAnsiTheme="minorEastAsia"/>
          <w:b/>
          <w:kern w:val="0"/>
          <w:sz w:val="28"/>
          <w:szCs w:val="28"/>
        </w:rPr>
      </w:pPr>
      <w:r>
        <w:rPr>
          <w:rFonts w:asciiTheme="minorEastAsia" w:eastAsiaTheme="minorEastAsia" w:hAnsiTheme="minorEastAsia" w:hint="eastAsia"/>
          <w:b/>
          <w:kern w:val="0"/>
          <w:sz w:val="24"/>
        </w:rPr>
        <w:t>五、开标</w:t>
      </w:r>
    </w:p>
    <w:p w:rsidR="00697593" w:rsidRDefault="004F567E">
      <w:pPr>
        <w:autoSpaceDE w:val="0"/>
        <w:autoSpaceDN w:val="0"/>
        <w:adjustRightInd w:val="0"/>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（一）开标</w:t>
      </w:r>
    </w:p>
    <w:p w:rsidR="00697593" w:rsidRDefault="004F567E">
      <w:pPr>
        <w:autoSpaceDE w:val="0"/>
        <w:autoSpaceDN w:val="0"/>
        <w:adjustRightInd w:val="0"/>
        <w:spacing w:line="360" w:lineRule="auto"/>
        <w:ind w:left="480"/>
        <w:rPr>
          <w:rFonts w:asciiTheme="minorEastAsia" w:eastAsiaTheme="minorEastAsia" w:hAnsiTheme="minorEastAsia"/>
          <w:kern w:val="0"/>
          <w:sz w:val="24"/>
        </w:rPr>
      </w:pPr>
      <w:r>
        <w:rPr>
          <w:rFonts w:asciiTheme="minorEastAsia" w:eastAsiaTheme="minorEastAsia" w:hAnsiTheme="minorEastAsia" w:hint="eastAsia"/>
          <w:kern w:val="0"/>
          <w:sz w:val="24"/>
        </w:rPr>
        <w:lastRenderedPageBreak/>
        <w:t>集采机构在“招标公告”规定的时间和地点公开开标，投标人的法定代表</w:t>
      </w:r>
    </w:p>
    <w:p w:rsidR="00697593" w:rsidRDefault="004F567E">
      <w:pPr>
        <w:autoSpaceDE w:val="0"/>
        <w:autoSpaceDN w:val="0"/>
        <w:adjustRightInd w:val="0"/>
        <w:spacing w:line="360" w:lineRule="auto"/>
        <w:rPr>
          <w:rFonts w:asciiTheme="minorEastAsia" w:eastAsiaTheme="minorEastAsia" w:hAnsiTheme="minorEastAsia"/>
          <w:bCs/>
          <w:sz w:val="24"/>
        </w:rPr>
      </w:pPr>
      <w:r>
        <w:rPr>
          <w:rFonts w:asciiTheme="minorEastAsia" w:eastAsiaTheme="minorEastAsia" w:hAnsiTheme="minorEastAsia" w:hint="eastAsia"/>
          <w:kern w:val="0"/>
          <w:sz w:val="24"/>
        </w:rPr>
        <w:t>人或其授权代表应参加开标会并签到。</w:t>
      </w:r>
      <w:r>
        <w:rPr>
          <w:rFonts w:asciiTheme="minorEastAsia" w:eastAsiaTheme="minorEastAsia" w:hAnsiTheme="minorEastAsia"/>
          <w:bCs/>
          <w:sz w:val="24"/>
        </w:rPr>
        <w:t>投标人的法定代表人或其授权代表未按时签到的，视同放弃开标监督权利、认可开标结果。采购代理机构工作人员接收投标文件并登记，并由供应商代表对递交记录情况进行签名确认。</w:t>
      </w:r>
      <w:r>
        <w:rPr>
          <w:rFonts w:asciiTheme="minorEastAsia" w:eastAsiaTheme="minorEastAsia" w:hAnsiTheme="minorEastAsia" w:hint="eastAsia"/>
          <w:bCs/>
          <w:sz w:val="24"/>
        </w:rPr>
        <w:t>评标委员会成员不得参加开标活动。</w:t>
      </w:r>
      <w:r>
        <w:rPr>
          <w:rFonts w:asciiTheme="minorEastAsia" w:eastAsiaTheme="minorEastAsia" w:hAnsiTheme="minorEastAsia" w:hint="eastAsia"/>
          <w:kern w:val="0"/>
          <w:sz w:val="24"/>
        </w:rPr>
        <w:t>（本次招标</w:t>
      </w:r>
      <w:r>
        <w:rPr>
          <w:rFonts w:asciiTheme="minorEastAsia" w:eastAsiaTheme="minorEastAsia" w:hAnsiTheme="minorEastAsia" w:cs="Arial"/>
          <w:sz w:val="24"/>
        </w:rPr>
        <w:t>采用先评审商务资格</w:t>
      </w:r>
      <w:r>
        <w:rPr>
          <w:rFonts w:asciiTheme="minorEastAsia" w:eastAsiaTheme="minorEastAsia" w:hAnsiTheme="minorEastAsia" w:cs="Arial" w:hint="eastAsia"/>
          <w:sz w:val="24"/>
        </w:rPr>
        <w:t>和</w:t>
      </w:r>
      <w:r>
        <w:rPr>
          <w:rFonts w:asciiTheme="minorEastAsia" w:eastAsiaTheme="minorEastAsia" w:hAnsiTheme="minorEastAsia" w:cs="Arial"/>
          <w:sz w:val="24"/>
        </w:rPr>
        <w:t>技术服务方案</w:t>
      </w:r>
      <w:r>
        <w:rPr>
          <w:rFonts w:asciiTheme="minorEastAsia" w:eastAsiaTheme="minorEastAsia" w:hAnsiTheme="minorEastAsia" w:cs="Arial" w:hint="eastAsia"/>
          <w:sz w:val="24"/>
        </w:rPr>
        <w:t>，</w:t>
      </w:r>
      <w:r>
        <w:rPr>
          <w:rFonts w:asciiTheme="minorEastAsia" w:eastAsiaTheme="minorEastAsia" w:hAnsiTheme="minorEastAsia" w:cs="Arial"/>
          <w:sz w:val="24"/>
        </w:rPr>
        <w:t>后公开并评审商务报价的办法</w:t>
      </w:r>
      <w:r>
        <w:rPr>
          <w:rFonts w:asciiTheme="minorEastAsia" w:eastAsiaTheme="minorEastAsia" w:hAnsiTheme="minorEastAsia" w:hint="eastAsia"/>
          <w:kern w:val="0"/>
          <w:sz w:val="24"/>
        </w:rPr>
        <w:t>实施）。</w:t>
      </w:r>
    </w:p>
    <w:p w:rsidR="00697593" w:rsidRDefault="004F567E">
      <w:pPr>
        <w:autoSpaceDE w:val="0"/>
        <w:autoSpaceDN w:val="0"/>
        <w:adjustRightIn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（二） 开</w:t>
      </w:r>
      <w:r>
        <w:rPr>
          <w:rFonts w:asciiTheme="minorEastAsia" w:eastAsiaTheme="minorEastAsia" w:hAnsiTheme="minorEastAsia" w:hint="eastAsia"/>
          <w:bCs/>
          <w:sz w:val="24"/>
        </w:rPr>
        <w:t>标、评标及定</w:t>
      </w:r>
      <w:r>
        <w:rPr>
          <w:rFonts w:asciiTheme="minorEastAsia" w:eastAsiaTheme="minorEastAsia" w:hAnsiTheme="minorEastAsia"/>
          <w:bCs/>
          <w:sz w:val="24"/>
        </w:rPr>
        <w:t>标程序：</w:t>
      </w:r>
    </w:p>
    <w:p w:rsidR="00697593" w:rsidRDefault="004F567E">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1、开标会由招标项目负责人主持，主持人宣布开标会议开始；</w:t>
      </w:r>
    </w:p>
    <w:p w:rsidR="00697593" w:rsidRDefault="004F567E">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2、主持人介绍参加开标会的人员名单； </w:t>
      </w:r>
    </w:p>
    <w:p w:rsidR="00697593" w:rsidRDefault="004F567E">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3、主持人宣布评标期间的有关事项，告知应当回避的情形,提请有关人员回避；</w:t>
      </w:r>
    </w:p>
    <w:p w:rsidR="00697593" w:rsidRDefault="004F567E">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4、投标人或其当场推荐的代表，检查投标文件密封的完整性；</w:t>
      </w:r>
    </w:p>
    <w:p w:rsidR="00697593" w:rsidRDefault="004F567E">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5、按投标人签到的先后顺序当场拆封</w:t>
      </w:r>
      <w:r>
        <w:rPr>
          <w:rFonts w:asciiTheme="minorEastAsia" w:eastAsiaTheme="minorEastAsia" w:hAnsiTheme="minorEastAsia" w:hint="eastAsia"/>
          <w:kern w:val="0"/>
          <w:sz w:val="24"/>
        </w:rPr>
        <w:t>资格资信证明文件、技术文件</w:t>
      </w:r>
      <w:r>
        <w:rPr>
          <w:rFonts w:asciiTheme="minorEastAsia" w:eastAsiaTheme="minorEastAsia" w:hAnsiTheme="minorEastAsia" w:hint="eastAsia"/>
          <w:sz w:val="24"/>
        </w:rPr>
        <w:t>后，评标委员会先对</w:t>
      </w:r>
      <w:r>
        <w:rPr>
          <w:rFonts w:asciiTheme="minorEastAsia" w:eastAsiaTheme="minorEastAsia" w:hAnsiTheme="minorEastAsia" w:hint="eastAsia"/>
          <w:kern w:val="0"/>
          <w:sz w:val="24"/>
        </w:rPr>
        <w:t>资格资信证明文件、技术文件</w:t>
      </w:r>
      <w:r>
        <w:rPr>
          <w:rFonts w:asciiTheme="minorEastAsia" w:eastAsiaTheme="minorEastAsia" w:hAnsiTheme="minorEastAsia" w:hint="eastAsia"/>
          <w:sz w:val="24"/>
        </w:rPr>
        <w:t>进行评审及必要的询标，结束后公布无效投标的投标人名单、投标无效的原因；</w:t>
      </w:r>
    </w:p>
    <w:p w:rsidR="00697593" w:rsidRDefault="004F567E">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6、由主持人按投标文件的先后顺序当场拆封报价文件，并现场宣读《开标一览表》中的投标报价，以及集采机构认为有必要宣读的其他内容；</w:t>
      </w:r>
    </w:p>
    <w:p w:rsidR="00697593" w:rsidRDefault="004F567E">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7、集采机构做开标记录, 投标人代表对开标记录进行当场校核及勘误，并签名确认。同时由记录人、监督人当场签名确认。投标人代表未到场签名确认或者拒绝签名确认的，不影响评标过程；</w:t>
      </w:r>
    </w:p>
    <w:p w:rsidR="00697593" w:rsidRDefault="004F567E">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8、</w:t>
      </w:r>
      <w:r>
        <w:rPr>
          <w:rFonts w:asciiTheme="minorEastAsia" w:hAnsiTheme="minorEastAsia" w:hint="eastAsia"/>
          <w:sz w:val="24"/>
        </w:rPr>
        <w:t>开标后，</w:t>
      </w:r>
      <w:r>
        <w:rPr>
          <w:rFonts w:asciiTheme="minorEastAsia" w:eastAsiaTheme="minorEastAsia" w:hAnsiTheme="minorEastAsia" w:hint="eastAsia"/>
          <w:sz w:val="24"/>
        </w:rPr>
        <w:t>采购人</w:t>
      </w:r>
      <w:r>
        <w:rPr>
          <w:rFonts w:asciiTheme="minorEastAsia" w:hAnsiTheme="minorEastAsia" w:hint="eastAsia"/>
          <w:sz w:val="24"/>
        </w:rPr>
        <w:t>依法对投标人</w:t>
      </w:r>
      <w:r>
        <w:rPr>
          <w:rFonts w:asciiTheme="minorEastAsia" w:eastAsiaTheme="minorEastAsia" w:hAnsiTheme="minorEastAsia" w:hint="eastAsia"/>
          <w:sz w:val="24"/>
        </w:rPr>
        <w:t>进行资质后审</w:t>
      </w:r>
      <w:r>
        <w:rPr>
          <w:rFonts w:asciiTheme="minorEastAsia" w:hAnsiTheme="minorEastAsia" w:hint="eastAsia"/>
          <w:sz w:val="24"/>
        </w:rPr>
        <w:t>。</w:t>
      </w:r>
    </w:p>
    <w:p w:rsidR="00697593" w:rsidRDefault="004F567E">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9、评标委员会对资格资信证明文件进行评审及必要的询标，计算价格分及总得分；</w:t>
      </w:r>
    </w:p>
    <w:p w:rsidR="00697593" w:rsidRDefault="004F567E">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10、</w:t>
      </w:r>
      <w:r>
        <w:rPr>
          <w:rFonts w:asciiTheme="minorEastAsia" w:eastAsiaTheme="minorEastAsia" w:hAnsiTheme="minorEastAsia"/>
          <w:sz w:val="24"/>
        </w:rPr>
        <w:t>评标委员会完成评标后,按评标原则</w:t>
      </w:r>
      <w:r>
        <w:rPr>
          <w:rFonts w:asciiTheme="minorEastAsia" w:eastAsiaTheme="minorEastAsia" w:hAnsiTheme="minorEastAsia" w:hint="eastAsia"/>
          <w:sz w:val="24"/>
        </w:rPr>
        <w:t>确定中标候选人，</w:t>
      </w:r>
      <w:r>
        <w:rPr>
          <w:rFonts w:asciiTheme="minorEastAsia" w:eastAsiaTheme="minorEastAsia" w:hAnsiTheme="minorEastAsia" w:hint="eastAsia"/>
          <w:kern w:val="0"/>
          <w:sz w:val="24"/>
        </w:rPr>
        <w:t>以及根据采购人委托直接确定中标人；</w:t>
      </w:r>
      <w:r>
        <w:rPr>
          <w:rFonts w:asciiTheme="minorEastAsia" w:eastAsiaTheme="minorEastAsia" w:hAnsiTheme="minorEastAsia"/>
          <w:kern w:val="0"/>
          <w:sz w:val="24"/>
        </w:rPr>
        <w:t>同时</w:t>
      </w:r>
      <w:r>
        <w:rPr>
          <w:rFonts w:asciiTheme="minorEastAsia" w:eastAsiaTheme="minorEastAsia" w:hAnsiTheme="minorEastAsia" w:hint="eastAsia"/>
          <w:sz w:val="24"/>
        </w:rPr>
        <w:t>编写评审报告；</w:t>
      </w:r>
    </w:p>
    <w:p w:rsidR="00697593" w:rsidRDefault="004F567E">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11、宣布评标结果，开标会议结束。</w:t>
      </w:r>
    </w:p>
    <w:p w:rsidR="00697593" w:rsidRDefault="004F567E">
      <w:pPr>
        <w:pStyle w:val="a9"/>
        <w:snapToGrid w:val="0"/>
        <w:spacing w:line="360" w:lineRule="auto"/>
        <w:outlineLvl w:val="1"/>
        <w:rPr>
          <w:rFonts w:asciiTheme="minorEastAsia" w:eastAsiaTheme="minorEastAsia" w:hAnsiTheme="minorEastAsia"/>
          <w:b/>
          <w:sz w:val="28"/>
          <w:szCs w:val="28"/>
        </w:rPr>
      </w:pPr>
      <w:r>
        <w:rPr>
          <w:rFonts w:asciiTheme="minorEastAsia" w:eastAsiaTheme="minorEastAsia" w:hAnsiTheme="minorEastAsia" w:hint="eastAsia"/>
          <w:b/>
          <w:sz w:val="28"/>
          <w:szCs w:val="28"/>
        </w:rPr>
        <w:t>六、评标</w:t>
      </w:r>
    </w:p>
    <w:p w:rsidR="00697593" w:rsidRDefault="004F567E">
      <w:pPr>
        <w:pStyle w:val="a9"/>
        <w:snapToGrid w:val="0"/>
        <w:spacing w:line="360" w:lineRule="auto"/>
        <w:ind w:leftChars="228" w:left="720" w:hangingChars="100" w:hanging="241"/>
        <w:rPr>
          <w:rFonts w:asciiTheme="minorEastAsia" w:eastAsiaTheme="minorEastAsia" w:hAnsiTheme="minorEastAsia"/>
          <w:b/>
          <w:sz w:val="24"/>
        </w:rPr>
      </w:pPr>
      <w:r>
        <w:rPr>
          <w:rFonts w:asciiTheme="minorEastAsia" w:eastAsiaTheme="minorEastAsia" w:hAnsiTheme="minorEastAsia"/>
          <w:b/>
          <w:sz w:val="24"/>
        </w:rPr>
        <w:t>（一）组建评标委员会</w:t>
      </w:r>
    </w:p>
    <w:p w:rsidR="00697593" w:rsidRDefault="004F567E">
      <w:pPr>
        <w:pStyle w:val="a9"/>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本项目评标委员会由政府采购评审专家</w:t>
      </w:r>
      <w:r>
        <w:rPr>
          <w:rFonts w:asciiTheme="minorEastAsia" w:eastAsiaTheme="minorEastAsia" w:hAnsiTheme="minorEastAsia" w:hint="eastAsia"/>
          <w:sz w:val="24"/>
        </w:rPr>
        <w:t>和采购单位评审代表</w:t>
      </w:r>
      <w:r>
        <w:rPr>
          <w:rFonts w:asciiTheme="minorEastAsia" w:eastAsiaTheme="minorEastAsia" w:hAnsiTheme="minorEastAsia"/>
          <w:sz w:val="24"/>
        </w:rPr>
        <w:t>组成。</w:t>
      </w:r>
    </w:p>
    <w:p w:rsidR="00697593" w:rsidRDefault="004F567E">
      <w:pPr>
        <w:pStyle w:val="a9"/>
        <w:snapToGrid w:val="0"/>
        <w:spacing w:line="360" w:lineRule="auto"/>
        <w:ind w:leftChars="228" w:left="720" w:hangingChars="100" w:hanging="241"/>
        <w:rPr>
          <w:rFonts w:asciiTheme="minorEastAsia" w:eastAsiaTheme="minorEastAsia" w:hAnsiTheme="minorEastAsia"/>
          <w:b/>
          <w:color w:val="000000"/>
          <w:sz w:val="24"/>
        </w:rPr>
      </w:pPr>
      <w:r>
        <w:rPr>
          <w:rFonts w:asciiTheme="minorEastAsia" w:eastAsiaTheme="minorEastAsia" w:hAnsiTheme="minorEastAsia"/>
          <w:b/>
          <w:sz w:val="24"/>
        </w:rPr>
        <w:lastRenderedPageBreak/>
        <w:t>（</w:t>
      </w:r>
      <w:r>
        <w:rPr>
          <w:rFonts w:asciiTheme="minorEastAsia" w:eastAsiaTheme="minorEastAsia" w:hAnsiTheme="minorEastAsia" w:hint="eastAsia"/>
          <w:b/>
          <w:sz w:val="24"/>
        </w:rPr>
        <w:t>二</w:t>
      </w:r>
      <w:r>
        <w:rPr>
          <w:rFonts w:asciiTheme="minorEastAsia" w:eastAsiaTheme="minorEastAsia" w:hAnsiTheme="minorEastAsia"/>
          <w:b/>
          <w:sz w:val="24"/>
        </w:rPr>
        <w:t>）</w:t>
      </w:r>
      <w:r>
        <w:rPr>
          <w:rFonts w:asciiTheme="minorEastAsia" w:eastAsiaTheme="minorEastAsia" w:hAnsiTheme="minorEastAsia"/>
          <w:b/>
          <w:bCs/>
          <w:sz w:val="24"/>
        </w:rPr>
        <w:t>评标程序</w:t>
      </w:r>
    </w:p>
    <w:p w:rsidR="00697593" w:rsidRDefault="004F567E">
      <w:pPr>
        <w:snapToGrid w:val="0"/>
        <w:spacing w:line="360" w:lineRule="auto"/>
        <w:ind w:firstLineChars="196" w:firstLine="472"/>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1、资格</w:t>
      </w:r>
      <w:r>
        <w:rPr>
          <w:rFonts w:asciiTheme="minorEastAsia" w:eastAsiaTheme="minorEastAsia" w:hAnsiTheme="minorEastAsia"/>
          <w:b/>
          <w:bCs/>
          <w:color w:val="000000"/>
          <w:sz w:val="24"/>
        </w:rPr>
        <w:t>审查</w:t>
      </w:r>
    </w:p>
    <w:p w:rsidR="00697593" w:rsidRDefault="00E6200C">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竞争性谈判</w:t>
      </w:r>
      <w:r w:rsidR="004F567E">
        <w:rPr>
          <w:rFonts w:asciiTheme="minorEastAsia" w:eastAsiaTheme="minorEastAsia" w:hAnsiTheme="minorEastAsia"/>
        </w:rPr>
        <w:t>招标采购项目开标结束后，采购人或者采购代理机构应当依法对投标人的资格进行审查。</w:t>
      </w:r>
    </w:p>
    <w:p w:rsidR="00697593" w:rsidRDefault="004F567E">
      <w:pPr>
        <w:pStyle w:val="ae"/>
        <w:spacing w:before="0" w:beforeAutospacing="0" w:after="0" w:afterAutospacing="0" w:line="360" w:lineRule="auto"/>
        <w:ind w:firstLineChars="196" w:firstLine="472"/>
        <w:jc w:val="both"/>
        <w:rPr>
          <w:rFonts w:asciiTheme="minorEastAsia" w:eastAsiaTheme="minorEastAsia" w:hAnsiTheme="minorEastAsia" w:hint="default"/>
          <w:b/>
          <w:bCs/>
        </w:rPr>
      </w:pPr>
      <w:r>
        <w:rPr>
          <w:rFonts w:asciiTheme="minorEastAsia" w:eastAsiaTheme="minorEastAsia" w:hAnsiTheme="minorEastAsia"/>
          <w:b/>
          <w:bCs/>
        </w:rPr>
        <w:t>2、实质审查与比较</w:t>
      </w:r>
    </w:p>
    <w:p w:rsidR="00697593" w:rsidRDefault="004F567E">
      <w:pPr>
        <w:pStyle w:val="ae"/>
        <w:spacing w:before="0" w:beforeAutospacing="0" w:after="0" w:afterAutospacing="0" w:line="360" w:lineRule="auto"/>
        <w:ind w:firstLineChars="150" w:firstLine="360"/>
        <w:jc w:val="both"/>
        <w:rPr>
          <w:rFonts w:asciiTheme="minorEastAsia" w:eastAsiaTheme="minorEastAsia" w:hAnsiTheme="minorEastAsia" w:hint="default"/>
        </w:rPr>
      </w:pPr>
      <w:r>
        <w:rPr>
          <w:rFonts w:asciiTheme="minorEastAsia" w:eastAsiaTheme="minorEastAsia" w:hAnsiTheme="minorEastAsia"/>
        </w:rPr>
        <w:t>（1）评标委员会应当对符合资格的投标人的投标文件</w:t>
      </w:r>
      <w:r>
        <w:rPr>
          <w:rFonts w:asciiTheme="minorEastAsia" w:eastAsiaTheme="minorEastAsia" w:hAnsiTheme="minorEastAsia"/>
          <w:szCs w:val="22"/>
        </w:rPr>
        <w:t>进行符合性审查，以</w:t>
      </w:r>
      <w:r>
        <w:rPr>
          <w:rFonts w:asciiTheme="minorEastAsia" w:eastAsiaTheme="minorEastAsia" w:hAnsiTheme="minorEastAsia"/>
        </w:rPr>
        <w:t>确定其是否满足招标文件的实质性要求。</w:t>
      </w:r>
    </w:p>
    <w:p w:rsidR="00697593" w:rsidRDefault="004F567E">
      <w:pPr>
        <w:pStyle w:val="ae"/>
        <w:spacing w:before="0" w:beforeAutospacing="0" w:after="0" w:afterAutospacing="0" w:line="360" w:lineRule="auto"/>
        <w:ind w:firstLineChars="150" w:firstLine="360"/>
        <w:jc w:val="both"/>
        <w:rPr>
          <w:rFonts w:asciiTheme="minorEastAsia" w:eastAsiaTheme="minorEastAsia" w:hAnsiTheme="minorEastAsia" w:hint="default"/>
        </w:rPr>
      </w:pPr>
      <w:r>
        <w:rPr>
          <w:rFonts w:asciiTheme="minorEastAsia" w:eastAsiaTheme="minorEastAsia" w:hAnsiTheme="minorEastAsia"/>
        </w:rPr>
        <w:t>（2）对于投标文件中含义不明确、同类问题表述不一致或者有明显文字和计算错误的内容，评标委员会应当以书面形式要求投标人作出必要的澄清、说明或者补正。</w:t>
      </w:r>
    </w:p>
    <w:p w:rsidR="00697593" w:rsidRDefault="004F567E">
      <w:pPr>
        <w:pStyle w:val="ae"/>
        <w:spacing w:before="0" w:beforeAutospacing="0" w:after="0" w:afterAutospacing="0" w:line="360" w:lineRule="auto"/>
        <w:ind w:firstLineChars="150" w:firstLine="360"/>
        <w:jc w:val="both"/>
        <w:rPr>
          <w:rFonts w:asciiTheme="minorEastAsia" w:eastAsiaTheme="minorEastAsia" w:hAnsiTheme="minorEastAsia" w:hint="default"/>
        </w:rPr>
      </w:pPr>
      <w:r>
        <w:rPr>
          <w:rFonts w:asciiTheme="minorEastAsia" w:eastAsiaTheme="minorEastAsia" w:hAnsiTheme="minorEastAsia"/>
        </w:rPr>
        <w:t>（3）评标委员会应当按照招标文件中规定的评标方法和标准，对符合性审查合格的投标文件进行商务和技术评估，综合比较与评价。</w:t>
      </w:r>
    </w:p>
    <w:p w:rsidR="00697593" w:rsidRDefault="004F567E">
      <w:pPr>
        <w:snapToGrid w:val="0"/>
        <w:spacing w:line="360" w:lineRule="auto"/>
        <w:ind w:firstLineChars="150" w:firstLine="360"/>
        <w:rPr>
          <w:rFonts w:asciiTheme="minorEastAsia" w:eastAsiaTheme="minorEastAsia" w:hAnsiTheme="minorEastAsia"/>
          <w:kern w:val="0"/>
          <w:sz w:val="24"/>
        </w:rPr>
      </w:pPr>
      <w:r>
        <w:rPr>
          <w:rFonts w:asciiTheme="minorEastAsia" w:eastAsiaTheme="minorEastAsia" w:hAnsiTheme="minorEastAsia" w:hint="eastAsia"/>
          <w:kern w:val="0"/>
          <w:sz w:val="24"/>
        </w:rPr>
        <w:t>（4）评标时，评标委员会各成员应当独立对每个投标人的投标文件进行评价，并汇总每个投标人的得分。</w:t>
      </w:r>
    </w:p>
    <w:p w:rsidR="00697593" w:rsidRDefault="004F567E">
      <w:pPr>
        <w:snapToGrid w:val="0"/>
        <w:spacing w:line="360" w:lineRule="auto"/>
        <w:ind w:firstLineChars="150" w:firstLine="360"/>
        <w:rPr>
          <w:rFonts w:asciiTheme="minorEastAsia" w:eastAsiaTheme="minorEastAsia" w:hAnsiTheme="minorEastAsia"/>
          <w:kern w:val="0"/>
          <w:sz w:val="24"/>
        </w:rPr>
      </w:pPr>
      <w:r>
        <w:rPr>
          <w:rFonts w:asciiTheme="minorEastAsia" w:eastAsiaTheme="minorEastAsia" w:hAnsiTheme="minorEastAsia" w:hint="eastAsia"/>
          <w:color w:val="000000"/>
          <w:sz w:val="24"/>
        </w:rPr>
        <w:t>（5）</w:t>
      </w:r>
      <w:r>
        <w:rPr>
          <w:rFonts w:asciiTheme="minorEastAsia" w:eastAsiaTheme="minorEastAsia" w:hAnsiTheme="minorEastAsia"/>
          <w:sz w:val="24"/>
        </w:rPr>
        <w:t>评标委员会完成评标后,按评标原则</w:t>
      </w:r>
      <w:r>
        <w:rPr>
          <w:rFonts w:asciiTheme="minorEastAsia" w:eastAsiaTheme="minorEastAsia" w:hAnsiTheme="minorEastAsia" w:hint="eastAsia"/>
          <w:sz w:val="24"/>
        </w:rPr>
        <w:t>确定中标候选人，</w:t>
      </w:r>
      <w:r>
        <w:rPr>
          <w:rFonts w:asciiTheme="minorEastAsia" w:eastAsiaTheme="minorEastAsia" w:hAnsiTheme="minorEastAsia" w:hint="eastAsia"/>
          <w:kern w:val="0"/>
          <w:sz w:val="24"/>
        </w:rPr>
        <w:t>以及根据采购人委托直接确定中标人。</w:t>
      </w:r>
      <w:r>
        <w:rPr>
          <w:rFonts w:asciiTheme="minorEastAsia" w:eastAsiaTheme="minorEastAsia" w:hAnsiTheme="minorEastAsia"/>
          <w:kern w:val="0"/>
          <w:sz w:val="24"/>
        </w:rPr>
        <w:t>同时</w:t>
      </w:r>
      <w:r>
        <w:rPr>
          <w:rFonts w:asciiTheme="minorEastAsia" w:eastAsiaTheme="minorEastAsia" w:hAnsiTheme="minorEastAsia" w:hint="eastAsia"/>
          <w:kern w:val="0"/>
          <w:sz w:val="24"/>
        </w:rPr>
        <w:t>编写</w:t>
      </w:r>
      <w:r>
        <w:rPr>
          <w:rFonts w:asciiTheme="minorEastAsia" w:eastAsiaTheme="minorEastAsia" w:hAnsiTheme="minorEastAsia"/>
          <w:kern w:val="0"/>
          <w:sz w:val="24"/>
        </w:rPr>
        <w:t>评</w:t>
      </w:r>
      <w:r>
        <w:rPr>
          <w:rFonts w:asciiTheme="minorEastAsia" w:eastAsiaTheme="minorEastAsia" w:hAnsiTheme="minorEastAsia" w:hint="eastAsia"/>
          <w:kern w:val="0"/>
          <w:sz w:val="24"/>
        </w:rPr>
        <w:t>标</w:t>
      </w:r>
      <w:r>
        <w:rPr>
          <w:rFonts w:asciiTheme="minorEastAsia" w:eastAsiaTheme="minorEastAsia" w:hAnsiTheme="minorEastAsia"/>
          <w:kern w:val="0"/>
          <w:sz w:val="24"/>
        </w:rPr>
        <w:t>报告。</w:t>
      </w:r>
    </w:p>
    <w:p w:rsidR="00697593" w:rsidRDefault="004F567E">
      <w:p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3、评价</w:t>
      </w:r>
    </w:p>
    <w:p w:rsidR="00697593" w:rsidRDefault="004F567E">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（1）采购人对项目采购情况进行评价；</w:t>
      </w:r>
    </w:p>
    <w:p w:rsidR="00697593" w:rsidRDefault="004F567E">
      <w:pPr>
        <w:snapToGrid w:val="0"/>
        <w:spacing w:line="360" w:lineRule="auto"/>
        <w:ind w:firstLineChars="200" w:firstLine="480"/>
        <w:rPr>
          <w:rFonts w:asciiTheme="minorEastAsia" w:eastAsiaTheme="minorEastAsia" w:hAnsiTheme="minorEastAsia"/>
          <w:b/>
          <w:kern w:val="0"/>
          <w:sz w:val="24"/>
        </w:rPr>
      </w:pPr>
      <w:r>
        <w:rPr>
          <w:rFonts w:asciiTheme="minorEastAsia" w:eastAsiaTheme="minorEastAsia" w:hAnsiTheme="minorEastAsia" w:hint="eastAsia"/>
          <w:sz w:val="24"/>
        </w:rPr>
        <w:t>（2）集采机构对评标委员会评审专家进行评价。</w:t>
      </w:r>
    </w:p>
    <w:p w:rsidR="00697593" w:rsidRDefault="004F567E">
      <w:pPr>
        <w:snapToGrid w:val="0"/>
        <w:spacing w:line="360" w:lineRule="auto"/>
        <w:ind w:firstLineChars="200" w:firstLine="482"/>
        <w:rPr>
          <w:rFonts w:asciiTheme="minorEastAsia" w:eastAsiaTheme="minorEastAsia" w:hAnsiTheme="minorEastAsia"/>
          <w:b/>
          <w:color w:val="000000" w:themeColor="text1"/>
          <w:sz w:val="24"/>
        </w:rPr>
      </w:pPr>
      <w:r>
        <w:rPr>
          <w:rFonts w:asciiTheme="minorEastAsia" w:hAnsiTheme="minorEastAsia" w:hint="eastAsia"/>
          <w:b/>
          <w:color w:val="000000" w:themeColor="text1"/>
          <w:sz w:val="24"/>
        </w:rPr>
        <w:t>（三）澄清问题的形式</w:t>
      </w:r>
    </w:p>
    <w:p w:rsidR="00697593" w:rsidRDefault="004F567E">
      <w:pPr>
        <w:snapToGrid w:val="0"/>
        <w:spacing w:line="360" w:lineRule="auto"/>
        <w:ind w:firstLineChars="200" w:firstLine="480"/>
        <w:rPr>
          <w:rFonts w:asciiTheme="minorEastAsia" w:eastAsiaTheme="minorEastAsia" w:hAnsiTheme="minorEastAsia"/>
          <w:color w:val="000000" w:themeColor="text1"/>
          <w:sz w:val="24"/>
        </w:rPr>
      </w:pPr>
      <w:r>
        <w:rPr>
          <w:rFonts w:asciiTheme="minorEastAsia" w:hAnsiTheme="minorEastAsia" w:hint="eastAsia"/>
          <w:color w:val="000000" w:themeColor="text1"/>
          <w:sz w:val="24"/>
        </w:rPr>
        <w:t>投标人的澄清、说明或者补正应当采用书面形式，并加盖公章，或者由法定代理人或其授权的代表签名，并不得超出投标文件的范围或者改变投标文件的实质性内容。</w:t>
      </w:r>
    </w:p>
    <w:p w:rsidR="00697593" w:rsidRDefault="004F567E">
      <w:pPr>
        <w:pStyle w:val="a9"/>
        <w:snapToGrid w:val="0"/>
        <w:spacing w:line="360" w:lineRule="auto"/>
        <w:ind w:leftChars="228" w:left="720" w:hangingChars="100" w:hanging="241"/>
        <w:rPr>
          <w:rFonts w:asciiTheme="minorEastAsia" w:eastAsiaTheme="minorEastAsia" w:hAnsiTheme="minorEastAsia"/>
          <w:b/>
          <w:sz w:val="24"/>
        </w:rPr>
      </w:pPr>
      <w:r>
        <w:rPr>
          <w:rFonts w:asciiTheme="minorEastAsia" w:eastAsiaTheme="minorEastAsia" w:hAnsiTheme="minorEastAsia" w:hint="eastAsia"/>
          <w:b/>
          <w:sz w:val="24"/>
        </w:rPr>
        <w:t>（四）错误修正</w:t>
      </w:r>
    </w:p>
    <w:p w:rsidR="00697593" w:rsidRDefault="004F567E">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投标文件报价出现前后不一致的，除招标文件另有规定外，按照下列规定修正：</w:t>
      </w:r>
    </w:p>
    <w:p w:rsidR="00697593" w:rsidRDefault="004F567E">
      <w:pPr>
        <w:pStyle w:val="ae"/>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1、投标文件中开标一览表（报价表）内容与投标文件中相应内容不一致的，以开标一览表（报价表）为准；</w:t>
      </w:r>
    </w:p>
    <w:p w:rsidR="00697593" w:rsidRDefault="004F567E">
      <w:pPr>
        <w:pStyle w:val="ae"/>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2、大写金额和小写金额不一致的，以大写金额为准；</w:t>
      </w:r>
    </w:p>
    <w:p w:rsidR="00697593" w:rsidRDefault="004F567E">
      <w:pPr>
        <w:pStyle w:val="ae"/>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lastRenderedPageBreak/>
        <w:t xml:space="preserve">　　3、单价金额小数点或者百分比有明显错位的，以开标一览表的总价为准，并修改单价；</w:t>
      </w:r>
    </w:p>
    <w:p w:rsidR="00697593" w:rsidRDefault="004F567E">
      <w:pPr>
        <w:pStyle w:val="ae"/>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4、总价金额与按单价汇总金额不一致的，以单价金额计算结果为准。</w:t>
      </w:r>
    </w:p>
    <w:p w:rsidR="00697593" w:rsidRDefault="004F567E">
      <w:pPr>
        <w:pStyle w:val="ae"/>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同时出现两种以上不一致的，按照前款规定的顺序修正。修正应当采用书面形式，并加盖公章，或者由法定代表人或其授权的代表签名。修正后的报价经投标人确认后产生约束力，投标人不确认的，其投标无效。</w:t>
      </w:r>
    </w:p>
    <w:p w:rsidR="00697593" w:rsidRDefault="004F567E">
      <w:pPr>
        <w:pStyle w:val="ae"/>
        <w:spacing w:before="0" w:beforeAutospacing="0" w:after="0" w:afterAutospacing="0" w:line="360" w:lineRule="auto"/>
        <w:ind w:firstLineChars="150" w:firstLine="361"/>
        <w:jc w:val="both"/>
        <w:rPr>
          <w:rFonts w:asciiTheme="minorEastAsia" w:eastAsiaTheme="minorEastAsia" w:hAnsiTheme="minorEastAsia" w:hint="default"/>
          <w:b/>
        </w:rPr>
      </w:pPr>
      <w:r>
        <w:rPr>
          <w:rFonts w:asciiTheme="minorEastAsia" w:eastAsiaTheme="minorEastAsia" w:hAnsiTheme="minorEastAsia"/>
          <w:b/>
          <w:bCs/>
        </w:rPr>
        <w:t>（五）</w:t>
      </w:r>
      <w:r>
        <w:rPr>
          <w:rFonts w:asciiTheme="minorEastAsia" w:eastAsiaTheme="minorEastAsia" w:hAnsiTheme="minorEastAsia"/>
          <w:b/>
        </w:rPr>
        <w:t>投标人存在下列情况之一的，投标无效</w:t>
      </w:r>
    </w:p>
    <w:p w:rsidR="00697593" w:rsidRDefault="004F567E">
      <w:pPr>
        <w:pStyle w:val="ae"/>
        <w:adjustRightInd w:val="0"/>
        <w:snapToGrid w:val="0"/>
        <w:spacing w:beforeAutospacing="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1、未按照招标文件的规定提交投标保证金的。</w:t>
      </w:r>
    </w:p>
    <w:p w:rsidR="00697593" w:rsidRDefault="004F567E">
      <w:pPr>
        <w:pStyle w:val="ae"/>
        <w:adjustRightInd w:val="0"/>
        <w:snapToGrid w:val="0"/>
        <w:spacing w:beforeAutospacing="0" w:afterAutospacing="0" w:line="360" w:lineRule="auto"/>
        <w:ind w:firstLine="465"/>
        <w:jc w:val="both"/>
        <w:rPr>
          <w:rFonts w:asciiTheme="minorEastAsia" w:eastAsiaTheme="minorEastAsia" w:hAnsiTheme="minorEastAsia" w:hint="default"/>
        </w:rPr>
      </w:pPr>
      <w:r>
        <w:rPr>
          <w:rFonts w:asciiTheme="minorEastAsia" w:eastAsiaTheme="minorEastAsia" w:hAnsiTheme="minorEastAsia"/>
        </w:rPr>
        <w:t>2、投标文件未按招标文件要求密封、签署、盖章的（所有盖章均加盖投标单位公章，其它印章均作无效）。</w:t>
      </w:r>
    </w:p>
    <w:p w:rsidR="00697593" w:rsidRDefault="004F567E">
      <w:pPr>
        <w:adjustRightInd w:val="0"/>
        <w:snapToGrid w:val="0"/>
        <w:spacing w:line="360" w:lineRule="auto"/>
        <w:ind w:left="4" w:firstLineChars="196" w:firstLine="470"/>
        <w:jc w:val="left"/>
        <w:rPr>
          <w:rFonts w:asciiTheme="minorEastAsia" w:eastAsiaTheme="minorEastAsia" w:hAnsiTheme="minorEastAsia"/>
          <w:b/>
          <w:bCs/>
        </w:rPr>
      </w:pPr>
      <w:r>
        <w:rPr>
          <w:rFonts w:asciiTheme="minorEastAsia" w:eastAsiaTheme="minorEastAsia" w:hAnsiTheme="minorEastAsia" w:hint="eastAsia"/>
          <w:kern w:val="0"/>
          <w:sz w:val="24"/>
          <w:szCs w:val="22"/>
        </w:rPr>
        <w:t>3、资格证明文件或商务与技术文件与报价文件出现混装或在资信技术文件中出现投标报价的，或者商务报价文件中的报价货物与资信技术文件中的投标货物出现重大偏差的；</w:t>
      </w:r>
    </w:p>
    <w:p w:rsidR="00697593" w:rsidRDefault="004F567E">
      <w:pPr>
        <w:pStyle w:val="ae"/>
        <w:tabs>
          <w:tab w:val="left" w:pos="7380"/>
        </w:tabs>
        <w:adjustRightInd w:val="0"/>
        <w:snapToGrid w:val="0"/>
        <w:spacing w:beforeAutospacing="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4、不具备招标文件中规定的资格要求的。</w:t>
      </w:r>
      <w:r>
        <w:rPr>
          <w:rFonts w:asciiTheme="minorEastAsia" w:eastAsiaTheme="minorEastAsia" w:hAnsiTheme="minorEastAsia" w:hint="default"/>
        </w:rPr>
        <w:tab/>
      </w:r>
    </w:p>
    <w:p w:rsidR="00697593" w:rsidRDefault="004F567E">
      <w:pPr>
        <w:pStyle w:val="ae"/>
        <w:adjustRightInd w:val="0"/>
        <w:snapToGrid w:val="0"/>
        <w:spacing w:beforeAutospacing="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5、投标文件含有采购人不能接受的附加条件的。</w:t>
      </w:r>
    </w:p>
    <w:p w:rsidR="00697593" w:rsidRDefault="004F567E">
      <w:pPr>
        <w:adjustRightInd w:val="0"/>
        <w:snapToGrid w:val="0"/>
        <w:spacing w:line="360" w:lineRule="auto"/>
        <w:ind w:firstLineChars="196" w:firstLine="470"/>
        <w:rPr>
          <w:rFonts w:asciiTheme="minorEastAsia" w:eastAsiaTheme="minorEastAsia" w:hAnsiTheme="minorEastAsia"/>
          <w:bCs/>
          <w:kern w:val="0"/>
          <w:sz w:val="24"/>
        </w:rPr>
      </w:pPr>
      <w:r>
        <w:rPr>
          <w:rFonts w:asciiTheme="minorEastAsia" w:eastAsiaTheme="minorEastAsia" w:hAnsiTheme="minorEastAsia" w:hint="eastAsia"/>
          <w:kern w:val="0"/>
          <w:sz w:val="24"/>
        </w:rPr>
        <w:t>6</w:t>
      </w:r>
      <w:r>
        <w:rPr>
          <w:rFonts w:asciiTheme="minorEastAsia" w:eastAsiaTheme="minorEastAsia" w:hAnsiTheme="minorEastAsia" w:hint="eastAsia"/>
          <w:sz w:val="24"/>
        </w:rPr>
        <w:t>、投标代表人未能出具身份证明或与法定代表人授权委托人身份不符的；</w:t>
      </w:r>
    </w:p>
    <w:p w:rsidR="00697593" w:rsidRDefault="004F567E">
      <w:pPr>
        <w:pStyle w:val="ae"/>
        <w:adjustRightInd w:val="0"/>
        <w:snapToGrid w:val="0"/>
        <w:spacing w:beforeAutospacing="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97593" w:rsidRDefault="004F567E">
      <w:pPr>
        <w:pStyle w:val="ae"/>
        <w:adjustRightInd w:val="0"/>
        <w:snapToGrid w:val="0"/>
        <w:spacing w:beforeAutospacing="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 xml:space="preserve">8、报价超过招标文件中规定的预算金额或者最高限价的。 </w:t>
      </w:r>
    </w:p>
    <w:p w:rsidR="00697593" w:rsidRDefault="004F567E">
      <w:pPr>
        <w:tabs>
          <w:tab w:val="left" w:pos="1898"/>
        </w:tabs>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9、</w:t>
      </w:r>
      <w:r>
        <w:rPr>
          <w:rFonts w:asciiTheme="minorEastAsia" w:eastAsiaTheme="minorEastAsia" w:hAnsiTheme="minorEastAsia"/>
          <w:kern w:val="0"/>
          <w:sz w:val="24"/>
        </w:rPr>
        <w:t>主要性能参数指标负偏离项（含）</w:t>
      </w:r>
      <w:r w:rsidR="0030000B">
        <w:rPr>
          <w:rFonts w:asciiTheme="minorEastAsia" w:eastAsiaTheme="minorEastAsia" w:hAnsiTheme="minorEastAsia" w:hint="eastAsia"/>
          <w:kern w:val="0"/>
          <w:sz w:val="24"/>
        </w:rPr>
        <w:t>1</w:t>
      </w:r>
      <w:r>
        <w:rPr>
          <w:rFonts w:asciiTheme="minorEastAsia" w:eastAsiaTheme="minorEastAsia" w:hAnsiTheme="minorEastAsia"/>
          <w:kern w:val="0"/>
          <w:sz w:val="24"/>
        </w:rPr>
        <w:t>以上的</w:t>
      </w:r>
      <w:r>
        <w:rPr>
          <w:rFonts w:asciiTheme="minorEastAsia" w:eastAsiaTheme="minorEastAsia" w:hAnsiTheme="minorEastAsia" w:hint="eastAsia"/>
          <w:kern w:val="0"/>
          <w:sz w:val="24"/>
        </w:rPr>
        <w:t>。</w:t>
      </w:r>
    </w:p>
    <w:p w:rsidR="00697593" w:rsidRDefault="004F567E">
      <w:pPr>
        <w:tabs>
          <w:tab w:val="left" w:pos="1898"/>
        </w:tabs>
        <w:autoSpaceDE w:val="0"/>
        <w:autoSpaceDN w:val="0"/>
        <w:adjustRightIn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10、投标参数未如实填写，完全复制粘贴招标参数的。</w:t>
      </w:r>
    </w:p>
    <w:p w:rsidR="00697593" w:rsidRDefault="004F567E">
      <w:pPr>
        <w:tabs>
          <w:tab w:val="left" w:pos="1898"/>
        </w:tabs>
        <w:autoSpaceDE w:val="0"/>
        <w:autoSpaceDN w:val="0"/>
        <w:adjustRightIn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11、投标文件提供虚假材料的。 </w:t>
      </w:r>
    </w:p>
    <w:p w:rsidR="00697593" w:rsidRDefault="004F567E">
      <w:pPr>
        <w:tabs>
          <w:tab w:val="left" w:pos="1898"/>
        </w:tabs>
        <w:autoSpaceDE w:val="0"/>
        <w:autoSpaceDN w:val="0"/>
        <w:adjustRightIn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12</w:t>
      </w:r>
      <w:r>
        <w:rPr>
          <w:rFonts w:asciiTheme="minorEastAsia" w:eastAsiaTheme="minorEastAsia" w:hAnsiTheme="minorEastAsia"/>
          <w:kern w:val="0"/>
          <w:sz w:val="24"/>
        </w:rPr>
        <w:t>、不符合中华人民共和国财政部令第87号《政府采购货物和服务招标投标管理办法》第三十七条情形之一的，视为投标人串通投标，其投标无效</w:t>
      </w:r>
      <w:r>
        <w:rPr>
          <w:rFonts w:asciiTheme="minorEastAsia" w:eastAsiaTheme="minorEastAsia" w:hAnsiTheme="minorEastAsia" w:hint="eastAsia"/>
          <w:kern w:val="0"/>
          <w:sz w:val="24"/>
        </w:rPr>
        <w:t>，并移送采购监管部门</w:t>
      </w:r>
      <w:r>
        <w:rPr>
          <w:rFonts w:asciiTheme="minorEastAsia" w:eastAsiaTheme="minorEastAsia" w:hAnsiTheme="minorEastAsia"/>
          <w:kern w:val="0"/>
          <w:sz w:val="24"/>
        </w:rPr>
        <w:t>：</w:t>
      </w:r>
    </w:p>
    <w:p w:rsidR="00697593" w:rsidRDefault="004F567E">
      <w:pPr>
        <w:pStyle w:val="ae"/>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lastRenderedPageBreak/>
        <w:t xml:space="preserve">　 （1）不同投标人的投标文件由同一单位或者个人编制；</w:t>
      </w:r>
    </w:p>
    <w:p w:rsidR="00697593" w:rsidRDefault="004F567E">
      <w:pPr>
        <w:pStyle w:val="ae"/>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（2）不同投标人委托同一单位或者个人办理投标事宜；</w:t>
      </w:r>
    </w:p>
    <w:p w:rsidR="00697593" w:rsidRDefault="004F567E">
      <w:pPr>
        <w:pStyle w:val="ae"/>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（3）不同投标人的投标文件载明的项目管理成员或者联系人员为同一人；</w:t>
      </w:r>
    </w:p>
    <w:p w:rsidR="00697593" w:rsidRDefault="004F567E">
      <w:pPr>
        <w:pStyle w:val="ae"/>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（4）不同投标人的投标文件异常一致或者投标报价呈规律性差异；</w:t>
      </w:r>
    </w:p>
    <w:p w:rsidR="00697593" w:rsidRDefault="004F567E">
      <w:pPr>
        <w:pStyle w:val="ae"/>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（5）不同投标人的投标文件相互混装；</w:t>
      </w:r>
    </w:p>
    <w:p w:rsidR="00697593" w:rsidRDefault="004F567E">
      <w:pPr>
        <w:pStyle w:val="ae"/>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（6）不同投标人的投标保证金从同一单位或者个人的账户转出。</w:t>
      </w:r>
    </w:p>
    <w:p w:rsidR="00697593" w:rsidRDefault="004F567E">
      <w:pPr>
        <w:autoSpaceDE w:val="0"/>
        <w:autoSpaceDN w:val="0"/>
        <w:adjustRightInd w:val="0"/>
        <w:spacing w:line="360" w:lineRule="auto"/>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13、不符合法律、法规和招标文件中规定的其他实质性要求的（招标文件</w:t>
      </w:r>
    </w:p>
    <w:p w:rsidR="00697593" w:rsidRDefault="004F567E">
      <w:pPr>
        <w:tabs>
          <w:tab w:val="right" w:pos="8306"/>
        </w:tabs>
        <w:autoSpaceDE w:val="0"/>
        <w:autoSpaceDN w:val="0"/>
        <w:adjustRightInd w:val="0"/>
        <w:spacing w:line="360" w:lineRule="auto"/>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中打“▲”内容及被拒绝的条款）。</w:t>
      </w:r>
    </w:p>
    <w:p w:rsidR="00697593" w:rsidRDefault="004F567E">
      <w:pPr>
        <w:autoSpaceDE w:val="0"/>
        <w:autoSpaceDN w:val="0"/>
        <w:adjustRightInd w:val="0"/>
        <w:spacing w:line="360" w:lineRule="auto"/>
        <w:ind w:left="480"/>
        <w:rPr>
          <w:rFonts w:asciiTheme="minorEastAsia" w:eastAsiaTheme="minorEastAsia" w:hAnsiTheme="minorEastAsia"/>
          <w:kern w:val="0"/>
          <w:sz w:val="24"/>
        </w:rPr>
      </w:pPr>
      <w:r>
        <w:rPr>
          <w:rFonts w:asciiTheme="minorEastAsia" w:eastAsiaTheme="minorEastAsia" w:hAnsiTheme="minorEastAsia" w:hint="eastAsia"/>
          <w:b/>
          <w:kern w:val="0"/>
          <w:sz w:val="24"/>
        </w:rPr>
        <w:t>（六）有下列情况之一的，本次招标作为废标处理</w:t>
      </w:r>
    </w:p>
    <w:p w:rsidR="00697593" w:rsidRDefault="004F567E">
      <w:pPr>
        <w:pStyle w:val="ae"/>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1、出现影响采购公正的违法、违规行为的；</w:t>
      </w:r>
    </w:p>
    <w:p w:rsidR="00697593" w:rsidRDefault="004F567E">
      <w:pPr>
        <w:pStyle w:val="ae"/>
        <w:spacing w:before="0" w:beforeAutospacing="0" w:after="0" w:afterAutospacing="0" w:line="360" w:lineRule="auto"/>
        <w:ind w:firstLineChars="250" w:firstLine="600"/>
        <w:jc w:val="both"/>
        <w:rPr>
          <w:rFonts w:asciiTheme="minorEastAsia" w:eastAsiaTheme="minorEastAsia" w:hAnsiTheme="minorEastAsia" w:hint="default"/>
          <w:b/>
          <w:bCs/>
        </w:rPr>
      </w:pPr>
      <w:r>
        <w:rPr>
          <w:rFonts w:asciiTheme="minorEastAsia" w:eastAsiaTheme="minorEastAsia" w:hAnsiTheme="minorEastAsia"/>
        </w:rPr>
        <w:t xml:space="preserve">2、评标委员会发现招标文件存在歧义、重大缺陷导致评标工作无法进行，或者招标文件内容违反国家有关强制性规定的； </w:t>
      </w:r>
    </w:p>
    <w:p w:rsidR="00697593" w:rsidRDefault="004F567E">
      <w:pPr>
        <w:pStyle w:val="ae"/>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3、因重大变故，采购任务取消的；</w:t>
      </w:r>
    </w:p>
    <w:p w:rsidR="00697593" w:rsidRDefault="004F567E">
      <w:pPr>
        <w:pStyle w:val="ae"/>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4、法律、法规和招标文件规定的其他导致评标结果无效的。</w:t>
      </w:r>
    </w:p>
    <w:p w:rsidR="00697593" w:rsidRDefault="004F567E">
      <w:pPr>
        <w:pStyle w:val="a9"/>
        <w:tabs>
          <w:tab w:val="left" w:pos="630"/>
        </w:tabs>
        <w:snapToGrid w:val="0"/>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b/>
          <w:color w:val="000000"/>
          <w:sz w:val="24"/>
        </w:rPr>
        <w:t>（</w:t>
      </w:r>
      <w:r>
        <w:rPr>
          <w:rFonts w:asciiTheme="minorEastAsia" w:eastAsiaTheme="minorEastAsia" w:hAnsiTheme="minorEastAsia" w:hint="eastAsia"/>
          <w:b/>
          <w:color w:val="000000"/>
          <w:sz w:val="24"/>
        </w:rPr>
        <w:t>七</w:t>
      </w:r>
      <w:r>
        <w:rPr>
          <w:rFonts w:asciiTheme="minorEastAsia" w:eastAsiaTheme="minorEastAsia" w:hAnsiTheme="minorEastAsia"/>
          <w:b/>
          <w:color w:val="000000"/>
          <w:sz w:val="24"/>
        </w:rPr>
        <w:t>）</w:t>
      </w:r>
      <w:r>
        <w:rPr>
          <w:rFonts w:asciiTheme="minorEastAsia" w:eastAsiaTheme="minorEastAsia" w:hAnsiTheme="minorEastAsia"/>
          <w:b/>
          <w:sz w:val="24"/>
        </w:rPr>
        <w:t>评标原则和评标办法</w:t>
      </w:r>
    </w:p>
    <w:p w:rsidR="00697593" w:rsidRDefault="004F567E">
      <w:pPr>
        <w:pStyle w:val="a9"/>
        <w:snapToGrid w:val="0"/>
        <w:spacing w:line="360" w:lineRule="auto"/>
        <w:ind w:firstLineChars="250" w:firstLine="60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697593" w:rsidRDefault="004F567E">
      <w:pPr>
        <w:pStyle w:val="a9"/>
        <w:snapToGrid w:val="0"/>
        <w:spacing w:line="360" w:lineRule="auto"/>
        <w:ind w:firstLineChars="250" w:firstLine="60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评标办法。具体评标内容及评分标准等详见《第四</w:t>
      </w:r>
      <w:r>
        <w:rPr>
          <w:rFonts w:asciiTheme="minorEastAsia" w:eastAsiaTheme="minorEastAsia" w:hAnsiTheme="minorEastAsia" w:hint="eastAsia"/>
          <w:sz w:val="24"/>
        </w:rPr>
        <w:t>部分</w:t>
      </w:r>
      <w:r>
        <w:rPr>
          <w:rFonts w:asciiTheme="minorEastAsia" w:eastAsiaTheme="minorEastAsia" w:hAnsiTheme="minorEastAsia"/>
          <w:sz w:val="24"/>
        </w:rPr>
        <w:t>：评标</w:t>
      </w:r>
      <w:r>
        <w:rPr>
          <w:rFonts w:asciiTheme="minorEastAsia" w:eastAsiaTheme="minorEastAsia" w:hAnsiTheme="minorEastAsia" w:hint="eastAsia"/>
          <w:sz w:val="24"/>
        </w:rPr>
        <w:t>方</w:t>
      </w:r>
      <w:r>
        <w:rPr>
          <w:rFonts w:asciiTheme="minorEastAsia" w:eastAsiaTheme="minorEastAsia" w:hAnsiTheme="minorEastAsia"/>
          <w:sz w:val="24"/>
        </w:rPr>
        <w:t>法及评分标准》。</w:t>
      </w:r>
    </w:p>
    <w:p w:rsidR="00697593" w:rsidRDefault="004F567E">
      <w:pPr>
        <w:pStyle w:val="a9"/>
        <w:snapToGrid w:val="0"/>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b/>
          <w:sz w:val="24"/>
        </w:rPr>
        <w:t>（</w:t>
      </w:r>
      <w:r>
        <w:rPr>
          <w:rFonts w:asciiTheme="minorEastAsia" w:eastAsiaTheme="minorEastAsia" w:hAnsiTheme="minorEastAsia" w:hint="eastAsia"/>
          <w:b/>
          <w:sz w:val="24"/>
        </w:rPr>
        <w:t>八</w:t>
      </w:r>
      <w:r>
        <w:rPr>
          <w:rFonts w:asciiTheme="minorEastAsia" w:eastAsiaTheme="minorEastAsia" w:hAnsiTheme="minorEastAsia"/>
          <w:b/>
          <w:sz w:val="24"/>
        </w:rPr>
        <w:t>）评标过程的监控</w:t>
      </w:r>
    </w:p>
    <w:p w:rsidR="00697593" w:rsidRDefault="004F567E">
      <w:pPr>
        <w:pStyle w:val="ae"/>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本项目评标过程实行全程录音、录像监控，同时可请政府采购监管部门将同时进行现场监督，投标人在评标过程中所进行的试图影响评标结果的不公正活动，可能导致其投标被拒绝。</w:t>
      </w:r>
    </w:p>
    <w:p w:rsidR="00697593" w:rsidRDefault="004F567E">
      <w:pPr>
        <w:pStyle w:val="ae"/>
        <w:spacing w:before="0" w:beforeAutospacing="0" w:after="0" w:afterAutospacing="0" w:line="360" w:lineRule="auto"/>
        <w:jc w:val="both"/>
        <w:rPr>
          <w:rFonts w:asciiTheme="minorEastAsia" w:eastAsiaTheme="minorEastAsia" w:hAnsiTheme="minorEastAsia" w:hint="default"/>
          <w:b/>
          <w:sz w:val="28"/>
          <w:szCs w:val="28"/>
        </w:rPr>
      </w:pPr>
      <w:r>
        <w:rPr>
          <w:rFonts w:asciiTheme="minorEastAsia" w:eastAsiaTheme="minorEastAsia" w:hAnsiTheme="minorEastAsia"/>
          <w:b/>
          <w:sz w:val="28"/>
          <w:szCs w:val="28"/>
        </w:rPr>
        <w:t>七、定标</w:t>
      </w:r>
    </w:p>
    <w:p w:rsidR="009B1546" w:rsidRDefault="009B1546">
      <w:pPr>
        <w:pStyle w:val="ae"/>
        <w:spacing w:before="0" w:beforeAutospacing="0" w:after="0" w:afterAutospacing="0" w:line="360" w:lineRule="auto"/>
        <w:ind w:firstLineChars="250" w:firstLine="600"/>
        <w:jc w:val="both"/>
        <w:rPr>
          <w:rFonts w:asciiTheme="minorEastAsia" w:eastAsiaTheme="minorEastAsia" w:hAnsiTheme="minorEastAsia" w:hint="default"/>
          <w:szCs w:val="22"/>
        </w:rPr>
      </w:pPr>
      <w:r>
        <w:rPr>
          <w:rFonts w:asciiTheme="minorEastAsia" w:eastAsiaTheme="minorEastAsia" w:hAnsiTheme="minorEastAsia"/>
          <w:szCs w:val="22"/>
        </w:rPr>
        <w:t>该项目为竞争性谈判，采取最低价中标方法。</w:t>
      </w:r>
    </w:p>
    <w:p w:rsidR="00697593" w:rsidRDefault="004F567E">
      <w:pPr>
        <w:pStyle w:val="ae"/>
        <w:spacing w:before="0" w:beforeAutospacing="0" w:after="0" w:afterAutospacing="0" w:line="360" w:lineRule="auto"/>
        <w:ind w:firstLineChars="250" w:firstLine="600"/>
        <w:jc w:val="both"/>
        <w:rPr>
          <w:rFonts w:ascii="仿宋_GB2312" w:eastAsia="仿宋_GB2312" w:hAnsi="仿宋_GB2312" w:cs="仿宋_GB2312" w:hint="default"/>
          <w:kern w:val="2"/>
        </w:rPr>
      </w:pPr>
      <w:r>
        <w:rPr>
          <w:rFonts w:asciiTheme="minorEastAsia" w:eastAsiaTheme="minorEastAsia" w:hAnsiTheme="minorEastAsia"/>
          <w:szCs w:val="22"/>
        </w:rPr>
        <w:t>评标委员会根据采购单位的委托协议，推荐中标候选人或确定中标人。其中推荐中标候选人的，采购代理机构在评审结束之日起2个工作日内将评审报告</w:t>
      </w:r>
      <w:r>
        <w:rPr>
          <w:rFonts w:asciiTheme="minorEastAsia" w:eastAsiaTheme="minorEastAsia" w:hAnsiTheme="minorEastAsia"/>
          <w:szCs w:val="22"/>
        </w:rPr>
        <w:lastRenderedPageBreak/>
        <w:t>送交采购人，采购人自收到评审报告之日起5个工作日内在评审报告推荐的中标候选人中按顺序确定中标供应商。</w:t>
      </w:r>
    </w:p>
    <w:p w:rsidR="00697593" w:rsidRDefault="004F567E">
      <w:pPr>
        <w:pStyle w:val="ae"/>
        <w:spacing w:before="0" w:beforeAutospacing="0" w:after="0" w:afterAutospacing="0" w:line="360" w:lineRule="auto"/>
        <w:jc w:val="both"/>
        <w:rPr>
          <w:rFonts w:asciiTheme="minorEastAsia" w:eastAsiaTheme="minorEastAsia" w:hAnsiTheme="minorEastAsia" w:hint="default"/>
          <w:b/>
          <w:sz w:val="28"/>
          <w:szCs w:val="28"/>
        </w:rPr>
      </w:pPr>
      <w:r>
        <w:rPr>
          <w:rFonts w:asciiTheme="minorEastAsia" w:eastAsiaTheme="minorEastAsia" w:hAnsiTheme="minorEastAsia"/>
          <w:b/>
          <w:sz w:val="28"/>
          <w:szCs w:val="28"/>
        </w:rPr>
        <w:t>八、合同授予</w:t>
      </w:r>
    </w:p>
    <w:p w:rsidR="00697593" w:rsidRDefault="004F567E">
      <w:pPr>
        <w:pStyle w:val="ae"/>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1、中标结果将自中标人确定之日起2个工作日内在省级以上财政部门指定的媒体及相关网站公告。</w:t>
      </w:r>
    </w:p>
    <w:p w:rsidR="00697593" w:rsidRDefault="004F567E">
      <w:pPr>
        <w:pStyle w:val="ae"/>
        <w:spacing w:before="0" w:beforeAutospacing="0" w:after="0" w:afterAutospacing="0" w:line="360" w:lineRule="auto"/>
        <w:ind w:firstLineChars="250" w:firstLine="600"/>
        <w:jc w:val="both"/>
        <w:rPr>
          <w:rFonts w:asciiTheme="minorEastAsia" w:eastAsiaTheme="minorEastAsia" w:hAnsiTheme="minorEastAsia" w:hint="default"/>
          <w:szCs w:val="22"/>
        </w:rPr>
      </w:pPr>
      <w:r>
        <w:rPr>
          <w:rFonts w:asciiTheme="minorEastAsia" w:eastAsiaTheme="minorEastAsia" w:hAnsiTheme="minorEastAsia"/>
        </w:rPr>
        <w:t>2、采购人应当在《中标通知书》中要求的时间内，按照招标文件和中标人投标文件的规</w:t>
      </w:r>
      <w:r>
        <w:rPr>
          <w:rFonts w:asciiTheme="minorEastAsia" w:eastAsiaTheme="minorEastAsia" w:hAnsiTheme="minorEastAsia"/>
          <w:szCs w:val="22"/>
        </w:rPr>
        <w:t>定，与中标人签订书面合同。所签订的合同不得对招标文件确定的事项和中标人投标文件作实质性修改。</w:t>
      </w:r>
    </w:p>
    <w:p w:rsidR="00697593" w:rsidRDefault="004F567E">
      <w:pPr>
        <w:pStyle w:val="ae"/>
        <w:spacing w:before="0" w:beforeAutospacing="0" w:after="0" w:afterAutospacing="0" w:line="360" w:lineRule="auto"/>
        <w:ind w:firstLineChars="250" w:firstLine="600"/>
        <w:jc w:val="both"/>
        <w:rPr>
          <w:rFonts w:asciiTheme="minorEastAsia" w:eastAsiaTheme="minorEastAsia" w:hAnsiTheme="minorEastAsia" w:hint="default"/>
          <w:szCs w:val="22"/>
        </w:rPr>
      </w:pPr>
      <w:r>
        <w:rPr>
          <w:rFonts w:asciiTheme="minorEastAsia" w:eastAsiaTheme="minorEastAsia" w:hAnsiTheme="minorEastAsia"/>
          <w:szCs w:val="22"/>
        </w:rPr>
        <w:t>3、采购人不得向中标人提出任何不合理的要求作为签订合同的条件。</w:t>
      </w:r>
    </w:p>
    <w:p w:rsidR="00697593" w:rsidRDefault="004F567E">
      <w:pPr>
        <w:pStyle w:val="ae"/>
        <w:spacing w:before="0" w:beforeAutospacing="0" w:after="0" w:afterAutospacing="0" w:line="360" w:lineRule="auto"/>
        <w:ind w:firstLineChars="250" w:firstLine="600"/>
        <w:jc w:val="both"/>
        <w:rPr>
          <w:rFonts w:asciiTheme="minorEastAsia" w:eastAsiaTheme="minorEastAsia" w:hAnsiTheme="minorEastAsia" w:hint="default"/>
          <w:szCs w:val="22"/>
        </w:rPr>
      </w:pPr>
      <w:r>
        <w:rPr>
          <w:rFonts w:asciiTheme="minorEastAsia" w:eastAsiaTheme="minorEastAsia" w:hAnsiTheme="minorEastAsia"/>
          <w:szCs w:val="22"/>
        </w:rPr>
        <w:t>4、中标供应商无故拖延、拒签合同的,投标保证金将不予退还并取消中标资格。</w:t>
      </w:r>
    </w:p>
    <w:p w:rsidR="00697593" w:rsidRDefault="004F567E">
      <w:pPr>
        <w:pStyle w:val="ae"/>
        <w:spacing w:before="0" w:beforeAutospacing="0" w:after="0" w:afterAutospacing="0"/>
        <w:ind w:firstLineChars="250" w:firstLine="600"/>
        <w:jc w:val="both"/>
        <w:rPr>
          <w:rFonts w:asciiTheme="minorEastAsia" w:eastAsiaTheme="minorEastAsia" w:hAnsiTheme="minorEastAsia" w:hint="default"/>
          <w:szCs w:val="22"/>
        </w:rPr>
      </w:pPr>
      <w:r>
        <w:rPr>
          <w:rFonts w:asciiTheme="minorEastAsia" w:eastAsiaTheme="minorEastAsia" w:hAnsiTheme="minorEastAsia"/>
          <w:szCs w:val="22"/>
        </w:rPr>
        <w:t>5、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rsidR="00697593" w:rsidRDefault="004F567E">
      <w:pPr>
        <w:pStyle w:val="ae"/>
        <w:ind w:firstLineChars="250" w:firstLine="600"/>
        <w:rPr>
          <w:rFonts w:asciiTheme="minorEastAsia" w:eastAsiaTheme="minorEastAsia" w:hAnsiTheme="minorEastAsia" w:hint="default"/>
          <w:szCs w:val="22"/>
        </w:rPr>
      </w:pPr>
      <w:r>
        <w:rPr>
          <w:rFonts w:asciiTheme="minorEastAsia" w:eastAsiaTheme="minorEastAsia" w:hAnsiTheme="minorEastAsia"/>
          <w:szCs w:val="22"/>
        </w:rPr>
        <w:t>6、询问或者质疑事项可能影响中标结果的，采购人应当暂停签订合同，已经签订合同的，应当中止履行合同（中标结果的质疑期为中标结果公告期限届满之日起七个工作日）。</w:t>
      </w:r>
    </w:p>
    <w:p w:rsidR="00772B6B" w:rsidRPr="00772B6B" w:rsidRDefault="00772B6B">
      <w:pPr>
        <w:pStyle w:val="ae"/>
        <w:ind w:firstLineChars="250" w:firstLine="600"/>
        <w:rPr>
          <w:rFonts w:asciiTheme="minorEastAsia" w:eastAsiaTheme="minorEastAsia" w:hAnsiTheme="minorEastAsia" w:hint="default"/>
          <w:szCs w:val="22"/>
        </w:rPr>
      </w:pPr>
      <w:r>
        <w:rPr>
          <w:rFonts w:asciiTheme="minorEastAsia" w:eastAsiaTheme="minorEastAsia" w:hAnsiTheme="minorEastAsia"/>
          <w:szCs w:val="22"/>
        </w:rPr>
        <w:t>7、</w:t>
      </w:r>
      <w:r w:rsidRPr="00772B6B">
        <w:rPr>
          <w:szCs w:val="22"/>
        </w:rPr>
        <w:t>合同需在中标公告发布后一个月内签署</w:t>
      </w:r>
      <w:r w:rsidR="0030000B">
        <w:rPr>
          <w:szCs w:val="22"/>
        </w:rPr>
        <w:t>（至少4份）</w:t>
      </w:r>
      <w:r w:rsidRPr="00772B6B">
        <w:rPr>
          <w:szCs w:val="22"/>
        </w:rPr>
        <w:t>，并需送至玉环市公共资源交易中心签字盖章认证。玉环市公共资源交易中心需保留2份合同备案</w:t>
      </w:r>
    </w:p>
    <w:p w:rsidR="00697593" w:rsidRDefault="00697593">
      <w:pPr>
        <w:snapToGrid w:val="0"/>
        <w:spacing w:line="360" w:lineRule="auto"/>
        <w:ind w:firstLineChars="196" w:firstLine="470"/>
        <w:rPr>
          <w:rFonts w:ascii="宋体" w:hAnsi="宋体"/>
          <w:bCs/>
          <w:color w:val="000000"/>
          <w:sz w:val="24"/>
        </w:rPr>
      </w:pPr>
    </w:p>
    <w:p w:rsidR="00697593" w:rsidRDefault="00697593">
      <w:pPr>
        <w:autoSpaceDE w:val="0"/>
        <w:autoSpaceDN w:val="0"/>
        <w:adjustRightInd w:val="0"/>
        <w:spacing w:line="360" w:lineRule="auto"/>
        <w:jc w:val="center"/>
        <w:rPr>
          <w:rFonts w:asciiTheme="majorEastAsia" w:eastAsiaTheme="majorEastAsia" w:hAnsiTheme="majorEastAsia"/>
          <w:b/>
          <w:sz w:val="36"/>
          <w:szCs w:val="36"/>
        </w:rPr>
      </w:pPr>
    </w:p>
    <w:p w:rsidR="00697593" w:rsidRDefault="00697593">
      <w:pPr>
        <w:autoSpaceDE w:val="0"/>
        <w:autoSpaceDN w:val="0"/>
        <w:adjustRightInd w:val="0"/>
        <w:spacing w:line="360" w:lineRule="auto"/>
        <w:jc w:val="center"/>
        <w:rPr>
          <w:rFonts w:asciiTheme="majorEastAsia" w:eastAsiaTheme="majorEastAsia" w:hAnsiTheme="majorEastAsia"/>
          <w:b/>
          <w:sz w:val="36"/>
          <w:szCs w:val="36"/>
        </w:rPr>
      </w:pPr>
    </w:p>
    <w:p w:rsidR="00697593" w:rsidRDefault="00697593">
      <w:pPr>
        <w:autoSpaceDE w:val="0"/>
        <w:autoSpaceDN w:val="0"/>
        <w:adjustRightInd w:val="0"/>
        <w:spacing w:line="360" w:lineRule="auto"/>
        <w:jc w:val="center"/>
        <w:rPr>
          <w:rFonts w:asciiTheme="majorEastAsia" w:eastAsiaTheme="majorEastAsia" w:hAnsiTheme="majorEastAsia"/>
          <w:b/>
          <w:sz w:val="36"/>
          <w:szCs w:val="36"/>
        </w:rPr>
      </w:pPr>
    </w:p>
    <w:p w:rsidR="00697593" w:rsidRDefault="00697593">
      <w:pPr>
        <w:autoSpaceDE w:val="0"/>
        <w:autoSpaceDN w:val="0"/>
        <w:adjustRightInd w:val="0"/>
        <w:spacing w:line="360" w:lineRule="auto"/>
        <w:jc w:val="center"/>
        <w:rPr>
          <w:rFonts w:asciiTheme="majorEastAsia" w:eastAsiaTheme="majorEastAsia" w:hAnsiTheme="majorEastAsia"/>
          <w:b/>
          <w:sz w:val="36"/>
          <w:szCs w:val="36"/>
        </w:rPr>
      </w:pPr>
    </w:p>
    <w:p w:rsidR="00697593" w:rsidRDefault="004F567E" w:rsidP="000E5A30">
      <w:pPr>
        <w:numPr>
          <w:ilvl w:val="0"/>
          <w:numId w:val="6"/>
        </w:numPr>
        <w:snapToGrid w:val="0"/>
        <w:spacing w:beforeLines="50" w:afterLines="50"/>
        <w:jc w:val="center"/>
        <w:outlineLvl w:val="0"/>
        <w:rPr>
          <w:rFonts w:asciiTheme="majorEastAsia" w:eastAsiaTheme="majorEastAsia" w:hAnsiTheme="majorEastAsia"/>
          <w:b/>
          <w:kern w:val="0"/>
          <w:sz w:val="36"/>
          <w:szCs w:val="36"/>
        </w:rPr>
      </w:pPr>
      <w:r>
        <w:rPr>
          <w:rFonts w:ascii="宋体" w:hAnsi="宋体" w:hint="eastAsia"/>
          <w:b/>
          <w:sz w:val="30"/>
          <w:szCs w:val="32"/>
        </w:rPr>
        <w:t>拟签订合同文本</w:t>
      </w:r>
      <w:r>
        <w:rPr>
          <w:rFonts w:asciiTheme="majorEastAsia" w:eastAsiaTheme="majorEastAsia" w:hAnsiTheme="majorEastAsia" w:hint="eastAsia"/>
          <w:b/>
          <w:kern w:val="0"/>
          <w:sz w:val="36"/>
          <w:szCs w:val="36"/>
        </w:rPr>
        <w:t xml:space="preserve">　</w:t>
      </w:r>
    </w:p>
    <w:p w:rsidR="00697593" w:rsidRDefault="004F567E" w:rsidP="000E5A30">
      <w:pPr>
        <w:snapToGrid w:val="0"/>
        <w:spacing w:beforeLines="50" w:afterLines="50"/>
        <w:jc w:val="center"/>
        <w:rPr>
          <w:rFonts w:ascii="宋体" w:hAnsi="宋体"/>
          <w:b/>
          <w:sz w:val="30"/>
          <w:szCs w:val="32"/>
        </w:rPr>
      </w:pPr>
      <w:r>
        <w:rPr>
          <w:rFonts w:ascii="宋体" w:hAnsi="宋体" w:hint="eastAsia"/>
          <w:b/>
          <w:sz w:val="30"/>
          <w:szCs w:val="32"/>
        </w:rPr>
        <w:t>货物类</w:t>
      </w:r>
    </w:p>
    <w:p w:rsidR="00697593" w:rsidRDefault="004F567E">
      <w:pPr>
        <w:widowControl/>
        <w:shd w:val="clear" w:color="auto" w:fill="FFFFFF"/>
        <w:spacing w:after="150" w:line="360" w:lineRule="auto"/>
        <w:ind w:firstLine="480"/>
        <w:jc w:val="left"/>
        <w:rPr>
          <w:rFonts w:asciiTheme="minorEastAsia" w:eastAsiaTheme="minorEastAsia" w:hAnsiTheme="minorEastAsia"/>
          <w:sz w:val="24"/>
        </w:rPr>
      </w:pPr>
      <w:r>
        <w:rPr>
          <w:rFonts w:asciiTheme="minorEastAsia" w:eastAsiaTheme="minorEastAsia" w:hAnsiTheme="minorEastAsia"/>
          <w:sz w:val="24"/>
        </w:rPr>
        <w:t>以下为成交后签定本项目合同的通用条款，成交供应商不得提出实质性的修改，关于专用条款将由采购人与成交供应商结合本项目具体情况协商后签订。</w:t>
      </w:r>
    </w:p>
    <w:p w:rsidR="00697593" w:rsidRDefault="004F567E">
      <w:pPr>
        <w:pStyle w:val="a9"/>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lastRenderedPageBreak/>
        <w:t>项目名称：                                       项目编号：</w:t>
      </w:r>
    </w:p>
    <w:p w:rsidR="00697593" w:rsidRDefault="004F567E">
      <w:pPr>
        <w:pStyle w:val="a9"/>
        <w:snapToGrid w:val="0"/>
        <w:spacing w:before="120" w:after="120" w:line="360" w:lineRule="auto"/>
        <w:rPr>
          <w:rFonts w:hAnsi="宋体"/>
          <w:color w:val="000000"/>
          <w:sz w:val="24"/>
        </w:rPr>
      </w:pPr>
      <w:r>
        <w:rPr>
          <w:rFonts w:hAnsi="宋体"/>
          <w:color w:val="000000"/>
          <w:sz w:val="24"/>
        </w:rPr>
        <w:t>甲方：（</w:t>
      </w:r>
      <w:r>
        <w:rPr>
          <w:rFonts w:hAnsi="宋体" w:hint="eastAsia"/>
          <w:color w:val="000000"/>
          <w:sz w:val="24"/>
        </w:rPr>
        <w:t>采购单位</w:t>
      </w:r>
      <w:r>
        <w:rPr>
          <w:rFonts w:hAnsi="宋体"/>
          <w:color w:val="000000"/>
          <w:sz w:val="24"/>
        </w:rPr>
        <w:t>）</w:t>
      </w:r>
      <w:r>
        <w:rPr>
          <w:rFonts w:hAnsi="宋体" w:hint="eastAsia"/>
          <w:color w:val="000000"/>
          <w:sz w:val="24"/>
        </w:rPr>
        <w:t xml:space="preserve">                            </w:t>
      </w:r>
      <w:r>
        <w:rPr>
          <w:rFonts w:hAnsi="宋体" w:hint="eastAsia"/>
          <w:color w:val="000000"/>
        </w:rPr>
        <w:t xml:space="preserve">所在地：                              </w:t>
      </w:r>
    </w:p>
    <w:p w:rsidR="00697593" w:rsidRDefault="004F567E">
      <w:pPr>
        <w:pStyle w:val="a9"/>
        <w:snapToGrid w:val="0"/>
        <w:spacing w:before="120" w:after="120" w:line="360" w:lineRule="auto"/>
        <w:rPr>
          <w:rFonts w:hAnsi="宋体"/>
          <w:color w:val="000000"/>
          <w:sz w:val="24"/>
        </w:rPr>
      </w:pPr>
      <w:r>
        <w:rPr>
          <w:rFonts w:hAnsi="宋体"/>
          <w:color w:val="000000"/>
          <w:sz w:val="24"/>
        </w:rPr>
        <w:t>乙方：（</w:t>
      </w:r>
      <w:r>
        <w:rPr>
          <w:rFonts w:hAnsi="宋体" w:hint="eastAsia"/>
          <w:color w:val="000000"/>
          <w:sz w:val="24"/>
        </w:rPr>
        <w:t>中标供应商</w:t>
      </w:r>
      <w:r>
        <w:rPr>
          <w:rFonts w:hAnsi="宋体"/>
          <w:color w:val="000000"/>
          <w:sz w:val="24"/>
        </w:rPr>
        <w:t>）</w:t>
      </w:r>
      <w:r>
        <w:rPr>
          <w:rFonts w:hAnsi="宋体" w:hint="eastAsia"/>
          <w:color w:val="000000"/>
          <w:sz w:val="24"/>
        </w:rPr>
        <w:t xml:space="preserve">                          </w:t>
      </w:r>
      <w:r>
        <w:rPr>
          <w:rFonts w:hAnsi="宋体" w:hint="eastAsia"/>
          <w:color w:val="000000"/>
        </w:rPr>
        <w:t>所在地：</w:t>
      </w:r>
    </w:p>
    <w:p w:rsidR="00697593" w:rsidRDefault="004F567E">
      <w:pPr>
        <w:pStyle w:val="a9"/>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sz w:val="24"/>
        </w:rPr>
        <w:t>甲、乙双方根据中心关于</w:t>
      </w:r>
      <w:r>
        <w:rPr>
          <w:rFonts w:asciiTheme="minorEastAsia" w:eastAsiaTheme="minorEastAsia" w:hAnsiTheme="minorEastAsia" w:cs="Arial" w:hint="eastAsia"/>
          <w:color w:val="FF00FF"/>
          <w:sz w:val="24"/>
        </w:rPr>
        <w:t>××</w:t>
      </w:r>
      <w:r>
        <w:rPr>
          <w:rFonts w:asciiTheme="minorEastAsia" w:eastAsiaTheme="minorEastAsia" w:hAnsiTheme="minorEastAsia"/>
          <w:sz w:val="24"/>
        </w:rPr>
        <w:t>单位</w:t>
      </w:r>
      <w:r>
        <w:rPr>
          <w:rFonts w:asciiTheme="minorEastAsia" w:eastAsiaTheme="minorEastAsia" w:hAnsiTheme="minorEastAsia" w:cs="Arial" w:hint="eastAsia"/>
          <w:color w:val="FF00FF"/>
          <w:sz w:val="24"/>
        </w:rPr>
        <w:t>××</w:t>
      </w:r>
      <w:r>
        <w:rPr>
          <w:rFonts w:asciiTheme="minorEastAsia" w:eastAsiaTheme="minorEastAsia" w:hAnsiTheme="minorEastAsia"/>
          <w:sz w:val="24"/>
        </w:rPr>
        <w:t>项目</w:t>
      </w:r>
      <w:r w:rsidR="00E6200C">
        <w:rPr>
          <w:rFonts w:asciiTheme="minorEastAsia" w:eastAsiaTheme="minorEastAsia" w:hAnsiTheme="minorEastAsia"/>
          <w:sz w:val="24"/>
        </w:rPr>
        <w:t>竞争性谈判</w:t>
      </w:r>
      <w:r>
        <w:rPr>
          <w:rFonts w:asciiTheme="minorEastAsia" w:eastAsiaTheme="minorEastAsia" w:hAnsiTheme="minorEastAsia"/>
          <w:sz w:val="24"/>
        </w:rPr>
        <w:t>的结果，签署本合同。</w:t>
      </w:r>
    </w:p>
    <w:p w:rsidR="00697593" w:rsidRDefault="004F567E">
      <w:pPr>
        <w:spacing w:line="360" w:lineRule="auto"/>
        <w:ind w:firstLineChars="200" w:firstLine="480"/>
        <w:rPr>
          <w:rFonts w:ascii="宋体"/>
          <w:color w:val="000000"/>
          <w:sz w:val="24"/>
          <w:lang w:val="zh-CN"/>
        </w:rPr>
      </w:pPr>
      <w:r>
        <w:rPr>
          <w:rFonts w:ascii="宋体" w:hint="eastAsia"/>
          <w:color w:val="000000"/>
          <w:sz w:val="24"/>
          <w:lang w:val="zh-CN"/>
        </w:rPr>
        <w:t xml:space="preserve">一、合同文件： </w:t>
      </w:r>
    </w:p>
    <w:p w:rsidR="00697593" w:rsidRDefault="004F567E">
      <w:pPr>
        <w:spacing w:line="360" w:lineRule="auto"/>
        <w:ind w:firstLineChars="200" w:firstLine="480"/>
        <w:rPr>
          <w:rFonts w:ascii="宋体"/>
          <w:color w:val="000000"/>
          <w:sz w:val="24"/>
          <w:lang w:val="zh-CN"/>
        </w:rPr>
      </w:pPr>
      <w:r>
        <w:rPr>
          <w:rFonts w:ascii="宋体" w:hint="eastAsia"/>
          <w:color w:val="000000"/>
          <w:sz w:val="24"/>
          <w:lang w:val="zh-CN"/>
        </w:rPr>
        <w:t>1、合同条款。</w:t>
      </w:r>
    </w:p>
    <w:p w:rsidR="00697593" w:rsidRDefault="004F567E">
      <w:pPr>
        <w:spacing w:line="360" w:lineRule="auto"/>
        <w:ind w:firstLineChars="200" w:firstLine="480"/>
        <w:rPr>
          <w:rFonts w:ascii="宋体"/>
          <w:color w:val="000000"/>
          <w:sz w:val="24"/>
          <w:lang w:val="zh-CN"/>
        </w:rPr>
      </w:pPr>
      <w:r>
        <w:rPr>
          <w:rFonts w:ascii="宋体" w:hint="eastAsia"/>
          <w:color w:val="000000"/>
          <w:sz w:val="24"/>
          <w:lang w:val="zh-CN"/>
        </w:rPr>
        <w:t>2、中标通知书。</w:t>
      </w:r>
    </w:p>
    <w:p w:rsidR="00697593" w:rsidRDefault="004F567E">
      <w:pPr>
        <w:spacing w:line="360" w:lineRule="auto"/>
        <w:ind w:firstLineChars="200" w:firstLine="480"/>
        <w:rPr>
          <w:rFonts w:ascii="宋体"/>
          <w:color w:val="000000"/>
          <w:sz w:val="24"/>
          <w:lang w:val="zh-CN"/>
        </w:rPr>
      </w:pPr>
      <w:r>
        <w:rPr>
          <w:rFonts w:ascii="宋体" w:hint="eastAsia"/>
          <w:color w:val="000000"/>
          <w:sz w:val="24"/>
          <w:lang w:val="zh-CN"/>
        </w:rPr>
        <w:t>3、更正补充文件。</w:t>
      </w:r>
    </w:p>
    <w:p w:rsidR="00697593" w:rsidRDefault="004F567E">
      <w:pPr>
        <w:spacing w:line="360" w:lineRule="auto"/>
        <w:ind w:firstLineChars="200" w:firstLine="480"/>
        <w:rPr>
          <w:rFonts w:ascii="宋体"/>
          <w:color w:val="000000"/>
          <w:sz w:val="24"/>
          <w:lang w:val="zh-CN"/>
        </w:rPr>
      </w:pPr>
      <w:r>
        <w:rPr>
          <w:rFonts w:ascii="宋体" w:hint="eastAsia"/>
          <w:color w:val="000000"/>
          <w:sz w:val="24"/>
          <w:lang w:val="zh-CN"/>
        </w:rPr>
        <w:t>4、招标文件。</w:t>
      </w:r>
    </w:p>
    <w:p w:rsidR="00697593" w:rsidRDefault="004F567E">
      <w:pPr>
        <w:spacing w:line="360" w:lineRule="auto"/>
        <w:ind w:firstLineChars="200" w:firstLine="480"/>
        <w:rPr>
          <w:rFonts w:ascii="宋体"/>
          <w:color w:val="000000"/>
          <w:sz w:val="24"/>
          <w:lang w:val="zh-CN"/>
        </w:rPr>
      </w:pPr>
      <w:r>
        <w:rPr>
          <w:rFonts w:ascii="宋体" w:hint="eastAsia"/>
          <w:color w:val="000000"/>
          <w:sz w:val="24"/>
          <w:lang w:val="zh-CN"/>
        </w:rPr>
        <w:t>5、中标供应商投标文件。</w:t>
      </w:r>
    </w:p>
    <w:p w:rsidR="00697593" w:rsidRDefault="004F567E">
      <w:pPr>
        <w:spacing w:line="360" w:lineRule="auto"/>
        <w:ind w:firstLineChars="200" w:firstLine="480"/>
        <w:rPr>
          <w:rFonts w:ascii="宋体"/>
          <w:color w:val="000000"/>
          <w:sz w:val="24"/>
          <w:lang w:val="zh-CN"/>
        </w:rPr>
      </w:pPr>
      <w:r>
        <w:rPr>
          <w:rFonts w:ascii="宋体" w:hint="eastAsia"/>
          <w:color w:val="000000"/>
          <w:sz w:val="24"/>
          <w:lang w:val="zh-CN"/>
        </w:rPr>
        <w:t>6、其他。</w:t>
      </w:r>
    </w:p>
    <w:p w:rsidR="00697593" w:rsidRDefault="004F567E">
      <w:pPr>
        <w:pStyle w:val="a9"/>
        <w:snapToGrid w:val="0"/>
        <w:spacing w:line="360" w:lineRule="auto"/>
        <w:ind w:firstLineChars="200" w:firstLine="480"/>
        <w:rPr>
          <w:rFonts w:hAnsi="Times New Roman"/>
          <w:color w:val="000000"/>
          <w:sz w:val="24"/>
          <w:lang w:val="zh-CN"/>
        </w:rPr>
      </w:pPr>
      <w:r>
        <w:rPr>
          <w:rFonts w:hint="eastAsia"/>
          <w:color w:val="000000"/>
          <w:sz w:val="24"/>
          <w:lang w:val="zh-CN"/>
        </w:rPr>
        <w:t>上述所指合同文件应认为是互相补充和解释的，但是有模棱两可或互相矛盾之处，以其所列内容顺序为准。</w:t>
      </w:r>
    </w:p>
    <w:p w:rsidR="00697593" w:rsidRDefault="004F567E">
      <w:pPr>
        <w:pStyle w:val="a9"/>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hint="eastAsia"/>
          <w:b/>
          <w:sz w:val="24"/>
        </w:rPr>
        <w:t>二</w:t>
      </w:r>
      <w:r>
        <w:rPr>
          <w:rFonts w:asciiTheme="minorEastAsia" w:eastAsiaTheme="minorEastAsia" w:hAnsiTheme="minorEastAsia"/>
          <w:b/>
          <w:sz w:val="24"/>
        </w:rPr>
        <w:t>、货物内容</w:t>
      </w:r>
    </w:p>
    <w:p w:rsidR="00697593" w:rsidRDefault="004F567E">
      <w:pPr>
        <w:pStyle w:val="a9"/>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1. 货物名称：</w:t>
      </w:r>
    </w:p>
    <w:p w:rsidR="00697593" w:rsidRDefault="004F567E">
      <w:pPr>
        <w:pStyle w:val="a9"/>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 型号规格：</w:t>
      </w:r>
    </w:p>
    <w:p w:rsidR="00697593" w:rsidRDefault="004F567E">
      <w:pPr>
        <w:pStyle w:val="a9"/>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 技术参数：</w:t>
      </w:r>
    </w:p>
    <w:p w:rsidR="00697593" w:rsidRDefault="004F567E">
      <w:pPr>
        <w:pStyle w:val="a9"/>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 xml:space="preserve"> 数量（单位）：</w:t>
      </w:r>
    </w:p>
    <w:p w:rsidR="00697593" w:rsidRDefault="004F567E">
      <w:pPr>
        <w:pStyle w:val="a9"/>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hint="eastAsia"/>
          <w:b/>
          <w:sz w:val="24"/>
        </w:rPr>
        <w:t>三</w:t>
      </w:r>
      <w:r>
        <w:rPr>
          <w:rFonts w:asciiTheme="minorEastAsia" w:eastAsiaTheme="minorEastAsia" w:hAnsiTheme="minorEastAsia"/>
          <w:b/>
          <w:sz w:val="24"/>
        </w:rPr>
        <w:t>、合同金额</w:t>
      </w:r>
    </w:p>
    <w:p w:rsidR="00697593" w:rsidRDefault="004F567E">
      <w:pPr>
        <w:pStyle w:val="a9"/>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 xml:space="preserve"> 本合同金额为（大写）：____________________________________元（￥_______________元）人民币。</w:t>
      </w:r>
    </w:p>
    <w:p w:rsidR="00697593" w:rsidRDefault="004F567E">
      <w:pPr>
        <w:pStyle w:val="a9"/>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hint="eastAsia"/>
          <w:b/>
          <w:sz w:val="24"/>
        </w:rPr>
        <w:t>四</w:t>
      </w:r>
      <w:r>
        <w:rPr>
          <w:rFonts w:asciiTheme="minorEastAsia" w:eastAsiaTheme="minorEastAsia" w:hAnsiTheme="minorEastAsia"/>
          <w:b/>
          <w:sz w:val="24"/>
        </w:rPr>
        <w:t>、技术资料</w:t>
      </w:r>
    </w:p>
    <w:p w:rsidR="00697593" w:rsidRDefault="004F567E">
      <w:pPr>
        <w:pStyle w:val="a9"/>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乙方应按招标文件规定的时间向甲方提供使用货物的有关技术资料。</w:t>
      </w:r>
    </w:p>
    <w:p w:rsidR="00697593" w:rsidRDefault="004F567E">
      <w:pPr>
        <w:pStyle w:val="a9"/>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697593" w:rsidRDefault="004F567E">
      <w:pPr>
        <w:pStyle w:val="a9"/>
        <w:snapToGrid w:val="0"/>
        <w:spacing w:before="120" w:after="120" w:line="360" w:lineRule="auto"/>
        <w:ind w:left="412" w:hangingChars="171" w:hanging="412"/>
        <w:rPr>
          <w:rFonts w:asciiTheme="minorEastAsia" w:eastAsiaTheme="minorEastAsia" w:hAnsiTheme="minorEastAsia"/>
          <w:b/>
          <w:sz w:val="24"/>
        </w:rPr>
      </w:pPr>
      <w:r>
        <w:rPr>
          <w:rFonts w:asciiTheme="minorEastAsia" w:eastAsiaTheme="minorEastAsia" w:hAnsiTheme="minorEastAsia" w:hint="eastAsia"/>
          <w:b/>
          <w:sz w:val="24"/>
        </w:rPr>
        <w:lastRenderedPageBreak/>
        <w:t>五</w:t>
      </w:r>
      <w:r>
        <w:rPr>
          <w:rFonts w:asciiTheme="minorEastAsia" w:eastAsiaTheme="minorEastAsia" w:hAnsiTheme="minorEastAsia"/>
          <w:b/>
          <w:sz w:val="24"/>
        </w:rPr>
        <w:t>、知识产权</w:t>
      </w:r>
    </w:p>
    <w:p w:rsidR="00697593" w:rsidRDefault="004F567E">
      <w:pPr>
        <w:pStyle w:val="a9"/>
        <w:snapToGrid w:val="0"/>
        <w:spacing w:before="120" w:after="120" w:line="360" w:lineRule="auto"/>
        <w:rPr>
          <w:rFonts w:asciiTheme="minorEastAsia" w:eastAsiaTheme="minorEastAsia" w:hAnsiTheme="minorEastAsia"/>
          <w:bCs/>
          <w:sz w:val="24"/>
        </w:rPr>
      </w:pPr>
      <w:r>
        <w:rPr>
          <w:rFonts w:asciiTheme="minorEastAsia" w:eastAsiaTheme="minorEastAsia" w:hAnsiTheme="minorEastAsia"/>
          <w:sz w:val="24"/>
        </w:rPr>
        <w:t>乙方应保证所提供的货物或其任何一部分均不会侵犯任何第三方的知识产权</w:t>
      </w:r>
      <w:r>
        <w:rPr>
          <w:rFonts w:asciiTheme="minorEastAsia" w:eastAsiaTheme="minorEastAsia" w:hAnsiTheme="minorEastAsia"/>
          <w:bCs/>
          <w:sz w:val="24"/>
        </w:rPr>
        <w:t>。</w:t>
      </w:r>
    </w:p>
    <w:p w:rsidR="00697593" w:rsidRDefault="004F567E">
      <w:pPr>
        <w:pStyle w:val="a9"/>
        <w:snapToGrid w:val="0"/>
        <w:spacing w:before="120" w:after="120" w:line="360" w:lineRule="auto"/>
        <w:rPr>
          <w:rFonts w:asciiTheme="minorEastAsia" w:eastAsiaTheme="minorEastAsia" w:hAnsiTheme="minorEastAsia"/>
          <w:sz w:val="24"/>
          <w:u w:val="single"/>
        </w:rPr>
      </w:pPr>
      <w:r>
        <w:rPr>
          <w:rFonts w:asciiTheme="minorEastAsia" w:eastAsiaTheme="minorEastAsia" w:hAnsiTheme="minorEastAsia" w:hint="eastAsia"/>
          <w:b/>
          <w:sz w:val="24"/>
        </w:rPr>
        <w:t>六</w:t>
      </w:r>
      <w:r>
        <w:rPr>
          <w:rFonts w:asciiTheme="minorEastAsia" w:eastAsiaTheme="minorEastAsia" w:hAnsiTheme="minorEastAsia"/>
          <w:b/>
          <w:sz w:val="24"/>
        </w:rPr>
        <w:t>、产权担保</w:t>
      </w:r>
    </w:p>
    <w:p w:rsidR="00697593" w:rsidRDefault="004F567E">
      <w:pPr>
        <w:pStyle w:val="a9"/>
        <w:snapToGrid w:val="0"/>
        <w:spacing w:before="120" w:after="120" w:line="360" w:lineRule="auto"/>
        <w:ind w:left="408" w:hangingChars="170" w:hanging="408"/>
        <w:rPr>
          <w:rFonts w:asciiTheme="minorEastAsia" w:eastAsiaTheme="minorEastAsia" w:hAnsiTheme="minorEastAsia"/>
          <w:sz w:val="24"/>
          <w:u w:val="single"/>
        </w:rPr>
      </w:pPr>
      <w:r>
        <w:rPr>
          <w:rFonts w:asciiTheme="minorEastAsia" w:eastAsiaTheme="minorEastAsia" w:hAnsiTheme="minorEastAsia"/>
          <w:sz w:val="24"/>
        </w:rPr>
        <w:t>乙方保证所交付的货物的所有权完全属于乙方且无任何抵押、查封等产权瑕疵。</w:t>
      </w:r>
    </w:p>
    <w:p w:rsidR="00697593" w:rsidRDefault="004F567E">
      <w:pPr>
        <w:pStyle w:val="a9"/>
        <w:snapToGrid w:val="0"/>
        <w:spacing w:before="120" w:after="120" w:line="360" w:lineRule="auto"/>
        <w:ind w:left="410" w:hangingChars="170" w:hanging="410"/>
        <w:rPr>
          <w:rFonts w:asciiTheme="minorEastAsia" w:eastAsiaTheme="minorEastAsia" w:hAnsiTheme="minorEastAsia"/>
          <w:b/>
          <w:sz w:val="24"/>
        </w:rPr>
      </w:pPr>
      <w:r>
        <w:rPr>
          <w:rFonts w:asciiTheme="minorEastAsia" w:eastAsiaTheme="minorEastAsia" w:hAnsiTheme="minorEastAsia" w:hint="eastAsia"/>
          <w:b/>
          <w:sz w:val="24"/>
        </w:rPr>
        <w:t>七</w:t>
      </w:r>
      <w:r>
        <w:rPr>
          <w:rFonts w:asciiTheme="minorEastAsia" w:eastAsiaTheme="minorEastAsia" w:hAnsiTheme="minorEastAsia"/>
          <w:b/>
          <w:sz w:val="24"/>
        </w:rPr>
        <w:t>、履约保证金</w:t>
      </w:r>
    </w:p>
    <w:p w:rsidR="00697593" w:rsidRDefault="004F567E">
      <w:pPr>
        <w:tabs>
          <w:tab w:val="left" w:pos="1418"/>
        </w:tabs>
        <w:autoSpaceDE w:val="0"/>
        <w:autoSpaceDN w:val="0"/>
        <w:adjustRightInd w:val="0"/>
        <w:spacing w:line="360" w:lineRule="auto"/>
        <w:ind w:left="480"/>
        <w:rPr>
          <w:rFonts w:asciiTheme="minorEastAsia" w:eastAsiaTheme="minorEastAsia" w:hAnsiTheme="minorEastAsia"/>
          <w:kern w:val="0"/>
          <w:sz w:val="24"/>
        </w:rPr>
      </w:pPr>
      <w:r>
        <w:rPr>
          <w:rFonts w:asciiTheme="minorEastAsia" w:eastAsiaTheme="minorEastAsia" w:hAnsiTheme="minorEastAsia" w:hint="eastAsia"/>
          <w:color w:val="FF0000"/>
          <w:kern w:val="0"/>
          <w:sz w:val="24"/>
        </w:rPr>
        <w:t>本项目履约保证金为合同金额的</w:t>
      </w:r>
      <w:r w:rsidR="00453877">
        <w:rPr>
          <w:rFonts w:asciiTheme="minorEastAsia" w:eastAsiaTheme="minorEastAsia" w:hAnsiTheme="minorEastAsia" w:hint="eastAsia"/>
          <w:color w:val="FF0000"/>
          <w:sz w:val="24"/>
        </w:rPr>
        <w:t>10</w:t>
      </w:r>
      <w:r>
        <w:rPr>
          <w:rFonts w:asciiTheme="minorEastAsia" w:eastAsiaTheme="minorEastAsia" w:hAnsiTheme="minorEastAsia" w:hint="eastAsia"/>
          <w:color w:val="FF0000"/>
          <w:sz w:val="24"/>
        </w:rPr>
        <w:t>%</w:t>
      </w:r>
      <w:r>
        <w:rPr>
          <w:rFonts w:asciiTheme="minorEastAsia" w:eastAsiaTheme="minorEastAsia" w:hAnsiTheme="minorEastAsia" w:hint="eastAsia"/>
          <w:kern w:val="0"/>
          <w:sz w:val="24"/>
        </w:rPr>
        <w:t>。</w:t>
      </w:r>
      <w:r>
        <w:rPr>
          <w:rFonts w:ascii="仿宋_GB2312" w:eastAsia="仿宋_GB2312" w:hAnsi="仿宋_GB2312" w:cs="仿宋_GB2312" w:hint="eastAsia"/>
          <w:sz w:val="24"/>
          <w:lang w:val="zh-CN"/>
        </w:rPr>
        <w:t>[履约保证金交至采购人处，在合同约定交货验收合格满（）个月之日起5个工作日内无息退还]</w:t>
      </w:r>
    </w:p>
    <w:p w:rsidR="00697593" w:rsidRDefault="004F567E">
      <w:pPr>
        <w:pStyle w:val="a9"/>
        <w:snapToGrid w:val="0"/>
        <w:spacing w:before="120" w:after="120" w:line="360" w:lineRule="auto"/>
        <w:ind w:left="410" w:hangingChars="170" w:hanging="410"/>
        <w:rPr>
          <w:rFonts w:asciiTheme="minorEastAsia" w:eastAsiaTheme="minorEastAsia" w:hAnsiTheme="minorEastAsia"/>
          <w:b/>
          <w:sz w:val="24"/>
        </w:rPr>
      </w:pPr>
      <w:r>
        <w:rPr>
          <w:rFonts w:asciiTheme="minorEastAsia" w:eastAsiaTheme="minorEastAsia" w:hAnsiTheme="minorEastAsia" w:hint="eastAsia"/>
          <w:b/>
          <w:sz w:val="24"/>
        </w:rPr>
        <w:t>八、转包或分包</w:t>
      </w:r>
    </w:p>
    <w:p w:rsidR="00697593" w:rsidRDefault="004F567E" w:rsidP="000E5A30">
      <w:pPr>
        <w:snapToGrid w:val="0"/>
        <w:spacing w:beforeLines="50" w:afterLines="50" w:line="360" w:lineRule="auto"/>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.本合同范围的货物，应由</w:t>
      </w:r>
      <w:r>
        <w:rPr>
          <w:rFonts w:asciiTheme="minorEastAsia" w:eastAsiaTheme="minorEastAsia" w:hAnsiTheme="minorEastAsia"/>
          <w:sz w:val="24"/>
        </w:rPr>
        <w:t>乙</w:t>
      </w:r>
      <w:r>
        <w:rPr>
          <w:rFonts w:asciiTheme="minorEastAsia" w:eastAsiaTheme="minorEastAsia" w:hAnsiTheme="minorEastAsia" w:hint="eastAsia"/>
          <w:sz w:val="24"/>
        </w:rPr>
        <w:t>方直接供应，不得转让他人供应；</w:t>
      </w:r>
    </w:p>
    <w:p w:rsidR="00697593" w:rsidRDefault="004F567E" w:rsidP="000E5A30">
      <w:pPr>
        <w:snapToGrid w:val="0"/>
        <w:spacing w:beforeLines="50" w:afterLines="50"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.除非得到</w:t>
      </w:r>
      <w:r>
        <w:rPr>
          <w:rFonts w:asciiTheme="minorEastAsia" w:eastAsiaTheme="minorEastAsia" w:hAnsiTheme="minorEastAsia"/>
          <w:sz w:val="24"/>
        </w:rPr>
        <w:t>甲</w:t>
      </w:r>
      <w:r>
        <w:rPr>
          <w:rFonts w:asciiTheme="minorEastAsia" w:eastAsiaTheme="minorEastAsia" w:hAnsiTheme="minorEastAsia" w:hint="eastAsia"/>
          <w:sz w:val="24"/>
        </w:rPr>
        <w:t>方的书面同意，</w:t>
      </w:r>
      <w:r>
        <w:rPr>
          <w:rFonts w:asciiTheme="minorEastAsia" w:eastAsiaTheme="minorEastAsia" w:hAnsiTheme="minorEastAsia"/>
          <w:sz w:val="24"/>
        </w:rPr>
        <w:t>乙</w:t>
      </w:r>
      <w:r>
        <w:rPr>
          <w:rFonts w:asciiTheme="minorEastAsia" w:eastAsiaTheme="minorEastAsia" w:hAnsiTheme="minorEastAsia" w:hint="eastAsia"/>
          <w:sz w:val="24"/>
        </w:rPr>
        <w:t>方不得将本合同范围的货物全部或部分分包给他人供应；</w:t>
      </w:r>
    </w:p>
    <w:p w:rsidR="00697593" w:rsidRDefault="004F567E" w:rsidP="000E5A30">
      <w:pPr>
        <w:snapToGrid w:val="0"/>
        <w:spacing w:beforeLines="50" w:afterLines="50"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.如有转让和未经</w:t>
      </w:r>
      <w:r>
        <w:rPr>
          <w:rFonts w:asciiTheme="minorEastAsia" w:eastAsiaTheme="minorEastAsia" w:hAnsiTheme="minorEastAsia"/>
          <w:sz w:val="24"/>
        </w:rPr>
        <w:t>甲</w:t>
      </w:r>
      <w:r>
        <w:rPr>
          <w:rFonts w:asciiTheme="minorEastAsia" w:eastAsiaTheme="minorEastAsia" w:hAnsiTheme="minorEastAsia" w:hint="eastAsia"/>
          <w:sz w:val="24"/>
        </w:rPr>
        <w:t>方同意的分包行为，</w:t>
      </w:r>
      <w:r>
        <w:rPr>
          <w:rFonts w:asciiTheme="minorEastAsia" w:eastAsiaTheme="minorEastAsia" w:hAnsiTheme="minorEastAsia"/>
          <w:sz w:val="24"/>
        </w:rPr>
        <w:t>甲</w:t>
      </w:r>
      <w:r>
        <w:rPr>
          <w:rFonts w:asciiTheme="minorEastAsia" w:eastAsiaTheme="minorEastAsia" w:hAnsiTheme="minorEastAsia" w:hint="eastAsia"/>
          <w:sz w:val="24"/>
        </w:rPr>
        <w:t>方有权解除合同，没收履约保证金并追究乙方的违约责任。</w:t>
      </w:r>
    </w:p>
    <w:p w:rsidR="00697593" w:rsidRDefault="004F567E">
      <w:pPr>
        <w:pStyle w:val="a9"/>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b/>
          <w:sz w:val="24"/>
        </w:rPr>
        <w:t>九</w:t>
      </w:r>
      <w:r>
        <w:rPr>
          <w:rFonts w:asciiTheme="minorEastAsia" w:eastAsiaTheme="minorEastAsia" w:hAnsiTheme="minorEastAsia"/>
          <w:b/>
          <w:sz w:val="24"/>
        </w:rPr>
        <w:t>、质保期</w:t>
      </w:r>
    </w:p>
    <w:p w:rsidR="00697593" w:rsidRDefault="004F567E">
      <w:pPr>
        <w:pStyle w:val="a9"/>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质保期年。（自交货验收合格之日起计）</w:t>
      </w:r>
    </w:p>
    <w:p w:rsidR="00697593" w:rsidRDefault="004F567E">
      <w:pPr>
        <w:pStyle w:val="a9"/>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hint="eastAsia"/>
          <w:b/>
          <w:sz w:val="24"/>
        </w:rPr>
        <w:t>十</w:t>
      </w:r>
      <w:r>
        <w:rPr>
          <w:rFonts w:asciiTheme="minorEastAsia" w:eastAsiaTheme="minorEastAsia" w:hAnsiTheme="minorEastAsia"/>
          <w:b/>
          <w:sz w:val="24"/>
        </w:rPr>
        <w:t>、交货期、交货方式及交货地点</w:t>
      </w:r>
    </w:p>
    <w:p w:rsidR="00697593" w:rsidRDefault="004F567E">
      <w:pPr>
        <w:pStyle w:val="a9"/>
        <w:snapToGrid w:val="0"/>
        <w:spacing w:before="120" w:after="120" w:line="360" w:lineRule="auto"/>
        <w:rPr>
          <w:rFonts w:asciiTheme="minorEastAsia" w:eastAsiaTheme="minorEastAsia" w:hAnsiTheme="minorEastAsia"/>
          <w:bCs/>
          <w:color w:val="000000"/>
          <w:sz w:val="24"/>
        </w:rPr>
      </w:pPr>
      <w:r>
        <w:rPr>
          <w:rFonts w:asciiTheme="minorEastAsia" w:eastAsiaTheme="minorEastAsia" w:hAnsiTheme="minorEastAsia"/>
          <w:bCs/>
          <w:sz w:val="24"/>
        </w:rPr>
        <w:t>1</w:t>
      </w:r>
      <w:r>
        <w:rPr>
          <w:rFonts w:asciiTheme="minorEastAsia" w:eastAsiaTheme="minorEastAsia" w:hAnsiTheme="minorEastAsia" w:hint="eastAsia"/>
          <w:bCs/>
          <w:sz w:val="24"/>
        </w:rPr>
        <w:t>.</w:t>
      </w:r>
      <w:r>
        <w:rPr>
          <w:rFonts w:asciiTheme="minorEastAsia" w:eastAsiaTheme="minorEastAsia" w:hAnsiTheme="minorEastAsia"/>
          <w:bCs/>
          <w:sz w:val="24"/>
        </w:rPr>
        <w:t xml:space="preserve"> 交货期：</w:t>
      </w:r>
    </w:p>
    <w:p w:rsidR="00697593" w:rsidRDefault="004F567E">
      <w:pPr>
        <w:pStyle w:val="a9"/>
        <w:snapToGrid w:val="0"/>
        <w:spacing w:before="120" w:after="120" w:line="360" w:lineRule="auto"/>
        <w:rPr>
          <w:rFonts w:asciiTheme="minorEastAsia" w:eastAsiaTheme="minorEastAsia" w:hAnsiTheme="minorEastAsia"/>
          <w:bCs/>
          <w:color w:val="000000"/>
          <w:sz w:val="24"/>
        </w:rPr>
      </w:pPr>
      <w:r>
        <w:rPr>
          <w:rFonts w:asciiTheme="minorEastAsia" w:eastAsiaTheme="minorEastAsia" w:hAnsiTheme="minorEastAsia"/>
          <w:bCs/>
          <w:color w:val="000000"/>
          <w:sz w:val="24"/>
        </w:rPr>
        <w:t>2</w:t>
      </w:r>
      <w:r>
        <w:rPr>
          <w:rFonts w:asciiTheme="minorEastAsia" w:eastAsiaTheme="minorEastAsia" w:hAnsiTheme="minorEastAsia" w:hint="eastAsia"/>
          <w:bCs/>
          <w:color w:val="000000"/>
          <w:sz w:val="24"/>
        </w:rPr>
        <w:t>.</w:t>
      </w:r>
      <w:r>
        <w:rPr>
          <w:rFonts w:asciiTheme="minorEastAsia" w:eastAsiaTheme="minorEastAsia" w:hAnsiTheme="minorEastAsia"/>
          <w:bCs/>
          <w:color w:val="000000"/>
          <w:sz w:val="24"/>
        </w:rPr>
        <w:t xml:space="preserve"> 交货方式：</w:t>
      </w:r>
    </w:p>
    <w:p w:rsidR="00697593" w:rsidRDefault="004F567E">
      <w:pPr>
        <w:pStyle w:val="a9"/>
        <w:snapToGrid w:val="0"/>
        <w:spacing w:before="120" w:after="120" w:line="360" w:lineRule="auto"/>
        <w:rPr>
          <w:rFonts w:asciiTheme="minorEastAsia" w:eastAsiaTheme="minorEastAsia" w:hAnsiTheme="minorEastAsia"/>
          <w:b/>
          <w:color w:val="000000"/>
          <w:sz w:val="24"/>
        </w:rPr>
      </w:pPr>
      <w:r>
        <w:rPr>
          <w:rFonts w:asciiTheme="minorEastAsia" w:eastAsiaTheme="minorEastAsia" w:hAnsiTheme="minorEastAsia"/>
          <w:bCs/>
          <w:color w:val="000000"/>
          <w:sz w:val="24"/>
        </w:rPr>
        <w:t>3</w:t>
      </w:r>
      <w:r>
        <w:rPr>
          <w:rFonts w:asciiTheme="minorEastAsia" w:eastAsiaTheme="minorEastAsia" w:hAnsiTheme="minorEastAsia" w:hint="eastAsia"/>
          <w:bCs/>
          <w:color w:val="000000"/>
          <w:sz w:val="24"/>
        </w:rPr>
        <w:t>.</w:t>
      </w:r>
      <w:r>
        <w:rPr>
          <w:rFonts w:asciiTheme="minorEastAsia" w:eastAsiaTheme="minorEastAsia" w:hAnsiTheme="minorEastAsia"/>
          <w:bCs/>
          <w:color w:val="000000"/>
          <w:sz w:val="24"/>
        </w:rPr>
        <w:t xml:space="preserve"> 交货地点：</w:t>
      </w:r>
    </w:p>
    <w:p w:rsidR="00697593" w:rsidRDefault="004F567E">
      <w:pPr>
        <w:pStyle w:val="a9"/>
        <w:snapToGrid w:val="0"/>
        <w:spacing w:before="120" w:after="120" w:line="360" w:lineRule="auto"/>
        <w:rPr>
          <w:rFonts w:asciiTheme="minorEastAsia" w:eastAsiaTheme="minorEastAsia" w:hAnsiTheme="minorEastAsia"/>
          <w:b/>
          <w:color w:val="000000"/>
          <w:sz w:val="24"/>
        </w:rPr>
      </w:pPr>
      <w:r>
        <w:rPr>
          <w:rFonts w:asciiTheme="minorEastAsia" w:eastAsiaTheme="minorEastAsia" w:hAnsiTheme="minorEastAsia"/>
          <w:b/>
          <w:color w:val="000000"/>
          <w:sz w:val="24"/>
        </w:rPr>
        <w:t>十</w:t>
      </w:r>
      <w:r>
        <w:rPr>
          <w:rFonts w:asciiTheme="minorEastAsia" w:eastAsiaTheme="minorEastAsia" w:hAnsiTheme="minorEastAsia" w:hint="eastAsia"/>
          <w:b/>
          <w:color w:val="000000"/>
          <w:sz w:val="24"/>
        </w:rPr>
        <w:t>一</w:t>
      </w:r>
      <w:r>
        <w:rPr>
          <w:rFonts w:asciiTheme="minorEastAsia" w:eastAsiaTheme="minorEastAsia" w:hAnsiTheme="minorEastAsia"/>
          <w:b/>
          <w:color w:val="000000"/>
          <w:sz w:val="24"/>
        </w:rPr>
        <w:t>、货款支付</w:t>
      </w:r>
    </w:p>
    <w:p w:rsidR="00697593" w:rsidRDefault="004F567E">
      <w:pPr>
        <w:pStyle w:val="a9"/>
        <w:snapToGrid w:val="0"/>
        <w:spacing w:before="120" w:after="120" w:line="360" w:lineRule="auto"/>
        <w:rPr>
          <w:rFonts w:asciiTheme="minorEastAsia" w:eastAsiaTheme="minorEastAsia" w:hAnsiTheme="minorEastAsia"/>
          <w:bCs/>
          <w:sz w:val="24"/>
        </w:rPr>
      </w:pPr>
      <w:r>
        <w:rPr>
          <w:rFonts w:asciiTheme="minorEastAsia" w:eastAsiaTheme="minorEastAsia" w:hAnsiTheme="minorEastAsia"/>
          <w:bCs/>
          <w:sz w:val="24"/>
        </w:rPr>
        <w:t>1</w:t>
      </w:r>
      <w:r>
        <w:rPr>
          <w:rFonts w:asciiTheme="minorEastAsia" w:eastAsiaTheme="minorEastAsia" w:hAnsiTheme="minorEastAsia" w:hint="eastAsia"/>
          <w:bCs/>
          <w:sz w:val="24"/>
        </w:rPr>
        <w:t>.</w:t>
      </w:r>
      <w:r>
        <w:rPr>
          <w:rFonts w:asciiTheme="minorEastAsia" w:eastAsiaTheme="minorEastAsia" w:hAnsiTheme="minorEastAsia"/>
          <w:bCs/>
          <w:sz w:val="24"/>
        </w:rPr>
        <w:t xml:space="preserve"> 付款方式：</w:t>
      </w:r>
    </w:p>
    <w:p w:rsidR="00697593" w:rsidRDefault="004F567E">
      <w:pPr>
        <w:pStyle w:val="a9"/>
        <w:snapToGrid w:val="0"/>
        <w:spacing w:line="360" w:lineRule="auto"/>
        <w:rPr>
          <w:rFonts w:asciiTheme="minorEastAsia" w:eastAsiaTheme="minorEastAsia" w:hAnsiTheme="minorEastAsia"/>
          <w:bCs/>
          <w:sz w:val="24"/>
        </w:rPr>
      </w:pPr>
      <w:r>
        <w:rPr>
          <w:rFonts w:hAnsi="Times New Roman" w:hint="eastAsia"/>
          <w:sz w:val="24"/>
          <w:lang w:val="zh-CN"/>
        </w:rPr>
        <w:t>2.当采购数量与实际使用数量不一致时，由采购单位向同级财政部门申请并经批准后，可以由乙方根据实际使用量供货，合同的最终结算金额按实际使用量乘以成交单价进行计算。</w:t>
      </w:r>
    </w:p>
    <w:p w:rsidR="00697593" w:rsidRDefault="004F567E" w:rsidP="000E5A30">
      <w:pPr>
        <w:snapToGrid w:val="0"/>
        <w:spacing w:beforeLines="50" w:afterLines="50" w:line="360" w:lineRule="auto"/>
        <w:rPr>
          <w:rFonts w:asciiTheme="minorEastAsia" w:eastAsiaTheme="minorEastAsia" w:hAnsiTheme="minorEastAsia"/>
          <w:b/>
          <w:sz w:val="24"/>
        </w:rPr>
      </w:pPr>
      <w:r>
        <w:rPr>
          <w:rFonts w:asciiTheme="minorEastAsia" w:eastAsiaTheme="minorEastAsia" w:hAnsiTheme="minorEastAsia" w:hint="eastAsia"/>
          <w:b/>
          <w:sz w:val="24"/>
        </w:rPr>
        <w:lastRenderedPageBreak/>
        <w:t>十二、税费</w:t>
      </w:r>
    </w:p>
    <w:p w:rsidR="00697593" w:rsidRDefault="004F567E" w:rsidP="000E5A30">
      <w:pPr>
        <w:snapToGrid w:val="0"/>
        <w:spacing w:beforeLines="50" w:afterLines="50" w:line="360" w:lineRule="auto"/>
        <w:rPr>
          <w:rFonts w:asciiTheme="minorEastAsia" w:eastAsiaTheme="minorEastAsia" w:hAnsiTheme="minorEastAsia"/>
          <w:sz w:val="24"/>
        </w:rPr>
      </w:pPr>
      <w:r>
        <w:rPr>
          <w:rFonts w:asciiTheme="minorEastAsia" w:eastAsiaTheme="minorEastAsia" w:hAnsiTheme="minorEastAsia" w:hint="eastAsia"/>
          <w:sz w:val="24"/>
        </w:rPr>
        <w:t>本合同执行中相关的一切税费均由</w:t>
      </w:r>
      <w:r>
        <w:rPr>
          <w:rFonts w:asciiTheme="minorEastAsia" w:eastAsiaTheme="minorEastAsia" w:hAnsiTheme="minorEastAsia"/>
          <w:sz w:val="24"/>
        </w:rPr>
        <w:t>乙</w:t>
      </w:r>
      <w:r>
        <w:rPr>
          <w:rFonts w:asciiTheme="minorEastAsia" w:eastAsiaTheme="minorEastAsia" w:hAnsiTheme="minorEastAsia" w:hint="eastAsia"/>
          <w:sz w:val="24"/>
        </w:rPr>
        <w:t>方负担。</w:t>
      </w:r>
    </w:p>
    <w:p w:rsidR="00697593" w:rsidRDefault="004F567E">
      <w:pPr>
        <w:pStyle w:val="a9"/>
        <w:snapToGrid w:val="0"/>
        <w:spacing w:before="120" w:after="120" w:line="360" w:lineRule="auto"/>
        <w:ind w:left="412" w:hangingChars="171" w:hanging="412"/>
        <w:rPr>
          <w:rFonts w:asciiTheme="minorEastAsia" w:eastAsiaTheme="minorEastAsia" w:hAnsiTheme="minorEastAsia"/>
          <w:sz w:val="24"/>
        </w:rPr>
      </w:pPr>
      <w:r>
        <w:rPr>
          <w:rFonts w:asciiTheme="minorEastAsia" w:eastAsiaTheme="minorEastAsia" w:hAnsiTheme="minorEastAsia"/>
          <w:b/>
          <w:sz w:val="24"/>
        </w:rPr>
        <w:t>十</w:t>
      </w:r>
      <w:r>
        <w:rPr>
          <w:rFonts w:asciiTheme="minorEastAsia" w:eastAsiaTheme="minorEastAsia" w:hAnsiTheme="minorEastAsia" w:hint="eastAsia"/>
          <w:b/>
          <w:sz w:val="24"/>
        </w:rPr>
        <w:t>三</w:t>
      </w:r>
      <w:r>
        <w:rPr>
          <w:rFonts w:asciiTheme="minorEastAsia" w:eastAsiaTheme="minorEastAsia" w:hAnsiTheme="minorEastAsia"/>
          <w:b/>
          <w:sz w:val="24"/>
        </w:rPr>
        <w:t>、质量保证及售后服务</w:t>
      </w:r>
    </w:p>
    <w:p w:rsidR="00697593" w:rsidRDefault="004F567E">
      <w:pPr>
        <w:pStyle w:val="a9"/>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乙方应按招标文件规定的货物性能、技术要求、质量标准向甲方提供未经使用的全新产品。</w:t>
      </w:r>
    </w:p>
    <w:p w:rsidR="00697593" w:rsidRDefault="004F567E">
      <w:pPr>
        <w:pStyle w:val="a9"/>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乙方提供的货物在质</w:t>
      </w:r>
      <w:r>
        <w:rPr>
          <w:rFonts w:asciiTheme="minorEastAsia" w:eastAsiaTheme="minorEastAsia" w:hAnsiTheme="minorEastAsia" w:hint="eastAsia"/>
          <w:sz w:val="24"/>
        </w:rPr>
        <w:t>保</w:t>
      </w:r>
      <w:r>
        <w:rPr>
          <w:rFonts w:asciiTheme="minorEastAsia" w:eastAsiaTheme="minorEastAsia" w:hAnsiTheme="minorEastAsia"/>
          <w:sz w:val="24"/>
        </w:rPr>
        <w:t>期内因货物本身的质量问题发生故障，乙方应负责免费更换。对达不到技术要求者，根据实际情况，经双方协商，可按以下办法处理：</w:t>
      </w:r>
    </w:p>
    <w:p w:rsidR="00697593" w:rsidRDefault="004F567E">
      <w:pPr>
        <w:pStyle w:val="a9"/>
        <w:snapToGrid w:val="0"/>
        <w:spacing w:before="120" w:after="120" w:line="360" w:lineRule="auto"/>
        <w:ind w:firstLine="420"/>
        <w:rPr>
          <w:rFonts w:asciiTheme="minorEastAsia" w:eastAsiaTheme="minorEastAsia" w:hAnsiTheme="minorEastAsia"/>
          <w:sz w:val="24"/>
        </w:rPr>
      </w:pPr>
      <w:r>
        <w:rPr>
          <w:rFonts w:asciiTheme="minorEastAsia" w:eastAsiaTheme="minorEastAsia" w:hAnsiTheme="minorEastAsia"/>
          <w:sz w:val="24"/>
        </w:rPr>
        <w:t>⑴更换：由乙方承担所发生的全部费用。</w:t>
      </w:r>
    </w:p>
    <w:p w:rsidR="00697593" w:rsidRDefault="004F567E">
      <w:pPr>
        <w:pStyle w:val="a9"/>
        <w:snapToGrid w:val="0"/>
        <w:spacing w:before="120" w:after="120" w:line="360" w:lineRule="auto"/>
        <w:ind w:firstLine="420"/>
        <w:rPr>
          <w:rFonts w:asciiTheme="minorEastAsia" w:eastAsiaTheme="minorEastAsia" w:hAnsiTheme="minorEastAsia"/>
          <w:sz w:val="24"/>
        </w:rPr>
      </w:pPr>
      <w:r>
        <w:rPr>
          <w:rFonts w:asciiTheme="minorEastAsia" w:eastAsiaTheme="minorEastAsia" w:hAnsiTheme="minorEastAsia"/>
          <w:sz w:val="24"/>
        </w:rPr>
        <w:t>⑵贬值处理：由甲乙双方合议定价。</w:t>
      </w:r>
    </w:p>
    <w:p w:rsidR="00697593" w:rsidRDefault="004F567E">
      <w:pPr>
        <w:pStyle w:val="a9"/>
        <w:snapToGrid w:val="0"/>
        <w:spacing w:before="120" w:after="120" w:line="360" w:lineRule="auto"/>
        <w:ind w:leftChars="200" w:left="420"/>
        <w:rPr>
          <w:rFonts w:asciiTheme="minorEastAsia" w:eastAsiaTheme="minorEastAsia" w:hAnsiTheme="minorEastAsia"/>
          <w:sz w:val="24"/>
        </w:rPr>
      </w:pPr>
      <w:r>
        <w:rPr>
          <w:rFonts w:asciiTheme="minorEastAsia" w:eastAsiaTheme="minorEastAsia" w:hAnsiTheme="minorEastAsia"/>
          <w:sz w:val="24"/>
        </w:rPr>
        <w:t>⑶退货处理：乙方应退还甲方支付的合同款，同时应承担该货物的直接费用（运输、保险、检验、货款利息及银行手续费等）。</w:t>
      </w:r>
    </w:p>
    <w:p w:rsidR="00697593" w:rsidRDefault="004F567E">
      <w:pPr>
        <w:pStyle w:val="a9"/>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如在使用过程中发生质量问题，乙方在接到甲方通知后</w:t>
      </w:r>
      <w:r>
        <w:rPr>
          <w:rFonts w:asciiTheme="minorEastAsia" w:eastAsiaTheme="minorEastAsia" w:hAnsiTheme="minorEastAsia"/>
          <w:color w:val="000000"/>
          <w:sz w:val="24"/>
        </w:rPr>
        <w:t>在小时</w:t>
      </w:r>
      <w:r>
        <w:rPr>
          <w:rFonts w:asciiTheme="minorEastAsia" w:eastAsiaTheme="minorEastAsia" w:hAnsiTheme="minorEastAsia"/>
          <w:sz w:val="24"/>
        </w:rPr>
        <w:t>内到达甲方</w:t>
      </w:r>
    </w:p>
    <w:p w:rsidR="00697593" w:rsidRDefault="004F567E">
      <w:pPr>
        <w:pStyle w:val="a9"/>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现场。</w:t>
      </w:r>
    </w:p>
    <w:p w:rsidR="00697593" w:rsidRDefault="004F567E">
      <w:pPr>
        <w:pStyle w:val="a9"/>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 xml:space="preserve"> 在质保期内，乙方应对货物出现的质量及安全问题负责处理解决并承担一切</w:t>
      </w:r>
    </w:p>
    <w:p w:rsidR="00697593" w:rsidRDefault="004F567E">
      <w:pPr>
        <w:pStyle w:val="a9"/>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费用。</w:t>
      </w:r>
    </w:p>
    <w:p w:rsidR="00697593" w:rsidRDefault="004F567E">
      <w:pPr>
        <w:pStyle w:val="a9"/>
        <w:snapToGrid w:val="0"/>
        <w:spacing w:before="120" w:after="120" w:line="360" w:lineRule="auto"/>
        <w:rPr>
          <w:rFonts w:asciiTheme="minorEastAsia" w:eastAsiaTheme="minorEastAsia" w:hAnsiTheme="minorEastAsia"/>
          <w:color w:val="000000"/>
          <w:sz w:val="24"/>
        </w:rPr>
      </w:pPr>
      <w:r>
        <w:rPr>
          <w:rFonts w:asciiTheme="minorEastAsia" w:eastAsiaTheme="minorEastAsia" w:hAnsiTheme="minorEastAsia"/>
          <w:sz w:val="24"/>
        </w:rPr>
        <w:t>5</w:t>
      </w:r>
      <w:r>
        <w:rPr>
          <w:rFonts w:asciiTheme="minorEastAsia" w:eastAsiaTheme="minorEastAsia" w:hAnsiTheme="minorEastAsia" w:hint="eastAsia"/>
          <w:sz w:val="24"/>
        </w:rPr>
        <w:t>.</w:t>
      </w:r>
      <w:r>
        <w:rPr>
          <w:rFonts w:asciiTheme="minorEastAsia" w:eastAsiaTheme="minorEastAsia" w:hAnsiTheme="minorEastAsia"/>
          <w:color w:val="000000"/>
          <w:sz w:val="24"/>
        </w:rPr>
        <w:t>上述的</w:t>
      </w:r>
      <w:r>
        <w:rPr>
          <w:rFonts w:asciiTheme="minorEastAsia" w:eastAsiaTheme="minorEastAsia" w:hAnsiTheme="minorEastAsia"/>
          <w:sz w:val="24"/>
        </w:rPr>
        <w:t>货物</w:t>
      </w:r>
      <w:r>
        <w:rPr>
          <w:rFonts w:asciiTheme="minorEastAsia" w:eastAsiaTheme="minorEastAsia" w:hAnsiTheme="minorEastAsia"/>
          <w:color w:val="000000"/>
          <w:sz w:val="24"/>
        </w:rPr>
        <w:t>免费保修期为年，因人为因素出现的故障不在免费保修范围</w:t>
      </w:r>
    </w:p>
    <w:p w:rsidR="00697593" w:rsidRDefault="004F567E">
      <w:pPr>
        <w:pStyle w:val="a9"/>
        <w:snapToGrid w:val="0"/>
        <w:spacing w:before="120" w:after="120" w:line="360" w:lineRule="auto"/>
        <w:ind w:firstLineChars="100" w:firstLine="240"/>
        <w:rPr>
          <w:rFonts w:asciiTheme="minorEastAsia" w:eastAsiaTheme="minorEastAsia" w:hAnsiTheme="minorEastAsia"/>
          <w:color w:val="000000"/>
          <w:sz w:val="24"/>
        </w:rPr>
      </w:pPr>
      <w:r>
        <w:rPr>
          <w:rFonts w:asciiTheme="minorEastAsia" w:eastAsiaTheme="minorEastAsia" w:hAnsiTheme="minorEastAsia"/>
          <w:color w:val="000000"/>
          <w:sz w:val="24"/>
        </w:rPr>
        <w:t>内。超过保修期的机器设备，终生维修，维修时只收部件成本费。</w:t>
      </w:r>
    </w:p>
    <w:p w:rsidR="00697593" w:rsidRDefault="004F567E">
      <w:pPr>
        <w:pStyle w:val="a9"/>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四</w:t>
      </w:r>
      <w:r>
        <w:rPr>
          <w:rFonts w:asciiTheme="minorEastAsia" w:eastAsiaTheme="minorEastAsia" w:hAnsiTheme="minorEastAsia"/>
          <w:b/>
          <w:sz w:val="24"/>
        </w:rPr>
        <w:t>、调试和验收</w:t>
      </w:r>
    </w:p>
    <w:p w:rsidR="00697593" w:rsidRDefault="004F567E">
      <w:pPr>
        <w:pStyle w:val="a9"/>
        <w:snapToGrid w:val="0"/>
        <w:spacing w:before="120" w:after="120" w:line="360" w:lineRule="auto"/>
        <w:jc w:val="left"/>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甲方对乙方提交的货物依据招标文件上的技术规格要求和国家有关质量标准</w:t>
      </w:r>
    </w:p>
    <w:p w:rsidR="00697593" w:rsidRDefault="004F567E">
      <w:pPr>
        <w:pStyle w:val="a9"/>
        <w:snapToGrid w:val="0"/>
        <w:spacing w:before="120" w:after="120" w:line="360" w:lineRule="auto"/>
        <w:ind w:firstLineChars="150" w:firstLine="360"/>
        <w:jc w:val="left"/>
        <w:rPr>
          <w:rFonts w:asciiTheme="minorEastAsia" w:eastAsiaTheme="minorEastAsia" w:hAnsiTheme="minorEastAsia"/>
          <w:sz w:val="24"/>
        </w:rPr>
      </w:pPr>
      <w:r>
        <w:rPr>
          <w:rFonts w:asciiTheme="minorEastAsia" w:eastAsiaTheme="minorEastAsia" w:hAnsiTheme="minorEastAsia"/>
          <w:sz w:val="24"/>
        </w:rPr>
        <w:t>进行现场初步验收，外观、说明书符合招标文件技术要求的，给予签收，初</w:t>
      </w:r>
    </w:p>
    <w:p w:rsidR="00697593" w:rsidRDefault="004F567E">
      <w:pPr>
        <w:pStyle w:val="a9"/>
        <w:snapToGrid w:val="0"/>
        <w:spacing w:before="120" w:after="120" w:line="360" w:lineRule="auto"/>
        <w:ind w:firstLineChars="150" w:firstLine="360"/>
        <w:jc w:val="left"/>
        <w:rPr>
          <w:rFonts w:asciiTheme="minorEastAsia" w:eastAsiaTheme="minorEastAsia" w:hAnsiTheme="minorEastAsia"/>
          <w:sz w:val="24"/>
        </w:rPr>
      </w:pPr>
      <w:r>
        <w:rPr>
          <w:rFonts w:asciiTheme="minorEastAsia" w:eastAsiaTheme="minorEastAsia" w:hAnsiTheme="minorEastAsia"/>
          <w:sz w:val="24"/>
        </w:rPr>
        <w:t>步验收不合格的不予签收。货到后，甲方需在</w:t>
      </w:r>
      <w:r>
        <w:rPr>
          <w:rFonts w:asciiTheme="minorEastAsia" w:eastAsiaTheme="minorEastAsia" w:hAnsiTheme="minorEastAsia" w:hint="eastAsia"/>
          <w:color w:val="FF0000"/>
          <w:sz w:val="24"/>
          <w:u w:val="single"/>
        </w:rPr>
        <w:t>五</w:t>
      </w:r>
      <w:r>
        <w:rPr>
          <w:rFonts w:asciiTheme="minorEastAsia" w:eastAsiaTheme="minorEastAsia" w:hAnsiTheme="minorEastAsia" w:hint="eastAsia"/>
          <w:sz w:val="24"/>
        </w:rPr>
        <w:t>个</w:t>
      </w:r>
      <w:r>
        <w:rPr>
          <w:rFonts w:asciiTheme="minorEastAsia" w:eastAsiaTheme="minorEastAsia" w:hAnsiTheme="minorEastAsia"/>
          <w:sz w:val="24"/>
        </w:rPr>
        <w:t>工作日内验收。</w:t>
      </w:r>
    </w:p>
    <w:p w:rsidR="00697593" w:rsidRDefault="004F567E">
      <w:pPr>
        <w:pStyle w:val="a9"/>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乙方交货前应对产品作出全面检查和对验收文件进行整理，并列出清单，作</w:t>
      </w:r>
    </w:p>
    <w:p w:rsidR="00697593" w:rsidRDefault="004F567E">
      <w:pPr>
        <w:pStyle w:val="a9"/>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为甲方收货验收和使用的技术条件依据，检验的结果应随货物交甲方。</w:t>
      </w:r>
    </w:p>
    <w:p w:rsidR="00697593" w:rsidRDefault="004F567E">
      <w:pPr>
        <w:pStyle w:val="a9"/>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lastRenderedPageBreak/>
        <w:t>3</w:t>
      </w:r>
      <w:r>
        <w:rPr>
          <w:rFonts w:asciiTheme="minorEastAsia" w:eastAsiaTheme="minorEastAsia" w:hAnsiTheme="minorEastAsia" w:hint="eastAsia"/>
          <w:sz w:val="24"/>
        </w:rPr>
        <w:t>.</w:t>
      </w:r>
      <w:r>
        <w:rPr>
          <w:rFonts w:asciiTheme="minorEastAsia" w:eastAsiaTheme="minorEastAsia" w:hAnsiTheme="minorEastAsia"/>
          <w:sz w:val="24"/>
        </w:rPr>
        <w:t xml:space="preserve"> 甲方对乙方提供的货物在使用前进行调试时，乙方需负责安装并培训甲方的</w:t>
      </w:r>
    </w:p>
    <w:p w:rsidR="00697593" w:rsidRDefault="004F567E">
      <w:pPr>
        <w:pStyle w:val="a9"/>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使用操作人员，并协助甲方一起调试，直到符合技术要求，甲方才做最终验</w:t>
      </w:r>
    </w:p>
    <w:p w:rsidR="00697593" w:rsidRDefault="004F567E">
      <w:pPr>
        <w:pStyle w:val="a9"/>
        <w:snapToGrid w:val="0"/>
        <w:spacing w:before="120" w:after="120" w:line="360" w:lineRule="auto"/>
        <w:ind w:firstLineChars="150" w:firstLine="360"/>
        <w:rPr>
          <w:rFonts w:asciiTheme="minorEastAsia" w:eastAsiaTheme="minorEastAsia" w:hAnsiTheme="minorEastAsia"/>
          <w:sz w:val="24"/>
          <w:u w:val="single"/>
        </w:rPr>
      </w:pPr>
      <w:r>
        <w:rPr>
          <w:rFonts w:asciiTheme="minorEastAsia" w:eastAsiaTheme="minorEastAsia" w:hAnsiTheme="minorEastAsia"/>
          <w:sz w:val="24"/>
        </w:rPr>
        <w:t>收。</w:t>
      </w:r>
    </w:p>
    <w:p w:rsidR="00697593" w:rsidRDefault="004F567E">
      <w:pPr>
        <w:pStyle w:val="a9"/>
        <w:snapToGrid w:val="0"/>
        <w:spacing w:before="120" w:after="120" w:line="360" w:lineRule="auto"/>
        <w:rPr>
          <w:rFonts w:asciiTheme="minorEastAsia" w:eastAsiaTheme="minorEastAsia" w:hAnsiTheme="minorEastAsia"/>
          <w:sz w:val="24"/>
        </w:rPr>
      </w:pPr>
      <w:r>
        <w:rPr>
          <w:rFonts w:asciiTheme="minorEastAsia" w:eastAsiaTheme="minorEastAsia" w:hAnsiTheme="minorEastAsia"/>
          <w:color w:val="000000"/>
          <w:sz w:val="24"/>
        </w:rPr>
        <w:t>4</w:t>
      </w:r>
      <w:r>
        <w:rPr>
          <w:rFonts w:asciiTheme="minorEastAsia" w:eastAsiaTheme="minorEastAsia" w:hAnsiTheme="minorEastAsia" w:hint="eastAsia"/>
          <w:color w:val="000000"/>
          <w:sz w:val="24"/>
        </w:rPr>
        <w:t>.</w:t>
      </w:r>
      <w:r>
        <w:rPr>
          <w:rFonts w:asciiTheme="minorEastAsia" w:eastAsiaTheme="minorEastAsia" w:hAnsiTheme="minorEastAsia"/>
          <w:sz w:val="24"/>
        </w:rPr>
        <w:t>对技术复杂的货物，甲方应请国家认可的专业检测机构参与初步验收及最终</w:t>
      </w:r>
    </w:p>
    <w:p w:rsidR="00697593" w:rsidRDefault="004F567E">
      <w:pPr>
        <w:pStyle w:val="a9"/>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验收，并由其出具质量检测报告。</w:t>
      </w:r>
    </w:p>
    <w:p w:rsidR="00697593" w:rsidRDefault="004F567E">
      <w:pPr>
        <w:pStyle w:val="a9"/>
        <w:snapToGrid w:val="0"/>
        <w:spacing w:before="120" w:after="120" w:line="360" w:lineRule="auto"/>
        <w:rPr>
          <w:rFonts w:asciiTheme="minorEastAsia" w:eastAsiaTheme="minorEastAsia" w:hAnsiTheme="minorEastAsia"/>
          <w:sz w:val="24"/>
        </w:rPr>
      </w:pPr>
      <w:r>
        <w:rPr>
          <w:rFonts w:asciiTheme="minorEastAsia" w:eastAsiaTheme="minorEastAsia" w:hAnsiTheme="minorEastAsia"/>
          <w:color w:val="000000"/>
          <w:sz w:val="24"/>
        </w:rPr>
        <w:t>5</w:t>
      </w:r>
      <w:r>
        <w:rPr>
          <w:rFonts w:asciiTheme="minorEastAsia" w:eastAsiaTheme="minorEastAsia" w:hAnsiTheme="minorEastAsia" w:hint="eastAsia"/>
          <w:color w:val="000000"/>
          <w:sz w:val="24"/>
        </w:rPr>
        <w:t>.</w:t>
      </w:r>
      <w:r>
        <w:rPr>
          <w:rFonts w:asciiTheme="minorEastAsia" w:eastAsiaTheme="minorEastAsia" w:hAnsiTheme="minorEastAsia"/>
          <w:sz w:val="24"/>
        </w:rPr>
        <w:t>验收时乙方必须在现场，验收完毕后作出验收结果报告；验收费用由</w:t>
      </w:r>
      <w:r>
        <w:rPr>
          <w:rFonts w:asciiTheme="minorEastAsia" w:eastAsiaTheme="minorEastAsia" w:hAnsiTheme="minorEastAsia" w:hint="eastAsia"/>
          <w:sz w:val="24"/>
        </w:rPr>
        <w:t>甲</w:t>
      </w:r>
      <w:r>
        <w:rPr>
          <w:rFonts w:asciiTheme="minorEastAsia" w:eastAsiaTheme="minorEastAsia" w:hAnsiTheme="minorEastAsia"/>
          <w:sz w:val="24"/>
        </w:rPr>
        <w:t>方负</w:t>
      </w:r>
    </w:p>
    <w:p w:rsidR="00697593" w:rsidRDefault="004F567E">
      <w:pPr>
        <w:pStyle w:val="a9"/>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责。</w:t>
      </w:r>
    </w:p>
    <w:p w:rsidR="00697593" w:rsidRDefault="004F567E">
      <w:pPr>
        <w:pStyle w:val="a9"/>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五</w:t>
      </w:r>
      <w:r>
        <w:rPr>
          <w:rFonts w:asciiTheme="minorEastAsia" w:eastAsiaTheme="minorEastAsia" w:hAnsiTheme="minorEastAsia"/>
          <w:b/>
          <w:sz w:val="24"/>
        </w:rPr>
        <w:t>、货物包装、发运及运输</w:t>
      </w:r>
    </w:p>
    <w:p w:rsidR="00697593" w:rsidRDefault="004F567E">
      <w:pPr>
        <w:pStyle w:val="a9"/>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乙方应在货物发运前对其进行满足运输距离、防潮、防震、防锈和防破损装卸等要求包装，以保证货物安全运达甲方指定地点。</w:t>
      </w:r>
    </w:p>
    <w:p w:rsidR="00697593" w:rsidRDefault="004F567E">
      <w:pPr>
        <w:pStyle w:val="a9"/>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使用说明书、质量检验证明书、随配附件和工具以及清单一并附于货物内。</w:t>
      </w:r>
    </w:p>
    <w:p w:rsidR="00697593" w:rsidRDefault="004F567E">
      <w:pPr>
        <w:pStyle w:val="a9"/>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乙方在货物发运手续办理完毕后24小时内或货到甲方48小时前通知甲方，以准备接货。</w:t>
      </w:r>
    </w:p>
    <w:p w:rsidR="00697593" w:rsidRDefault="004F567E">
      <w:pPr>
        <w:pStyle w:val="a9"/>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 xml:space="preserve"> 货物在交付甲方前发生的风险均由乙方负责。</w:t>
      </w:r>
    </w:p>
    <w:p w:rsidR="00697593" w:rsidRDefault="004F567E">
      <w:pPr>
        <w:pStyle w:val="a9"/>
        <w:snapToGrid w:val="0"/>
        <w:spacing w:line="360" w:lineRule="auto"/>
        <w:ind w:left="480" w:right="26" w:hangingChars="200" w:hanging="480"/>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w:t>
      </w:r>
      <w:r>
        <w:rPr>
          <w:rFonts w:asciiTheme="minorEastAsia" w:eastAsiaTheme="minorEastAsia" w:hAnsiTheme="minorEastAsia"/>
          <w:sz w:val="24"/>
        </w:rPr>
        <w:t xml:space="preserve"> 货物在规定的交付期限内由乙方送达甲方指定的地点视为交付，乙方同时需</w:t>
      </w:r>
    </w:p>
    <w:p w:rsidR="00697593" w:rsidRDefault="004F567E">
      <w:pPr>
        <w:pStyle w:val="a9"/>
        <w:snapToGrid w:val="0"/>
        <w:spacing w:line="360" w:lineRule="auto"/>
        <w:ind w:leftChars="171" w:left="479" w:right="26" w:hangingChars="50" w:hanging="120"/>
        <w:rPr>
          <w:rFonts w:asciiTheme="minorEastAsia" w:eastAsiaTheme="minorEastAsia" w:hAnsiTheme="minorEastAsia"/>
          <w:sz w:val="24"/>
        </w:rPr>
      </w:pPr>
      <w:r>
        <w:rPr>
          <w:rFonts w:asciiTheme="minorEastAsia" w:eastAsiaTheme="minorEastAsia" w:hAnsiTheme="minorEastAsia"/>
          <w:sz w:val="24"/>
        </w:rPr>
        <w:t>通知甲方货物已送达。</w:t>
      </w:r>
    </w:p>
    <w:p w:rsidR="00697593" w:rsidRDefault="004F567E">
      <w:pPr>
        <w:pStyle w:val="a9"/>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六</w:t>
      </w:r>
      <w:r>
        <w:rPr>
          <w:rFonts w:asciiTheme="minorEastAsia" w:eastAsiaTheme="minorEastAsia" w:hAnsiTheme="minorEastAsia"/>
          <w:b/>
          <w:sz w:val="24"/>
        </w:rPr>
        <w:t>、违约责任</w:t>
      </w:r>
    </w:p>
    <w:p w:rsidR="00697593" w:rsidRDefault="004F567E">
      <w:pPr>
        <w:pStyle w:val="a9"/>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甲方无正当理由拒收货物的，甲方向乙方偿付拒收货款总值的</w:t>
      </w:r>
      <w:r>
        <w:rPr>
          <w:rFonts w:asciiTheme="minorEastAsia" w:eastAsiaTheme="minorEastAsia" w:hAnsiTheme="minorEastAsia"/>
          <w:color w:val="FF0000"/>
          <w:sz w:val="24"/>
          <w:u w:val="single"/>
        </w:rPr>
        <w:t>百分之五</w:t>
      </w:r>
      <w:r>
        <w:rPr>
          <w:rFonts w:asciiTheme="minorEastAsia" w:eastAsiaTheme="minorEastAsia" w:hAnsiTheme="minorEastAsia"/>
          <w:sz w:val="24"/>
        </w:rPr>
        <w:t>违约金。</w:t>
      </w:r>
    </w:p>
    <w:p w:rsidR="00697593" w:rsidRDefault="004F567E">
      <w:pPr>
        <w:pStyle w:val="a9"/>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甲方无故逾期验收和办理货款支付手续的,甲方应按逾期付款总额每日</w:t>
      </w:r>
      <w:r>
        <w:rPr>
          <w:rFonts w:asciiTheme="minorEastAsia" w:eastAsiaTheme="minorEastAsia" w:hAnsiTheme="minorEastAsia"/>
          <w:color w:val="FF0000"/>
          <w:sz w:val="24"/>
          <w:u w:val="single"/>
        </w:rPr>
        <w:t>万分之五</w:t>
      </w:r>
      <w:r>
        <w:rPr>
          <w:rFonts w:asciiTheme="minorEastAsia" w:eastAsiaTheme="minorEastAsia" w:hAnsiTheme="minorEastAsia"/>
          <w:sz w:val="24"/>
        </w:rPr>
        <w:t>向乙方支付违约金。</w:t>
      </w:r>
    </w:p>
    <w:p w:rsidR="00697593" w:rsidRDefault="004F567E">
      <w:pPr>
        <w:pStyle w:val="a9"/>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乙方逾期交付货物的，乙方应按逾期交货总额每日</w:t>
      </w:r>
      <w:r>
        <w:rPr>
          <w:rFonts w:asciiTheme="minorEastAsia" w:eastAsiaTheme="minorEastAsia" w:hAnsiTheme="minorEastAsia"/>
          <w:color w:val="FF0000"/>
          <w:sz w:val="24"/>
          <w:u w:val="single"/>
        </w:rPr>
        <w:t>千分之六</w:t>
      </w:r>
      <w:r>
        <w:rPr>
          <w:rFonts w:asciiTheme="minorEastAsia" w:eastAsiaTheme="minorEastAsia" w:hAnsiTheme="minorEastAsia"/>
          <w:sz w:val="24"/>
        </w:rPr>
        <w:t>向甲方支付违约金，由甲方从待付货款中扣除。逾期超过约定日期</w:t>
      </w:r>
      <w:r>
        <w:rPr>
          <w:rFonts w:asciiTheme="minorEastAsia" w:eastAsiaTheme="minorEastAsia" w:hAnsiTheme="minorEastAsia"/>
          <w:color w:val="FF0000"/>
          <w:sz w:val="24"/>
          <w:u w:val="single"/>
        </w:rPr>
        <w:t>10</w:t>
      </w:r>
      <w:r>
        <w:rPr>
          <w:rFonts w:asciiTheme="minorEastAsia" w:eastAsiaTheme="minorEastAsia" w:hAnsiTheme="minorEastAsia"/>
          <w:sz w:val="24"/>
        </w:rPr>
        <w:t>个工作日不能交货的，甲方可解除本合同。乙方因逾期交货或因其他违约行为导致甲方解除合同的，乙方应向甲方支付合同总值</w:t>
      </w:r>
      <w:r>
        <w:rPr>
          <w:rFonts w:asciiTheme="minorEastAsia" w:eastAsiaTheme="minorEastAsia" w:hAnsiTheme="minorEastAsia"/>
          <w:color w:val="FF0000"/>
          <w:sz w:val="24"/>
          <w:u w:val="single"/>
        </w:rPr>
        <w:t>5%</w:t>
      </w:r>
      <w:r>
        <w:rPr>
          <w:rFonts w:asciiTheme="minorEastAsia" w:eastAsiaTheme="minorEastAsia" w:hAnsiTheme="minorEastAsia"/>
          <w:sz w:val="24"/>
        </w:rPr>
        <w:t>的违约金，如造成甲方损失超过违约金的，超</w:t>
      </w:r>
      <w:r>
        <w:rPr>
          <w:rFonts w:asciiTheme="minorEastAsia" w:eastAsiaTheme="minorEastAsia" w:hAnsiTheme="minorEastAsia"/>
          <w:sz w:val="24"/>
        </w:rPr>
        <w:lastRenderedPageBreak/>
        <w:t xml:space="preserve">出部分由乙方继续承担赔偿责任。 </w:t>
      </w:r>
    </w:p>
    <w:p w:rsidR="00697593" w:rsidRDefault="004F567E">
      <w:pPr>
        <w:pStyle w:val="a9"/>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697593" w:rsidRDefault="004F567E">
      <w:pPr>
        <w:pStyle w:val="a9"/>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七</w:t>
      </w:r>
      <w:r>
        <w:rPr>
          <w:rFonts w:asciiTheme="minorEastAsia" w:eastAsiaTheme="minorEastAsia" w:hAnsiTheme="minorEastAsia"/>
          <w:b/>
          <w:sz w:val="24"/>
        </w:rPr>
        <w:t>、不可抗力事件处理</w:t>
      </w:r>
    </w:p>
    <w:p w:rsidR="00697593" w:rsidRDefault="004F567E">
      <w:pPr>
        <w:pStyle w:val="a9"/>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在合同有效期内，任何一方因不可抗力事件导致不能履行合同，则合同履行</w:t>
      </w:r>
    </w:p>
    <w:p w:rsidR="00697593" w:rsidRDefault="004F567E">
      <w:pPr>
        <w:pStyle w:val="a9"/>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期可延长，其延长期与不可抗力影响期相同。</w:t>
      </w:r>
    </w:p>
    <w:p w:rsidR="00697593" w:rsidRDefault="004F567E">
      <w:pPr>
        <w:pStyle w:val="a9"/>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不可抗力事件发生后，应立即通知对方，并寄送有关权威机构出具的证明。</w:t>
      </w:r>
    </w:p>
    <w:p w:rsidR="00697593" w:rsidRDefault="004F567E">
      <w:pPr>
        <w:pStyle w:val="a9"/>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不可抗力事件延续120天以上，双方应通过友好协商，确定是否继续履行合</w:t>
      </w:r>
    </w:p>
    <w:p w:rsidR="00697593" w:rsidRDefault="004F567E">
      <w:pPr>
        <w:pStyle w:val="a9"/>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同。</w:t>
      </w:r>
    </w:p>
    <w:p w:rsidR="00697593" w:rsidRDefault="004F567E">
      <w:pPr>
        <w:pStyle w:val="a9"/>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八</w:t>
      </w:r>
      <w:r>
        <w:rPr>
          <w:rFonts w:asciiTheme="minorEastAsia" w:eastAsiaTheme="minorEastAsia" w:hAnsiTheme="minorEastAsia"/>
          <w:b/>
          <w:sz w:val="24"/>
        </w:rPr>
        <w:t>、</w:t>
      </w:r>
      <w:r>
        <w:rPr>
          <w:rFonts w:asciiTheme="minorEastAsia" w:eastAsiaTheme="minorEastAsia" w:hAnsiTheme="minorEastAsia" w:hint="eastAsia"/>
          <w:b/>
          <w:sz w:val="24"/>
        </w:rPr>
        <w:t>解决争议的方法</w:t>
      </w:r>
    </w:p>
    <w:p w:rsidR="00697593" w:rsidRDefault="004F567E">
      <w:pPr>
        <w:pStyle w:val="a7"/>
        <w:widowControl/>
        <w:spacing w:line="360" w:lineRule="auto"/>
        <w:ind w:right="-88"/>
        <w:rPr>
          <w:rFonts w:asciiTheme="minorEastAsia" w:eastAsiaTheme="minorEastAsia" w:hAnsiTheme="minorEastAsia"/>
        </w:rPr>
      </w:pPr>
      <w:r>
        <w:rPr>
          <w:rFonts w:asciiTheme="minorEastAsia" w:eastAsiaTheme="minorEastAsia" w:hAnsiTheme="minorEastAsia" w:hint="eastAsia"/>
        </w:rPr>
        <w:t>1.当事人可以通过和解或者调解解决合同争议。当事人不愿和解、调解或者和解、调解不成的，按下述</w:t>
      </w:r>
      <w:r>
        <w:rPr>
          <w:rFonts w:asciiTheme="minorEastAsia" w:eastAsiaTheme="minorEastAsia" w:hAnsiTheme="minorEastAsia" w:hint="eastAsia"/>
          <w:color w:val="FF0000"/>
          <w:u w:val="single"/>
        </w:rPr>
        <w:t>（1）、（2）</w:t>
      </w:r>
      <w:r>
        <w:rPr>
          <w:rFonts w:asciiTheme="minorEastAsia" w:eastAsiaTheme="minorEastAsia" w:hAnsiTheme="minorEastAsia" w:hint="eastAsia"/>
        </w:rPr>
        <w:t>种方式解决；</w:t>
      </w:r>
    </w:p>
    <w:p w:rsidR="00697593" w:rsidRDefault="004F567E">
      <w:pPr>
        <w:pStyle w:val="a7"/>
        <w:widowControl/>
        <w:numPr>
          <w:ilvl w:val="0"/>
          <w:numId w:val="7"/>
        </w:numPr>
        <w:spacing w:line="360" w:lineRule="auto"/>
        <w:ind w:right="-88"/>
        <w:rPr>
          <w:rFonts w:asciiTheme="minorEastAsia" w:eastAsiaTheme="minorEastAsia" w:hAnsiTheme="minorEastAsia"/>
        </w:rPr>
      </w:pPr>
      <w:r>
        <w:rPr>
          <w:rFonts w:asciiTheme="minorEastAsia" w:eastAsiaTheme="minorEastAsia" w:hAnsiTheme="minorEastAsia" w:hint="eastAsia"/>
        </w:rPr>
        <w:t>提交</w:t>
      </w:r>
      <w:r>
        <w:rPr>
          <w:rFonts w:asciiTheme="minorEastAsia" w:eastAsiaTheme="minorEastAsia" w:hAnsiTheme="minorEastAsia"/>
          <w:u w:val="single"/>
        </w:rPr>
        <w:t>_</w:t>
      </w:r>
      <w:r w:rsidR="00772B6B">
        <w:rPr>
          <w:rFonts w:asciiTheme="minorEastAsia" w:eastAsiaTheme="minorEastAsia" w:hAnsiTheme="minorEastAsia" w:hint="eastAsia"/>
          <w:u w:val="single"/>
        </w:rPr>
        <w:t>玉环</w:t>
      </w:r>
      <w:r>
        <w:rPr>
          <w:rFonts w:asciiTheme="minorEastAsia" w:eastAsiaTheme="minorEastAsia" w:hAnsiTheme="minorEastAsia"/>
          <w:u w:val="single"/>
        </w:rPr>
        <w:t>_</w:t>
      </w:r>
      <w:r>
        <w:rPr>
          <w:rFonts w:asciiTheme="minorEastAsia" w:eastAsiaTheme="minorEastAsia" w:hAnsiTheme="minorEastAsia" w:hint="eastAsia"/>
        </w:rPr>
        <w:t>仲裁委员会仲裁。</w:t>
      </w:r>
    </w:p>
    <w:p w:rsidR="00697593" w:rsidRDefault="004F567E">
      <w:pPr>
        <w:pStyle w:val="a7"/>
        <w:widowControl/>
        <w:numPr>
          <w:ilvl w:val="0"/>
          <w:numId w:val="7"/>
        </w:numPr>
        <w:spacing w:line="360" w:lineRule="auto"/>
        <w:ind w:right="-88"/>
        <w:rPr>
          <w:rFonts w:asciiTheme="minorEastAsia" w:eastAsiaTheme="minorEastAsia" w:hAnsiTheme="minorEastAsia"/>
        </w:rPr>
      </w:pPr>
      <w:r>
        <w:rPr>
          <w:rFonts w:asciiTheme="minorEastAsia" w:eastAsiaTheme="minorEastAsia" w:hAnsiTheme="minorEastAsia" w:hint="eastAsia"/>
        </w:rPr>
        <w:t>依法向人民法院提起诉讼。</w:t>
      </w:r>
    </w:p>
    <w:p w:rsidR="00697593" w:rsidRDefault="004F567E">
      <w:pPr>
        <w:pStyle w:val="a7"/>
        <w:widowControl/>
        <w:spacing w:line="360" w:lineRule="auto"/>
        <w:ind w:right="-88"/>
        <w:rPr>
          <w:rFonts w:asciiTheme="minorEastAsia" w:eastAsiaTheme="minorEastAsia" w:hAnsiTheme="minorEastAsia"/>
        </w:rPr>
      </w:pPr>
      <w:r>
        <w:rPr>
          <w:rFonts w:asciiTheme="minorEastAsia" w:eastAsiaTheme="minorEastAsia" w:hAnsiTheme="minorEastAsia" w:hint="eastAsia"/>
        </w:rPr>
        <w:t>2.当事人可以向办理采购事宜的采购代理机构申请调解。</w:t>
      </w:r>
    </w:p>
    <w:p w:rsidR="00697593" w:rsidRDefault="004F567E">
      <w:pPr>
        <w:pStyle w:val="a7"/>
        <w:widowControl/>
        <w:spacing w:line="360" w:lineRule="auto"/>
        <w:ind w:right="-88"/>
        <w:rPr>
          <w:rFonts w:asciiTheme="minorEastAsia" w:eastAsiaTheme="minorEastAsia" w:hAnsiTheme="minorEastAsia"/>
        </w:rPr>
      </w:pPr>
      <w:r>
        <w:rPr>
          <w:rFonts w:asciiTheme="minorEastAsia" w:eastAsiaTheme="minorEastAsia" w:hAnsiTheme="minorEastAsia" w:hint="eastAsia"/>
        </w:rPr>
        <w:t>3.当事人可以向同级财政部门申请调解。</w:t>
      </w:r>
    </w:p>
    <w:p w:rsidR="00697593" w:rsidRDefault="004F567E">
      <w:pPr>
        <w:pStyle w:val="a9"/>
        <w:tabs>
          <w:tab w:val="left" w:pos="5790"/>
        </w:tabs>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九</w:t>
      </w:r>
      <w:r>
        <w:rPr>
          <w:rFonts w:asciiTheme="minorEastAsia" w:eastAsiaTheme="minorEastAsia" w:hAnsiTheme="minorEastAsia"/>
          <w:b/>
          <w:sz w:val="24"/>
        </w:rPr>
        <w:t>、合同生效及其它</w:t>
      </w:r>
      <w:r>
        <w:rPr>
          <w:rFonts w:asciiTheme="minorEastAsia" w:eastAsiaTheme="minorEastAsia" w:hAnsiTheme="minorEastAsia"/>
          <w:b/>
          <w:sz w:val="24"/>
        </w:rPr>
        <w:tab/>
      </w:r>
    </w:p>
    <w:p w:rsidR="00697593" w:rsidRDefault="004F567E">
      <w:pPr>
        <w:pStyle w:val="a7"/>
        <w:widowControl/>
        <w:spacing w:line="360" w:lineRule="auto"/>
        <w:ind w:right="-88"/>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w:t>
      </w:r>
      <w:r>
        <w:rPr>
          <w:rFonts w:asciiTheme="minorEastAsia" w:eastAsiaTheme="minorEastAsia" w:hAnsiTheme="minorEastAsia"/>
        </w:rPr>
        <w:t xml:space="preserve"> 合同经双方法定代表人或授权代表</w:t>
      </w:r>
      <w:r>
        <w:rPr>
          <w:rFonts w:asciiTheme="minorEastAsia" w:eastAsiaTheme="minorEastAsia" w:hAnsiTheme="minorEastAsia" w:hint="eastAsia"/>
        </w:rPr>
        <w:t>签名</w:t>
      </w:r>
      <w:r>
        <w:rPr>
          <w:rFonts w:asciiTheme="minorEastAsia" w:eastAsiaTheme="minorEastAsia" w:hAnsiTheme="minorEastAsia"/>
        </w:rPr>
        <w:t>并加盖单位公章后生效。</w:t>
      </w:r>
    </w:p>
    <w:p w:rsidR="00697593" w:rsidRDefault="004F567E">
      <w:pPr>
        <w:pStyle w:val="a7"/>
        <w:widowControl/>
        <w:spacing w:line="360" w:lineRule="auto"/>
        <w:ind w:right="-88"/>
        <w:rPr>
          <w:rFonts w:asciiTheme="minorEastAsia" w:eastAsiaTheme="minorEastAsia" w:hAnsiTheme="minorEastAsia"/>
        </w:rPr>
      </w:pPr>
      <w:r>
        <w:rPr>
          <w:rFonts w:asciiTheme="minorEastAsia" w:eastAsiaTheme="minorEastAsia" w:hAnsiTheme="minorEastAsia" w:hint="eastAsia"/>
        </w:rPr>
        <w:t xml:space="preserve">2. </w:t>
      </w:r>
      <w:r>
        <w:rPr>
          <w:rFonts w:asciiTheme="minorEastAsia" w:eastAsiaTheme="minorEastAsia" w:hAnsiTheme="minorEastAsia"/>
        </w:rPr>
        <w:t>本合同未尽事宜，遵照《合同法》有关条文执行。</w:t>
      </w:r>
    </w:p>
    <w:p w:rsidR="00697593" w:rsidRDefault="004F567E">
      <w:pPr>
        <w:pStyle w:val="a7"/>
        <w:widowControl/>
        <w:spacing w:line="360" w:lineRule="auto"/>
        <w:ind w:right="-88"/>
        <w:rPr>
          <w:rFonts w:asciiTheme="minorEastAsia" w:eastAsiaTheme="minorEastAsia" w:hAnsiTheme="minorEastAsia"/>
          <w:b/>
        </w:rPr>
      </w:pPr>
      <w:r>
        <w:rPr>
          <w:rFonts w:asciiTheme="minorEastAsia" w:eastAsiaTheme="minorEastAsia" w:hAnsiTheme="minorEastAsia" w:hint="eastAsia"/>
        </w:rPr>
        <w:t>3. 本</w:t>
      </w:r>
      <w:r>
        <w:rPr>
          <w:rFonts w:asciiTheme="minorEastAsia" w:eastAsiaTheme="minorEastAsia" w:hAnsiTheme="minorEastAsia" w:hint="eastAsia"/>
          <w:b/>
        </w:rPr>
        <w:t>合同一式四份。甲、乙双方各执一份，***政府采购中心及***政府采购监管处各执一份。本项目未尽事宜以招标文件、投标文件及澄清文件等为准。</w:t>
      </w:r>
    </w:p>
    <w:p w:rsidR="00697593" w:rsidRDefault="00697593">
      <w:pPr>
        <w:widowControl/>
        <w:spacing w:line="360" w:lineRule="auto"/>
        <w:rPr>
          <w:rFonts w:asciiTheme="minorEastAsia" w:eastAsiaTheme="minorEastAsia" w:hAnsiTheme="minorEastAsia"/>
          <w:b/>
          <w:sz w:val="24"/>
        </w:rPr>
      </w:pPr>
    </w:p>
    <w:p w:rsidR="00697593" w:rsidRDefault="00697593">
      <w:pPr>
        <w:widowControl/>
        <w:spacing w:line="360" w:lineRule="auto"/>
        <w:rPr>
          <w:rFonts w:asciiTheme="minorEastAsia" w:eastAsiaTheme="minorEastAsia" w:hAnsiTheme="minorEastAsia"/>
          <w:b/>
          <w:sz w:val="24"/>
        </w:rPr>
      </w:pPr>
    </w:p>
    <w:p w:rsidR="00697593" w:rsidRDefault="004F567E">
      <w:pPr>
        <w:spacing w:line="360" w:lineRule="auto"/>
        <w:rPr>
          <w:rFonts w:asciiTheme="minorEastAsia" w:eastAsiaTheme="minorEastAsia" w:hAnsiTheme="minorEastAsia"/>
          <w:sz w:val="24"/>
        </w:rPr>
      </w:pPr>
      <w:r>
        <w:rPr>
          <w:rFonts w:asciiTheme="minorEastAsia" w:eastAsiaTheme="minorEastAsia" w:hAnsiTheme="minorEastAsia" w:hint="eastAsia"/>
          <w:sz w:val="24"/>
        </w:rPr>
        <w:t>甲方（公章）                                     乙方（公章）</w:t>
      </w:r>
    </w:p>
    <w:p w:rsidR="00697593" w:rsidRDefault="004F567E">
      <w:pPr>
        <w:spacing w:line="360" w:lineRule="auto"/>
        <w:rPr>
          <w:rFonts w:asciiTheme="minorEastAsia" w:eastAsiaTheme="minorEastAsia" w:hAnsiTheme="minorEastAsia"/>
          <w:sz w:val="24"/>
        </w:rPr>
      </w:pPr>
      <w:r>
        <w:rPr>
          <w:rFonts w:asciiTheme="minorEastAsia" w:eastAsiaTheme="minorEastAsia" w:hAnsiTheme="minorEastAsia" w:hint="eastAsia"/>
          <w:sz w:val="24"/>
        </w:rPr>
        <w:t>法定代表人：                                     法定代表人：</w:t>
      </w:r>
    </w:p>
    <w:p w:rsidR="00697593" w:rsidRDefault="004F567E">
      <w:pPr>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委托代理人：                                     委托代理人：</w:t>
      </w:r>
    </w:p>
    <w:p w:rsidR="00697593" w:rsidRDefault="004F567E">
      <w:pPr>
        <w:spacing w:line="360" w:lineRule="auto"/>
        <w:rPr>
          <w:rFonts w:asciiTheme="minorEastAsia" w:eastAsiaTheme="minorEastAsia" w:hAnsiTheme="minorEastAsia"/>
          <w:sz w:val="24"/>
        </w:rPr>
      </w:pPr>
      <w:r>
        <w:rPr>
          <w:rFonts w:asciiTheme="minorEastAsia" w:eastAsiaTheme="minorEastAsia" w:hAnsiTheme="minorEastAsia" w:hint="eastAsia"/>
          <w:sz w:val="24"/>
        </w:rPr>
        <w:t>联系电话：                                       联系电话：</w:t>
      </w:r>
    </w:p>
    <w:p w:rsidR="00697593" w:rsidRDefault="004F567E">
      <w:pPr>
        <w:spacing w:line="360" w:lineRule="auto"/>
        <w:rPr>
          <w:rFonts w:asciiTheme="minorEastAsia" w:eastAsiaTheme="minorEastAsia" w:hAnsiTheme="minorEastAsia"/>
          <w:sz w:val="24"/>
        </w:rPr>
      </w:pPr>
      <w:r>
        <w:rPr>
          <w:rFonts w:asciiTheme="minorEastAsia" w:eastAsiaTheme="minorEastAsia" w:hAnsiTheme="minorEastAsia" w:hint="eastAsia"/>
          <w:sz w:val="24"/>
        </w:rPr>
        <w:t>开户银行：                                       开户银行：</w:t>
      </w:r>
    </w:p>
    <w:p w:rsidR="00697593" w:rsidRDefault="004F567E">
      <w:pPr>
        <w:spacing w:line="360" w:lineRule="auto"/>
        <w:rPr>
          <w:rFonts w:asciiTheme="minorEastAsia" w:eastAsiaTheme="minorEastAsia" w:hAnsiTheme="minorEastAsia"/>
          <w:sz w:val="24"/>
        </w:rPr>
      </w:pPr>
      <w:r>
        <w:rPr>
          <w:rFonts w:asciiTheme="minorEastAsia" w:eastAsiaTheme="minorEastAsia" w:hAnsiTheme="minorEastAsia" w:hint="eastAsia"/>
          <w:sz w:val="24"/>
        </w:rPr>
        <w:t>帐号：                                           帐号：</w:t>
      </w:r>
    </w:p>
    <w:p w:rsidR="00697593" w:rsidRDefault="004F567E">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地址及邮编：                                     地址及邮编：</w:t>
      </w:r>
    </w:p>
    <w:p w:rsidR="00697593" w:rsidRDefault="00697593">
      <w:pPr>
        <w:spacing w:line="360" w:lineRule="auto"/>
        <w:rPr>
          <w:rFonts w:asciiTheme="minorEastAsia" w:eastAsiaTheme="minorEastAsia" w:hAnsiTheme="minorEastAsia"/>
          <w:sz w:val="24"/>
        </w:rPr>
      </w:pPr>
    </w:p>
    <w:p w:rsidR="00697593" w:rsidRDefault="004F567E">
      <w:pPr>
        <w:spacing w:line="360" w:lineRule="auto"/>
        <w:ind w:firstLineChars="2050" w:firstLine="4920"/>
        <w:rPr>
          <w:rFonts w:asciiTheme="minorEastAsia" w:eastAsiaTheme="minorEastAsia" w:hAnsiTheme="minorEastAsia"/>
          <w:sz w:val="24"/>
        </w:rPr>
      </w:pPr>
      <w:r>
        <w:rPr>
          <w:rFonts w:asciiTheme="minorEastAsia" w:eastAsiaTheme="minorEastAsia" w:hAnsiTheme="minorEastAsia" w:hint="eastAsia"/>
          <w:sz w:val="24"/>
        </w:rPr>
        <w:t>签订时间：    年   月    日</w:t>
      </w:r>
    </w:p>
    <w:p w:rsidR="00697593" w:rsidRDefault="00697593">
      <w:pPr>
        <w:spacing w:line="360" w:lineRule="auto"/>
        <w:rPr>
          <w:rFonts w:asciiTheme="minorEastAsia" w:eastAsiaTheme="minorEastAsia" w:hAnsiTheme="minorEastAsia"/>
          <w:color w:val="FF0000"/>
          <w:sz w:val="24"/>
        </w:rPr>
      </w:pPr>
    </w:p>
    <w:p w:rsidR="00697593" w:rsidRDefault="004F567E" w:rsidP="009B1546">
      <w:pPr>
        <w:spacing w:line="360" w:lineRule="auto"/>
        <w:jc w:val="center"/>
        <w:rPr>
          <w:rFonts w:asciiTheme="majorEastAsia" w:eastAsiaTheme="majorEastAsia" w:hAnsiTheme="majorEastAsia"/>
          <w:b/>
          <w:kern w:val="0"/>
          <w:sz w:val="10"/>
        </w:rPr>
      </w:pPr>
      <w:r>
        <w:rPr>
          <w:rFonts w:asciiTheme="majorEastAsia" w:eastAsiaTheme="majorEastAsia" w:hAnsiTheme="majorEastAsia" w:hint="eastAsia"/>
          <w:b/>
          <w:sz w:val="36"/>
        </w:rPr>
        <w:t>第六部分：   应提交的有关格式范例</w:t>
      </w:r>
    </w:p>
    <w:p w:rsidR="00697593" w:rsidRDefault="004F567E" w:rsidP="000E5A30">
      <w:pPr>
        <w:snapToGrid w:val="0"/>
        <w:spacing w:beforeLines="50" w:after="50" w:line="360" w:lineRule="auto"/>
        <w:rPr>
          <w:rFonts w:ascii="仿宋_GB2312" w:eastAsia="仿宋_GB2312" w:hAnsi="宋体"/>
          <w:b/>
          <w:sz w:val="30"/>
          <w:szCs w:val="30"/>
        </w:rPr>
      </w:pPr>
      <w:r>
        <w:rPr>
          <w:rFonts w:ascii="宋体" w:hAnsi="宋体" w:hint="eastAsia"/>
          <w:b/>
          <w:sz w:val="28"/>
        </w:rPr>
        <w:t>附件1：</w:t>
      </w:r>
      <w:r>
        <w:rPr>
          <w:rFonts w:ascii="仿宋_GB2312" w:eastAsia="仿宋_GB2312" w:hAnsi="宋体" w:hint="eastAsia"/>
          <w:bCs/>
          <w:sz w:val="30"/>
          <w:szCs w:val="30"/>
        </w:rPr>
        <w:t>本</w:t>
      </w:r>
    </w:p>
    <w:p w:rsidR="00697593" w:rsidRDefault="00697593" w:rsidP="000E5A30">
      <w:pPr>
        <w:snapToGrid w:val="0"/>
        <w:spacing w:beforeLines="50" w:after="50" w:line="360" w:lineRule="auto"/>
        <w:jc w:val="right"/>
        <w:rPr>
          <w:rFonts w:ascii="仿宋_GB2312" w:eastAsia="仿宋_GB2312" w:hAnsi="宋体"/>
          <w:bCs/>
          <w:sz w:val="30"/>
          <w:szCs w:val="30"/>
        </w:rPr>
      </w:pPr>
    </w:p>
    <w:p w:rsidR="00697593" w:rsidRDefault="004F567E">
      <w:pPr>
        <w:spacing w:line="360" w:lineRule="auto"/>
        <w:ind w:right="-110"/>
        <w:jc w:val="center"/>
        <w:rPr>
          <w:rFonts w:ascii="宋体" w:hAnsi="宋体"/>
          <w:spacing w:val="40"/>
          <w:sz w:val="52"/>
          <w:szCs w:val="52"/>
        </w:rPr>
      </w:pPr>
      <w:r>
        <w:rPr>
          <w:rFonts w:ascii="宋体" w:hAnsi="宋体" w:hint="eastAsia"/>
          <w:spacing w:val="40"/>
          <w:sz w:val="52"/>
          <w:szCs w:val="52"/>
        </w:rPr>
        <w:t>项目名称</w:t>
      </w:r>
    </w:p>
    <w:p w:rsidR="00697593" w:rsidRDefault="004F567E" w:rsidP="000E5A30">
      <w:pPr>
        <w:spacing w:beforeLines="100" w:line="360" w:lineRule="auto"/>
        <w:ind w:right="-108"/>
        <w:jc w:val="center"/>
        <w:rPr>
          <w:rFonts w:ascii="宋体" w:hAnsi="宋体"/>
          <w:sz w:val="36"/>
          <w:szCs w:val="36"/>
        </w:rPr>
      </w:pPr>
      <w:r>
        <w:rPr>
          <w:rFonts w:ascii="宋体" w:hAnsi="宋体" w:hint="eastAsia"/>
          <w:sz w:val="36"/>
          <w:szCs w:val="36"/>
        </w:rPr>
        <w:t>项目编号：（标项）</w:t>
      </w:r>
    </w:p>
    <w:p w:rsidR="00697593" w:rsidRDefault="00697593">
      <w:pPr>
        <w:autoSpaceDE w:val="0"/>
        <w:autoSpaceDN w:val="0"/>
        <w:adjustRightInd w:val="0"/>
        <w:spacing w:line="360" w:lineRule="auto"/>
        <w:jc w:val="center"/>
        <w:rPr>
          <w:rFonts w:ascii="宋体" w:hAnsi="宋体" w:cs="宋体"/>
          <w:sz w:val="84"/>
          <w:szCs w:val="84"/>
          <w:lang w:val="zh-CN"/>
        </w:rPr>
      </w:pPr>
    </w:p>
    <w:p w:rsidR="00697593" w:rsidRDefault="004F567E">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投</w:t>
      </w:r>
    </w:p>
    <w:p w:rsidR="00697593" w:rsidRDefault="004F567E">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标</w:t>
      </w:r>
    </w:p>
    <w:p w:rsidR="00697593" w:rsidRDefault="004F567E">
      <w:pPr>
        <w:autoSpaceDE w:val="0"/>
        <w:autoSpaceDN w:val="0"/>
        <w:adjustRightInd w:val="0"/>
        <w:spacing w:line="360" w:lineRule="auto"/>
        <w:jc w:val="center"/>
        <w:rPr>
          <w:rFonts w:ascii="宋体" w:hAnsi="宋体"/>
          <w:sz w:val="84"/>
          <w:szCs w:val="84"/>
        </w:rPr>
      </w:pPr>
      <w:r>
        <w:rPr>
          <w:rFonts w:ascii="宋体" w:hAnsi="宋体" w:cs="宋体" w:hint="eastAsia"/>
          <w:sz w:val="84"/>
          <w:szCs w:val="84"/>
          <w:lang w:val="zh-CN"/>
        </w:rPr>
        <w:t>文</w:t>
      </w:r>
    </w:p>
    <w:p w:rsidR="00697593" w:rsidRDefault="004F567E">
      <w:pPr>
        <w:spacing w:after="100" w:afterAutospacing="1" w:line="360" w:lineRule="auto"/>
        <w:ind w:right="-108"/>
        <w:jc w:val="center"/>
        <w:rPr>
          <w:rFonts w:ascii="宋体" w:hAnsi="宋体" w:cs="宋体"/>
          <w:sz w:val="84"/>
          <w:szCs w:val="84"/>
          <w:lang w:val="zh-CN"/>
        </w:rPr>
      </w:pPr>
      <w:r>
        <w:rPr>
          <w:rFonts w:ascii="宋体" w:hAnsi="宋体" w:cs="宋体" w:hint="eastAsia"/>
          <w:sz w:val="84"/>
          <w:szCs w:val="84"/>
          <w:lang w:val="zh-CN"/>
        </w:rPr>
        <w:lastRenderedPageBreak/>
        <w:t>件</w:t>
      </w:r>
    </w:p>
    <w:p w:rsidR="00697593" w:rsidRDefault="004F567E">
      <w:pPr>
        <w:spacing w:after="100" w:afterAutospacing="1" w:line="360" w:lineRule="auto"/>
        <w:ind w:right="-108"/>
        <w:jc w:val="center"/>
        <w:rPr>
          <w:rFonts w:ascii="宋体" w:hAnsi="宋体"/>
          <w:b/>
          <w:spacing w:val="40"/>
          <w:sz w:val="28"/>
          <w:szCs w:val="28"/>
        </w:rPr>
      </w:pPr>
      <w:r>
        <w:rPr>
          <w:rFonts w:ascii="宋体" w:hAnsi="宋体" w:cs="宋体" w:hint="eastAsia"/>
          <w:sz w:val="28"/>
          <w:szCs w:val="28"/>
          <w:lang w:val="zh-CN"/>
        </w:rPr>
        <w:t>（</w:t>
      </w:r>
      <w:r>
        <w:rPr>
          <w:rFonts w:ascii="宋体" w:hAnsi="宋体" w:hint="eastAsia"/>
          <w:b/>
          <w:spacing w:val="40"/>
          <w:sz w:val="28"/>
          <w:szCs w:val="28"/>
        </w:rPr>
        <w:t>资格资信证明文件）</w:t>
      </w:r>
    </w:p>
    <w:p w:rsidR="00697593" w:rsidRDefault="004F567E">
      <w:pPr>
        <w:spacing w:line="360" w:lineRule="auto"/>
        <w:ind w:right="532" w:firstLineChars="200" w:firstLine="720"/>
        <w:rPr>
          <w:rFonts w:ascii="宋体" w:hAnsi="宋体"/>
          <w:sz w:val="36"/>
          <w:szCs w:val="36"/>
        </w:rPr>
      </w:pPr>
      <w:r>
        <w:rPr>
          <w:rFonts w:ascii="宋体" w:hAnsi="宋体" w:hint="eastAsia"/>
          <w:sz w:val="36"/>
          <w:szCs w:val="36"/>
        </w:rPr>
        <w:t>投标人全称（公章）：</w:t>
      </w:r>
    </w:p>
    <w:p w:rsidR="00697593" w:rsidRDefault="004F567E">
      <w:pPr>
        <w:spacing w:line="360" w:lineRule="auto"/>
        <w:ind w:right="532" w:firstLineChars="200" w:firstLine="720"/>
        <w:rPr>
          <w:rFonts w:ascii="宋体" w:hAnsi="宋体"/>
          <w:sz w:val="36"/>
          <w:szCs w:val="36"/>
        </w:rPr>
      </w:pPr>
      <w:r>
        <w:rPr>
          <w:rFonts w:ascii="宋体" w:hAnsi="宋体" w:hint="eastAsia"/>
          <w:sz w:val="36"/>
          <w:szCs w:val="36"/>
        </w:rPr>
        <w:t>地    址：</w:t>
      </w:r>
    </w:p>
    <w:p w:rsidR="00697593" w:rsidRDefault="004F567E">
      <w:pPr>
        <w:spacing w:line="360" w:lineRule="auto"/>
        <w:ind w:right="532" w:firstLineChars="200" w:firstLine="720"/>
        <w:rPr>
          <w:rFonts w:ascii="宋体" w:hAnsi="宋体"/>
          <w:sz w:val="36"/>
          <w:szCs w:val="36"/>
        </w:rPr>
      </w:pPr>
      <w:r>
        <w:rPr>
          <w:rFonts w:ascii="宋体" w:hAnsi="宋体" w:hint="eastAsia"/>
          <w:sz w:val="36"/>
          <w:szCs w:val="36"/>
        </w:rPr>
        <w:t>时    间：</w:t>
      </w:r>
    </w:p>
    <w:p w:rsidR="00697593" w:rsidRDefault="00697593">
      <w:pPr>
        <w:snapToGrid w:val="0"/>
        <w:spacing w:before="50" w:after="50" w:line="360" w:lineRule="auto"/>
        <w:rPr>
          <w:rFonts w:ascii="仿宋_GB2312" w:eastAsia="仿宋_GB2312" w:hAnsi="宋体"/>
          <w:b/>
          <w:sz w:val="36"/>
          <w:szCs w:val="36"/>
        </w:rPr>
      </w:pPr>
    </w:p>
    <w:p w:rsidR="00697593" w:rsidRDefault="004F567E">
      <w:pPr>
        <w:snapToGrid w:val="0"/>
        <w:spacing w:before="50" w:after="50" w:line="360" w:lineRule="auto"/>
        <w:jc w:val="center"/>
        <w:rPr>
          <w:rFonts w:ascii="宋体" w:hAnsi="宋体"/>
          <w:b/>
          <w:bCs/>
          <w:sz w:val="32"/>
          <w:szCs w:val="32"/>
        </w:rPr>
      </w:pPr>
      <w:r>
        <w:rPr>
          <w:rFonts w:ascii="宋体" w:hAnsi="宋体" w:hint="eastAsia"/>
          <w:b/>
          <w:bCs/>
          <w:sz w:val="32"/>
          <w:szCs w:val="32"/>
        </w:rPr>
        <w:t>资格资信证明文件目录</w:t>
      </w:r>
    </w:p>
    <w:p w:rsidR="00697593" w:rsidRDefault="00697593">
      <w:pPr>
        <w:snapToGrid w:val="0"/>
        <w:spacing w:before="50" w:after="50" w:line="360" w:lineRule="auto"/>
        <w:jc w:val="center"/>
        <w:rPr>
          <w:rFonts w:ascii="仿宋_GB2312" w:eastAsia="仿宋_GB2312" w:hAnsi="宋体"/>
          <w:b/>
          <w:bCs/>
          <w:sz w:val="36"/>
          <w:szCs w:val="36"/>
        </w:rPr>
      </w:pPr>
    </w:p>
    <w:p w:rsidR="00697593" w:rsidRDefault="004F567E">
      <w:pPr>
        <w:numPr>
          <w:ilvl w:val="0"/>
          <w:numId w:val="9"/>
        </w:numPr>
        <w:snapToGrid w:val="0"/>
        <w:spacing w:line="360" w:lineRule="auto"/>
        <w:ind w:firstLineChars="196" w:firstLine="470"/>
        <w:rPr>
          <w:rFonts w:ascii="宋体" w:hAnsi="宋体"/>
          <w:sz w:val="24"/>
        </w:rPr>
      </w:pPr>
      <w:r>
        <w:rPr>
          <w:rFonts w:ascii="宋体" w:hAnsi="宋体" w:hint="eastAsia"/>
          <w:sz w:val="24"/>
        </w:rPr>
        <w:t>声明书（附件2）</w:t>
      </w:r>
    </w:p>
    <w:p w:rsidR="00697593" w:rsidRDefault="004F567E">
      <w:pPr>
        <w:numPr>
          <w:ilvl w:val="0"/>
          <w:numId w:val="9"/>
        </w:numPr>
        <w:snapToGrid w:val="0"/>
        <w:spacing w:line="360" w:lineRule="auto"/>
        <w:ind w:firstLineChars="196" w:firstLine="470"/>
        <w:rPr>
          <w:rFonts w:ascii="宋体" w:hAnsi="宋体"/>
          <w:sz w:val="24"/>
        </w:rPr>
      </w:pPr>
      <w:r>
        <w:rPr>
          <w:rFonts w:ascii="宋体" w:hAnsi="宋体" w:hint="eastAsia"/>
          <w:sz w:val="24"/>
        </w:rPr>
        <w:t>法定代表人授权书（附件3）</w:t>
      </w:r>
    </w:p>
    <w:p w:rsidR="00697593" w:rsidRDefault="004F567E">
      <w:pPr>
        <w:snapToGrid w:val="0"/>
        <w:spacing w:line="360" w:lineRule="auto"/>
        <w:ind w:firstLineChars="196" w:firstLine="470"/>
        <w:rPr>
          <w:rFonts w:ascii="宋体" w:hAnsi="宋体"/>
          <w:kern w:val="0"/>
          <w:sz w:val="24"/>
        </w:rPr>
      </w:pPr>
      <w:r>
        <w:rPr>
          <w:rFonts w:ascii="宋体" w:hAnsi="宋体" w:hint="eastAsia"/>
          <w:sz w:val="24"/>
        </w:rPr>
        <w:t>3、</w:t>
      </w:r>
      <w:r>
        <w:rPr>
          <w:sz w:val="24"/>
        </w:rPr>
        <w:t>法人或者其他组织的营业执照等证明文件，自然人的身份证明</w:t>
      </w:r>
    </w:p>
    <w:p w:rsidR="00697593" w:rsidRDefault="004F567E">
      <w:pPr>
        <w:snapToGrid w:val="0"/>
        <w:spacing w:line="360" w:lineRule="auto"/>
        <w:ind w:firstLineChars="200" w:firstLine="480"/>
        <w:rPr>
          <w:rFonts w:ascii="宋体" w:hAnsi="宋体"/>
          <w:kern w:val="0"/>
          <w:sz w:val="24"/>
        </w:rPr>
      </w:pPr>
      <w:r>
        <w:rPr>
          <w:rFonts w:ascii="宋体" w:hAnsi="宋体" w:hint="eastAsia"/>
          <w:kern w:val="0"/>
          <w:sz w:val="24"/>
        </w:rPr>
        <w:t>4、</w:t>
      </w:r>
      <w:r>
        <w:rPr>
          <w:sz w:val="24"/>
        </w:rPr>
        <w:t>财务状况报告，依法缴纳税收和社会保障资金的相关材料</w:t>
      </w:r>
    </w:p>
    <w:p w:rsidR="00697593" w:rsidRDefault="004F567E">
      <w:pPr>
        <w:snapToGrid w:val="0"/>
        <w:spacing w:line="360" w:lineRule="auto"/>
        <w:ind w:firstLineChars="200" w:firstLine="480"/>
        <w:rPr>
          <w:rFonts w:ascii="宋体" w:hAnsi="宋体" w:cs="宋体"/>
          <w:sz w:val="24"/>
        </w:rPr>
      </w:pPr>
      <w:r>
        <w:rPr>
          <w:rFonts w:ascii="宋体" w:hAnsi="宋体" w:cs="宋体" w:hint="eastAsia"/>
          <w:sz w:val="24"/>
        </w:rPr>
        <w:t>5、</w:t>
      </w:r>
      <w:r>
        <w:rPr>
          <w:sz w:val="24"/>
        </w:rPr>
        <w:t>具备履行合同所必需的设备和专业技术能力的证明材料</w:t>
      </w:r>
    </w:p>
    <w:p w:rsidR="00697593" w:rsidRDefault="004F567E">
      <w:pPr>
        <w:snapToGrid w:val="0"/>
        <w:spacing w:line="360" w:lineRule="auto"/>
        <w:ind w:firstLineChars="196" w:firstLine="470"/>
        <w:rPr>
          <w:rFonts w:ascii="宋体" w:hAnsi="宋体"/>
          <w:kern w:val="0"/>
          <w:sz w:val="24"/>
        </w:rPr>
      </w:pPr>
      <w:r>
        <w:rPr>
          <w:rFonts w:ascii="宋体" w:hAnsi="宋体" w:hint="eastAsia"/>
          <w:sz w:val="24"/>
        </w:rPr>
        <w:t>6、</w:t>
      </w:r>
      <w:r>
        <w:rPr>
          <w:rFonts w:ascii="宋体" w:hAnsi="宋体" w:hint="eastAsia"/>
          <w:kern w:val="0"/>
          <w:sz w:val="24"/>
        </w:rPr>
        <w:t>本项目要求的特定资质证书</w:t>
      </w:r>
    </w:p>
    <w:p w:rsidR="00697593" w:rsidRDefault="00697593">
      <w:pPr>
        <w:spacing w:line="360" w:lineRule="auto"/>
        <w:rPr>
          <w:rFonts w:ascii="宋体" w:hAnsi="宋体"/>
          <w:b/>
          <w:sz w:val="28"/>
        </w:rPr>
      </w:pPr>
    </w:p>
    <w:p w:rsidR="00D664FB" w:rsidRDefault="00D664FB">
      <w:pPr>
        <w:widowControl/>
        <w:jc w:val="left"/>
        <w:rPr>
          <w:rFonts w:ascii="宋体" w:hAnsi="宋体"/>
          <w:b/>
          <w:sz w:val="28"/>
        </w:rPr>
      </w:pPr>
      <w:r>
        <w:rPr>
          <w:rFonts w:ascii="宋体" w:hAnsi="宋体"/>
          <w:b/>
          <w:sz w:val="28"/>
        </w:rPr>
        <w:br w:type="page"/>
      </w:r>
    </w:p>
    <w:p w:rsidR="00697593" w:rsidRDefault="004F567E">
      <w:pPr>
        <w:spacing w:line="360" w:lineRule="auto"/>
        <w:ind w:left="420"/>
        <w:rPr>
          <w:rFonts w:ascii="宋体" w:hAnsi="宋体"/>
          <w:b/>
          <w:sz w:val="28"/>
        </w:rPr>
      </w:pPr>
      <w:r>
        <w:rPr>
          <w:rFonts w:ascii="宋体" w:hAnsi="宋体" w:hint="eastAsia"/>
          <w:b/>
          <w:sz w:val="28"/>
        </w:rPr>
        <w:lastRenderedPageBreak/>
        <w:t>附件2</w:t>
      </w:r>
    </w:p>
    <w:p w:rsidR="00697593" w:rsidRDefault="004F567E">
      <w:pPr>
        <w:adjustRightInd w:val="0"/>
        <w:snapToGrid w:val="0"/>
        <w:spacing w:line="360" w:lineRule="auto"/>
        <w:ind w:right="480"/>
        <w:jc w:val="center"/>
        <w:rPr>
          <w:rFonts w:ascii="宋体" w:hAnsi="宋体"/>
          <w:b/>
          <w:kern w:val="0"/>
          <w:sz w:val="32"/>
          <w:szCs w:val="32"/>
          <w:lang w:val="zh-CN"/>
        </w:rPr>
      </w:pPr>
      <w:r>
        <w:rPr>
          <w:rFonts w:ascii="宋体" w:hAnsi="宋体" w:hint="eastAsia"/>
          <w:b/>
          <w:kern w:val="0"/>
          <w:sz w:val="32"/>
          <w:szCs w:val="32"/>
          <w:lang w:val="zh-CN"/>
        </w:rPr>
        <w:t>投标声明书</w:t>
      </w:r>
    </w:p>
    <w:p w:rsidR="00697593" w:rsidRDefault="004F567E" w:rsidP="000E5A30">
      <w:pPr>
        <w:snapToGrid w:val="0"/>
        <w:spacing w:beforeLines="50" w:after="50" w:line="360" w:lineRule="auto"/>
        <w:ind w:firstLineChars="200" w:firstLine="480"/>
        <w:rPr>
          <w:rFonts w:ascii="宋体" w:hAnsi="宋体" w:cs="宋体"/>
          <w:kern w:val="0"/>
          <w:sz w:val="24"/>
        </w:rPr>
      </w:pPr>
      <w:r>
        <w:rPr>
          <w:rFonts w:ascii="宋体" w:hAnsi="宋体" w:cs="宋体" w:hint="eastAsia"/>
          <w:kern w:val="0"/>
          <w:sz w:val="24"/>
        </w:rPr>
        <w:t>***政府采购中心：</w:t>
      </w:r>
    </w:p>
    <w:p w:rsidR="00697593" w:rsidRDefault="004F567E" w:rsidP="000E5A30">
      <w:pPr>
        <w:snapToGrid w:val="0"/>
        <w:spacing w:beforeLines="50" w:after="50" w:line="360" w:lineRule="auto"/>
        <w:ind w:firstLineChars="200" w:firstLine="480"/>
        <w:rPr>
          <w:rFonts w:ascii="宋体" w:hAnsi="宋体" w:cs="宋体"/>
          <w:kern w:val="0"/>
          <w:sz w:val="24"/>
        </w:rPr>
      </w:pPr>
      <w:r>
        <w:rPr>
          <w:rFonts w:ascii="宋体" w:hAnsi="宋体" w:cs="宋体" w:hint="eastAsia"/>
          <w:kern w:val="0"/>
          <w:sz w:val="24"/>
        </w:rPr>
        <w:t>（投标人名称）系中华人民共和国合法企业，经营地址。</w:t>
      </w:r>
    </w:p>
    <w:p w:rsidR="00697593" w:rsidRDefault="004F567E" w:rsidP="000E5A30">
      <w:pPr>
        <w:snapToGrid w:val="0"/>
        <w:spacing w:beforeLines="50" w:after="50"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投标人名称 </w:t>
      </w:r>
      <w:r>
        <w:rPr>
          <w:rFonts w:ascii="宋体" w:hAnsi="宋体" w:cs="宋体" w:hint="eastAsia"/>
          <w:kern w:val="0"/>
          <w:sz w:val="24"/>
        </w:rPr>
        <w:t>）的法定代表人，我公司自愿参加贵方组织的（</w:t>
      </w:r>
      <w:r>
        <w:rPr>
          <w:rFonts w:ascii="宋体" w:hAnsi="宋体" w:cs="宋体" w:hint="eastAsia"/>
          <w:kern w:val="0"/>
          <w:sz w:val="24"/>
          <w:u w:val="single"/>
        </w:rPr>
        <w:t>招标项目名称</w:t>
      </w:r>
      <w:r>
        <w:rPr>
          <w:rFonts w:ascii="宋体" w:hAnsi="宋体" w:cs="宋体" w:hint="eastAsia"/>
          <w:kern w:val="0"/>
          <w:sz w:val="24"/>
        </w:rPr>
        <w:t>）（编号为）的投标，为此，我公司就本次投标有关事项郑重声明如下：</w:t>
      </w:r>
    </w:p>
    <w:p w:rsidR="00697593" w:rsidRDefault="004F567E" w:rsidP="000E5A30">
      <w:pPr>
        <w:numPr>
          <w:ilvl w:val="0"/>
          <w:numId w:val="10"/>
        </w:numPr>
        <w:snapToGrid w:val="0"/>
        <w:spacing w:beforeLines="50" w:after="50" w:line="360" w:lineRule="auto"/>
        <w:ind w:firstLineChars="200" w:firstLine="480"/>
        <w:rPr>
          <w:rFonts w:ascii="宋体" w:hAnsi="宋体" w:cs="宋体"/>
          <w:b/>
          <w:kern w:val="0"/>
          <w:sz w:val="24"/>
        </w:rPr>
      </w:pPr>
      <w:r>
        <w:rPr>
          <w:rFonts w:ascii="Arial" w:hAnsi="Arial" w:cs="Arial" w:hint="eastAsia"/>
          <w:color w:val="000000"/>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rsidR="00697593" w:rsidRDefault="004F567E" w:rsidP="000E5A30">
      <w:pPr>
        <w:numPr>
          <w:ilvl w:val="0"/>
          <w:numId w:val="10"/>
        </w:numPr>
        <w:snapToGrid w:val="0"/>
        <w:spacing w:beforeLines="50" w:after="50" w:line="360" w:lineRule="auto"/>
        <w:ind w:firstLineChars="200" w:firstLine="480"/>
        <w:rPr>
          <w:rFonts w:ascii="宋体" w:hAnsi="宋体" w:cs="宋体"/>
          <w:kern w:val="0"/>
          <w:sz w:val="24"/>
        </w:rPr>
      </w:pPr>
      <w:r>
        <w:rPr>
          <w:rFonts w:ascii="宋体" w:hAnsi="宋体" w:cs="宋体" w:hint="eastAsia"/>
          <w:kern w:val="0"/>
          <w:sz w:val="24"/>
        </w:rPr>
        <w:t>我公司</w:t>
      </w:r>
      <w:r>
        <w:rPr>
          <w:rFonts w:ascii="宋体" w:hAnsi="宋体" w:cs="宋体"/>
          <w:kern w:val="0"/>
          <w:sz w:val="24"/>
        </w:rPr>
        <w:t>在参与投标前已</w:t>
      </w:r>
      <w:r>
        <w:rPr>
          <w:rFonts w:ascii="宋体" w:hAnsi="宋体" w:cs="宋体" w:hint="eastAsia"/>
          <w:kern w:val="0"/>
          <w:sz w:val="24"/>
        </w:rPr>
        <w:t>详细审查</w:t>
      </w:r>
      <w:r>
        <w:rPr>
          <w:rFonts w:ascii="宋体" w:hAnsi="宋体" w:cs="宋体"/>
          <w:kern w:val="0"/>
          <w:sz w:val="24"/>
        </w:rPr>
        <w:t>了招标文件和所有相关资料，我方完全明白并认为此招标文件没有倾向性，也没有存在排斥潜在投标人的内容，我方同意招标文件的相关条款，放弃对招标文件提出误解和质疑的一切权</w:t>
      </w:r>
      <w:r>
        <w:rPr>
          <w:rFonts w:ascii="宋体" w:hAnsi="宋体" w:cs="宋体" w:hint="eastAsia"/>
          <w:kern w:val="0"/>
          <w:sz w:val="24"/>
        </w:rPr>
        <w:t>利。</w:t>
      </w:r>
    </w:p>
    <w:p w:rsidR="009E0829" w:rsidRDefault="004F567E" w:rsidP="000E5A30">
      <w:pPr>
        <w:numPr>
          <w:ilvl w:val="255"/>
          <w:numId w:val="0"/>
        </w:numPr>
        <w:snapToGrid w:val="0"/>
        <w:spacing w:beforeLines="50" w:after="50" w:line="360" w:lineRule="auto"/>
        <w:ind w:firstLineChars="200" w:firstLine="480"/>
        <w:rPr>
          <w:rFonts w:ascii="宋体" w:hAnsi="宋体"/>
          <w:sz w:val="24"/>
        </w:rPr>
      </w:pPr>
      <w:r>
        <w:rPr>
          <w:rFonts w:ascii="宋体" w:hAnsi="宋体" w:hint="eastAsia"/>
          <w:sz w:val="24"/>
        </w:rPr>
        <w:t>3、我</w:t>
      </w:r>
      <w:r>
        <w:rPr>
          <w:rFonts w:ascii="宋体" w:hAnsi="宋体" w:cs="仿宋_GB2312" w:hint="eastAsia"/>
          <w:kern w:val="0"/>
          <w:sz w:val="24"/>
          <w:lang w:val="zh-CN"/>
        </w:rPr>
        <w:t>公司</w:t>
      </w:r>
      <w:r>
        <w:rPr>
          <w:rFonts w:ascii="宋体" w:hAnsi="宋体" w:hint="eastAsia"/>
          <w:sz w:val="24"/>
        </w:rPr>
        <w:t>不是采购人的附属机构；在获知本项目采购信息后，与采购人聘请的为此项目提供咨询服务的公司及其附属机构没有任何联系。</w:t>
      </w:r>
    </w:p>
    <w:p w:rsidR="009E0829" w:rsidRDefault="004F567E" w:rsidP="000E5A30">
      <w:pPr>
        <w:snapToGrid w:val="0"/>
        <w:spacing w:beforeLines="50" w:after="50" w:line="360" w:lineRule="auto"/>
        <w:ind w:firstLineChars="200" w:firstLine="480"/>
        <w:rPr>
          <w:rFonts w:ascii="宋体" w:hAnsi="宋体"/>
          <w:kern w:val="0"/>
          <w:sz w:val="24"/>
          <w:lang w:val="af-ZA"/>
        </w:rPr>
      </w:pPr>
      <w:r>
        <w:rPr>
          <w:rFonts w:ascii="宋体" w:hAnsi="宋体" w:hint="eastAsia"/>
          <w:sz w:val="24"/>
        </w:rPr>
        <w:t>4、</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投标报价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9E0829" w:rsidRDefault="004F567E" w:rsidP="000E5A30">
      <w:pPr>
        <w:snapToGrid w:val="0"/>
        <w:spacing w:beforeLines="50" w:after="50"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5、我</w:t>
      </w:r>
      <w:r>
        <w:rPr>
          <w:rFonts w:ascii="仿宋_GB2312" w:eastAsia="仿宋_GB2312" w:hAnsi="仿宋_GB2312" w:cs="仿宋_GB2312" w:hint="eastAsia"/>
          <w:sz w:val="24"/>
          <w:lang w:val="zh-CN"/>
        </w:rPr>
        <w:t>公司</w:t>
      </w:r>
      <w:r>
        <w:rPr>
          <w:rFonts w:ascii="仿宋_GB2312" w:eastAsia="仿宋_GB2312" w:hAnsi="仿宋_GB2312" w:cs="仿宋_GB2312" w:hint="eastAsia"/>
          <w:sz w:val="24"/>
        </w:rPr>
        <w:t>严格履行政府采购合同，不降低合同约定的产品质量和服务，不擅自变更、中止、终止合同，或拒绝履行合同义务；</w:t>
      </w:r>
    </w:p>
    <w:p w:rsidR="009E0829" w:rsidRDefault="004F567E" w:rsidP="000E5A30">
      <w:pPr>
        <w:snapToGrid w:val="0"/>
        <w:spacing w:beforeLines="50" w:after="50" w:line="360" w:lineRule="auto"/>
        <w:ind w:firstLineChars="200" w:firstLine="480"/>
        <w:rPr>
          <w:rFonts w:ascii="宋体" w:hAnsi="宋体"/>
          <w:sz w:val="24"/>
        </w:rPr>
      </w:pPr>
      <w:r>
        <w:rPr>
          <w:rFonts w:ascii="宋体" w:hAnsi="宋体" w:hint="eastAsia"/>
          <w:sz w:val="24"/>
        </w:rPr>
        <w:t>6、以上事项如有虚假或隐瞒，我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697593" w:rsidRDefault="00697593">
      <w:pPr>
        <w:adjustRightInd w:val="0"/>
        <w:snapToGrid w:val="0"/>
        <w:spacing w:line="360" w:lineRule="auto"/>
        <w:ind w:firstLine="480"/>
        <w:rPr>
          <w:rFonts w:ascii="宋体" w:hAnsi="宋体" w:cs="仿宋_GB2312"/>
          <w:kern w:val="0"/>
          <w:sz w:val="24"/>
        </w:rPr>
      </w:pPr>
    </w:p>
    <w:p w:rsidR="00697593" w:rsidRDefault="004F567E">
      <w:pPr>
        <w:adjustRightInd w:val="0"/>
        <w:snapToGrid w:val="0"/>
        <w:spacing w:line="360" w:lineRule="auto"/>
        <w:ind w:firstLineChars="1950" w:firstLine="4680"/>
        <w:rPr>
          <w:rFonts w:ascii="宋体" w:hAnsi="宋体" w:cs="仿宋_GB2312"/>
          <w:kern w:val="0"/>
          <w:sz w:val="24"/>
          <w:lang w:val="zh-CN"/>
        </w:rPr>
      </w:pPr>
      <w:r>
        <w:rPr>
          <w:rFonts w:ascii="宋体" w:hAnsi="宋体" w:cs="仿宋_GB2312" w:hint="eastAsia"/>
          <w:kern w:val="0"/>
          <w:sz w:val="24"/>
          <w:lang w:val="zh-CN"/>
        </w:rPr>
        <w:lastRenderedPageBreak/>
        <w:t xml:space="preserve">    投标人名称(公章)：</w:t>
      </w:r>
    </w:p>
    <w:p w:rsidR="00697593" w:rsidRDefault="004F567E">
      <w:pPr>
        <w:adjustRightInd w:val="0"/>
        <w:snapToGrid w:val="0"/>
        <w:spacing w:line="360" w:lineRule="auto"/>
        <w:rPr>
          <w:rFonts w:ascii="宋体" w:hAnsi="宋体" w:cs="仿宋_GB2312"/>
          <w:kern w:val="0"/>
          <w:sz w:val="24"/>
          <w:lang w:val="zh-CN"/>
        </w:rPr>
      </w:pPr>
      <w:r>
        <w:rPr>
          <w:rFonts w:ascii="宋体" w:hAnsi="宋体" w:cs="仿宋_GB2312" w:hint="eastAsia"/>
          <w:kern w:val="0"/>
          <w:sz w:val="24"/>
          <w:lang w:val="zh-CN"/>
        </w:rPr>
        <w:t xml:space="preserve">                                       法定代表人或授权委托人(签名)：</w:t>
      </w:r>
    </w:p>
    <w:p w:rsidR="00697593" w:rsidRDefault="004F567E">
      <w:pPr>
        <w:adjustRightInd w:val="0"/>
        <w:snapToGrid w:val="0"/>
        <w:spacing w:line="360" w:lineRule="auto"/>
        <w:ind w:right="480"/>
        <w:jc w:val="center"/>
        <w:rPr>
          <w:rFonts w:ascii="宋体" w:hAnsi="宋体" w:cs="仿宋_GB2312"/>
          <w:kern w:val="0"/>
          <w:sz w:val="24"/>
          <w:lang w:val="zh-CN"/>
        </w:rPr>
      </w:pPr>
      <w:r>
        <w:rPr>
          <w:rFonts w:ascii="宋体" w:hAnsi="宋体" w:cs="仿宋_GB2312" w:hint="eastAsia"/>
          <w:kern w:val="0"/>
          <w:sz w:val="24"/>
          <w:lang w:val="zh-CN"/>
        </w:rPr>
        <w:t xml:space="preserve">                                  日期：年  月   日</w:t>
      </w:r>
    </w:p>
    <w:p w:rsidR="00697593" w:rsidRDefault="00697593">
      <w:pPr>
        <w:adjustRightInd w:val="0"/>
        <w:snapToGrid w:val="0"/>
        <w:spacing w:line="360" w:lineRule="auto"/>
        <w:ind w:right="480"/>
        <w:rPr>
          <w:rFonts w:ascii="宋体" w:hAnsi="宋体"/>
          <w:b/>
          <w:sz w:val="28"/>
        </w:rPr>
      </w:pPr>
    </w:p>
    <w:p w:rsidR="00697593" w:rsidRDefault="00697593">
      <w:pPr>
        <w:adjustRightInd w:val="0"/>
        <w:snapToGrid w:val="0"/>
        <w:spacing w:line="360" w:lineRule="auto"/>
        <w:ind w:right="480"/>
        <w:rPr>
          <w:rFonts w:ascii="宋体" w:hAnsi="宋体"/>
          <w:b/>
          <w:sz w:val="28"/>
        </w:rPr>
      </w:pPr>
    </w:p>
    <w:p w:rsidR="00D664FB" w:rsidRDefault="00D664FB">
      <w:pPr>
        <w:widowControl/>
        <w:jc w:val="left"/>
        <w:rPr>
          <w:rFonts w:ascii="宋体" w:hAnsi="宋体"/>
          <w:b/>
          <w:sz w:val="28"/>
        </w:rPr>
      </w:pPr>
      <w:r>
        <w:rPr>
          <w:rFonts w:ascii="宋体" w:hAnsi="宋体"/>
          <w:b/>
          <w:sz w:val="28"/>
        </w:rPr>
        <w:br w:type="page"/>
      </w:r>
    </w:p>
    <w:p w:rsidR="00697593" w:rsidRDefault="004F567E">
      <w:pPr>
        <w:adjustRightInd w:val="0"/>
        <w:snapToGrid w:val="0"/>
        <w:spacing w:line="360" w:lineRule="auto"/>
        <w:ind w:right="480"/>
        <w:rPr>
          <w:rFonts w:ascii="宋体"/>
          <w:b/>
          <w:color w:val="FF0000"/>
          <w:sz w:val="30"/>
          <w:szCs w:val="30"/>
        </w:rPr>
      </w:pPr>
      <w:r>
        <w:rPr>
          <w:rFonts w:ascii="宋体" w:hAnsi="宋体" w:hint="eastAsia"/>
          <w:b/>
          <w:sz w:val="28"/>
        </w:rPr>
        <w:lastRenderedPageBreak/>
        <w:t>附件3</w:t>
      </w:r>
    </w:p>
    <w:p w:rsidR="00697593" w:rsidRDefault="004F567E">
      <w:pPr>
        <w:spacing w:line="360" w:lineRule="auto"/>
        <w:ind w:firstLineChars="100" w:firstLine="241"/>
        <w:jc w:val="center"/>
        <w:rPr>
          <w:rFonts w:hAnsi="宋体"/>
          <w:b/>
          <w:sz w:val="24"/>
          <w:u w:val="single"/>
        </w:rPr>
      </w:pPr>
      <w:r>
        <w:rPr>
          <w:b/>
          <w:color w:val="000000"/>
          <w:sz w:val="24"/>
        </w:rPr>
        <w:t>授权</w:t>
      </w:r>
      <w:r>
        <w:rPr>
          <w:rFonts w:hint="eastAsia"/>
          <w:b/>
          <w:color w:val="000000"/>
          <w:sz w:val="24"/>
        </w:rPr>
        <w:t>委托</w:t>
      </w:r>
      <w:r>
        <w:rPr>
          <w:b/>
          <w:color w:val="000000"/>
          <w:sz w:val="24"/>
        </w:rPr>
        <w:t>书</w:t>
      </w:r>
    </w:p>
    <w:p w:rsidR="00697593" w:rsidRDefault="00A40D21">
      <w:pPr>
        <w:pStyle w:val="a9"/>
        <w:spacing w:line="500" w:lineRule="exact"/>
        <w:rPr>
          <w:rFonts w:hAnsi="宋体"/>
          <w:b/>
          <w:sz w:val="24"/>
        </w:rPr>
      </w:pPr>
      <w:r>
        <w:rPr>
          <w:rFonts w:hAnsi="宋体"/>
          <w:b/>
          <w:sz w:val="24"/>
          <w:u w:val="single"/>
        </w:rPr>
        <w:t>玉环市公共资源交易中心</w:t>
      </w:r>
      <w:r w:rsidR="004F567E">
        <w:rPr>
          <w:rFonts w:hAnsi="宋体"/>
          <w:b/>
          <w:sz w:val="24"/>
          <w:u w:val="single"/>
        </w:rPr>
        <w:t xml:space="preserve"> </w:t>
      </w:r>
      <w:r w:rsidR="004F567E">
        <w:rPr>
          <w:rFonts w:hAnsi="宋体"/>
          <w:b/>
          <w:sz w:val="24"/>
        </w:rPr>
        <w:t>：</w:t>
      </w:r>
    </w:p>
    <w:p w:rsidR="00697593" w:rsidRDefault="004F567E">
      <w:pPr>
        <w:pStyle w:val="a9"/>
        <w:spacing w:line="500" w:lineRule="exact"/>
        <w:ind w:left="240" w:hangingChars="100" w:hanging="240"/>
        <w:rPr>
          <w:rFonts w:hAnsi="宋体"/>
          <w:sz w:val="24"/>
        </w:rPr>
      </w:pPr>
      <w:r>
        <w:rPr>
          <w:rFonts w:hAnsi="宋体"/>
          <w:sz w:val="24"/>
        </w:rPr>
        <w:t xml:space="preserve">    </w:t>
      </w:r>
      <w:r>
        <w:rPr>
          <w:rFonts w:hAnsi="宋体"/>
          <w:sz w:val="24"/>
          <w:u w:val="single"/>
        </w:rPr>
        <w:t xml:space="preserve">  （投标人全称）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hint="eastAsia"/>
          <w:sz w:val="24"/>
          <w:u w:val="single"/>
        </w:rPr>
        <w:t xml:space="preserve">    </w:t>
      </w:r>
      <w:r>
        <w:rPr>
          <w:rFonts w:hAnsi="宋体"/>
          <w:sz w:val="24"/>
        </w:rPr>
        <w:t>项目的采购活动，并代表我方全权办理针对上述项目的投标、开标、评标、签约等具体事务和签署相关文件。</w:t>
      </w:r>
      <w:r>
        <w:rPr>
          <w:rFonts w:hAnsi="宋体" w:hint="eastAsia"/>
          <w:sz w:val="24"/>
        </w:rPr>
        <w:t>我方对全权代表的签名事项负全部责任。</w:t>
      </w:r>
    </w:p>
    <w:p w:rsidR="00697593" w:rsidRDefault="004F567E">
      <w:pPr>
        <w:pStyle w:val="a9"/>
        <w:spacing w:line="500" w:lineRule="exact"/>
        <w:ind w:leftChars="66" w:left="139"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697593" w:rsidRDefault="004F567E">
      <w:pPr>
        <w:pStyle w:val="a9"/>
        <w:spacing w:line="500" w:lineRule="exact"/>
        <w:ind w:leftChars="66" w:left="139" w:firstLineChars="200" w:firstLine="480"/>
        <w:rPr>
          <w:rFonts w:hAnsi="宋体"/>
          <w:sz w:val="24"/>
        </w:rPr>
      </w:pPr>
      <w:r>
        <w:rPr>
          <w:rFonts w:hAnsi="宋体" w:hint="eastAsia"/>
          <w:sz w:val="24"/>
        </w:rPr>
        <w:t>全权代表无转委托权，特此委托。</w:t>
      </w:r>
    </w:p>
    <w:p w:rsidR="00697593" w:rsidRDefault="00697593">
      <w:pPr>
        <w:spacing w:line="360" w:lineRule="auto"/>
        <w:rPr>
          <w:sz w:val="24"/>
        </w:rPr>
      </w:pPr>
    </w:p>
    <w:p w:rsidR="00697593" w:rsidRDefault="004F567E">
      <w:pPr>
        <w:spacing w:line="360" w:lineRule="auto"/>
        <w:rPr>
          <w:sz w:val="24"/>
        </w:rPr>
      </w:pPr>
      <w:r>
        <w:rPr>
          <w:rFonts w:ascii="宋体" w:hint="eastAsia"/>
          <w:sz w:val="24"/>
        </w:rPr>
        <w:t>法定代表人签名或盖章：</w:t>
      </w:r>
    </w:p>
    <w:p w:rsidR="00697593" w:rsidRDefault="00697593">
      <w:pPr>
        <w:spacing w:line="360" w:lineRule="auto"/>
        <w:rPr>
          <w:sz w:val="24"/>
        </w:rPr>
      </w:pPr>
    </w:p>
    <w:p w:rsidR="00697593" w:rsidRDefault="004F567E">
      <w:pPr>
        <w:spacing w:line="360" w:lineRule="auto"/>
        <w:rPr>
          <w:sz w:val="24"/>
        </w:rPr>
      </w:pPr>
      <w:r>
        <w:rPr>
          <w:rFonts w:ascii="宋体" w:hint="eastAsia"/>
          <w:sz w:val="24"/>
        </w:rPr>
        <w:t>投标人全称（公章）：                              日期：</w:t>
      </w:r>
    </w:p>
    <w:p w:rsidR="00697593" w:rsidRDefault="00697593">
      <w:pPr>
        <w:spacing w:line="360" w:lineRule="auto"/>
        <w:rPr>
          <w:sz w:val="24"/>
        </w:rPr>
      </w:pPr>
    </w:p>
    <w:p w:rsidR="00697593" w:rsidRDefault="004F567E">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697593">
        <w:trPr>
          <w:trHeight w:val="2020"/>
        </w:trPr>
        <w:tc>
          <w:tcPr>
            <w:tcW w:w="4080" w:type="dxa"/>
          </w:tcPr>
          <w:p w:rsidR="00697593" w:rsidRDefault="00697593">
            <w:pPr>
              <w:spacing w:line="360" w:lineRule="auto"/>
              <w:rPr>
                <w:rFonts w:ascii="宋体"/>
                <w:b/>
                <w:sz w:val="24"/>
              </w:rPr>
            </w:pPr>
          </w:p>
          <w:p w:rsidR="00697593" w:rsidRDefault="004F567E">
            <w:pPr>
              <w:spacing w:line="360" w:lineRule="auto"/>
              <w:ind w:firstLineChars="150" w:firstLine="361"/>
              <w:rPr>
                <w:rFonts w:ascii="宋体"/>
                <w:b/>
                <w:sz w:val="24"/>
              </w:rPr>
            </w:pPr>
            <w:r>
              <w:rPr>
                <w:rFonts w:ascii="宋体" w:hint="eastAsia"/>
                <w:b/>
                <w:sz w:val="24"/>
              </w:rPr>
              <w:t>全权代表身份证复印件粘帖处</w:t>
            </w:r>
          </w:p>
        </w:tc>
      </w:tr>
    </w:tbl>
    <w:p w:rsidR="00697593" w:rsidRDefault="004F567E">
      <w:pPr>
        <w:spacing w:line="360" w:lineRule="auto"/>
        <w:rPr>
          <w:sz w:val="24"/>
        </w:rPr>
      </w:pPr>
      <w:r>
        <w:rPr>
          <w:rFonts w:ascii="宋体" w:hint="eastAsia"/>
          <w:sz w:val="24"/>
        </w:rPr>
        <w:t xml:space="preserve">法定代表人姓名：                                 </w:t>
      </w:r>
    </w:p>
    <w:p w:rsidR="00697593" w:rsidRDefault="004F567E">
      <w:pPr>
        <w:spacing w:line="360" w:lineRule="auto"/>
        <w:rPr>
          <w:sz w:val="24"/>
        </w:rPr>
      </w:pPr>
      <w:r>
        <w:rPr>
          <w:rFonts w:ascii="宋体" w:hint="eastAsia"/>
          <w:sz w:val="24"/>
        </w:rPr>
        <w:t>传真：</w:t>
      </w:r>
    </w:p>
    <w:p w:rsidR="00697593" w:rsidRDefault="004F567E">
      <w:pPr>
        <w:spacing w:line="360" w:lineRule="auto"/>
        <w:rPr>
          <w:rFonts w:ascii="宋体"/>
          <w:sz w:val="24"/>
        </w:rPr>
      </w:pPr>
      <w:r>
        <w:rPr>
          <w:rFonts w:ascii="宋体" w:hint="eastAsia"/>
          <w:sz w:val="24"/>
        </w:rPr>
        <w:t>电话：</w:t>
      </w:r>
    </w:p>
    <w:p w:rsidR="00697593" w:rsidRDefault="004F567E">
      <w:pPr>
        <w:spacing w:line="360" w:lineRule="auto"/>
        <w:rPr>
          <w:sz w:val="24"/>
        </w:rPr>
      </w:pPr>
      <w:r>
        <w:rPr>
          <w:rFonts w:ascii="宋体" w:hint="eastAsia"/>
          <w:sz w:val="24"/>
        </w:rPr>
        <w:t>详细通讯地址：</w:t>
      </w:r>
    </w:p>
    <w:p w:rsidR="00697593" w:rsidRDefault="004F567E">
      <w:pPr>
        <w:spacing w:line="360" w:lineRule="auto"/>
        <w:rPr>
          <w:rFonts w:ascii="宋体"/>
          <w:sz w:val="24"/>
        </w:rPr>
      </w:pPr>
      <w:r>
        <w:rPr>
          <w:rFonts w:ascii="宋体" w:hint="eastAsia"/>
          <w:sz w:val="24"/>
        </w:rPr>
        <w:t>邮政编码：</w:t>
      </w:r>
    </w:p>
    <w:p w:rsidR="00697593" w:rsidRDefault="00697593">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697593">
        <w:trPr>
          <w:trHeight w:val="2020"/>
        </w:trPr>
        <w:tc>
          <w:tcPr>
            <w:tcW w:w="4080" w:type="dxa"/>
          </w:tcPr>
          <w:p w:rsidR="00697593" w:rsidRDefault="00697593">
            <w:pPr>
              <w:spacing w:line="360" w:lineRule="auto"/>
              <w:rPr>
                <w:rFonts w:ascii="宋体"/>
                <w:b/>
                <w:sz w:val="24"/>
              </w:rPr>
            </w:pPr>
          </w:p>
          <w:p w:rsidR="00697593" w:rsidRDefault="004F567E">
            <w:pPr>
              <w:spacing w:line="360" w:lineRule="auto"/>
              <w:ind w:firstLineChars="150" w:firstLine="361"/>
              <w:rPr>
                <w:rFonts w:ascii="宋体"/>
                <w:b/>
                <w:sz w:val="24"/>
              </w:rPr>
            </w:pPr>
            <w:r>
              <w:rPr>
                <w:rFonts w:ascii="宋体" w:hint="eastAsia"/>
                <w:b/>
                <w:sz w:val="24"/>
              </w:rPr>
              <w:t>全权代表身份证复印件粘帖处</w:t>
            </w:r>
          </w:p>
        </w:tc>
      </w:tr>
    </w:tbl>
    <w:p w:rsidR="00697593" w:rsidRDefault="004F567E">
      <w:pPr>
        <w:spacing w:line="360" w:lineRule="auto"/>
        <w:rPr>
          <w:rFonts w:ascii="宋体"/>
          <w:sz w:val="24"/>
        </w:rPr>
      </w:pPr>
      <w:r>
        <w:rPr>
          <w:rFonts w:ascii="宋体" w:hint="eastAsia"/>
          <w:sz w:val="24"/>
        </w:rPr>
        <w:t xml:space="preserve">全权代表姓名：       </w:t>
      </w:r>
    </w:p>
    <w:p w:rsidR="00697593" w:rsidRDefault="004F567E">
      <w:pPr>
        <w:spacing w:line="360" w:lineRule="auto"/>
        <w:rPr>
          <w:sz w:val="24"/>
        </w:rPr>
      </w:pPr>
      <w:r>
        <w:rPr>
          <w:rFonts w:ascii="宋体" w:hint="eastAsia"/>
          <w:sz w:val="24"/>
        </w:rPr>
        <w:t xml:space="preserve">职务：                           </w:t>
      </w:r>
    </w:p>
    <w:p w:rsidR="00697593" w:rsidRDefault="004F567E">
      <w:pPr>
        <w:spacing w:line="360" w:lineRule="auto"/>
        <w:rPr>
          <w:sz w:val="24"/>
        </w:rPr>
      </w:pPr>
      <w:r>
        <w:rPr>
          <w:rFonts w:ascii="宋体" w:hint="eastAsia"/>
          <w:sz w:val="24"/>
        </w:rPr>
        <w:t>传真：</w:t>
      </w:r>
    </w:p>
    <w:p w:rsidR="00697593" w:rsidRDefault="004F567E">
      <w:pPr>
        <w:spacing w:line="360" w:lineRule="auto"/>
        <w:rPr>
          <w:rFonts w:ascii="宋体"/>
          <w:sz w:val="24"/>
        </w:rPr>
      </w:pPr>
      <w:r>
        <w:rPr>
          <w:rFonts w:ascii="宋体" w:hint="eastAsia"/>
          <w:sz w:val="24"/>
        </w:rPr>
        <w:t>电话：</w:t>
      </w:r>
    </w:p>
    <w:p w:rsidR="00697593" w:rsidRDefault="004F567E">
      <w:pPr>
        <w:spacing w:line="360" w:lineRule="auto"/>
        <w:rPr>
          <w:sz w:val="24"/>
        </w:rPr>
      </w:pPr>
      <w:r>
        <w:rPr>
          <w:rFonts w:ascii="宋体" w:hint="eastAsia"/>
          <w:sz w:val="24"/>
        </w:rPr>
        <w:t>详细通讯地址：</w:t>
      </w:r>
    </w:p>
    <w:p w:rsidR="00697593" w:rsidRDefault="004F567E">
      <w:pPr>
        <w:spacing w:line="360" w:lineRule="auto"/>
        <w:rPr>
          <w:rFonts w:ascii="宋体"/>
          <w:sz w:val="24"/>
        </w:rPr>
      </w:pPr>
      <w:r>
        <w:rPr>
          <w:rFonts w:ascii="宋体" w:hint="eastAsia"/>
          <w:sz w:val="24"/>
        </w:rPr>
        <w:lastRenderedPageBreak/>
        <w:t>邮政编码：</w:t>
      </w:r>
    </w:p>
    <w:p w:rsidR="00697593" w:rsidRDefault="004F567E" w:rsidP="000E5A30">
      <w:pPr>
        <w:snapToGrid w:val="0"/>
        <w:spacing w:beforeLines="50" w:after="50" w:line="360" w:lineRule="auto"/>
        <w:rPr>
          <w:rFonts w:ascii="仿宋_GB2312" w:eastAsia="仿宋_GB2312" w:hAnsi="宋体"/>
          <w:b/>
          <w:sz w:val="30"/>
          <w:szCs w:val="30"/>
        </w:rPr>
      </w:pPr>
      <w:r>
        <w:rPr>
          <w:rFonts w:ascii="宋体" w:hAnsi="宋体" w:hint="eastAsia"/>
          <w:b/>
          <w:sz w:val="28"/>
        </w:rPr>
        <w:t>附件4：</w:t>
      </w:r>
    </w:p>
    <w:p w:rsidR="009E0829" w:rsidRDefault="009E0829" w:rsidP="000E5A30">
      <w:pPr>
        <w:snapToGrid w:val="0"/>
        <w:spacing w:beforeLines="50" w:after="50" w:line="360" w:lineRule="auto"/>
        <w:jc w:val="right"/>
        <w:rPr>
          <w:rFonts w:ascii="仿宋_GB2312" w:eastAsia="仿宋_GB2312" w:hAnsi="宋体"/>
          <w:bCs/>
          <w:sz w:val="30"/>
          <w:szCs w:val="30"/>
        </w:rPr>
      </w:pPr>
    </w:p>
    <w:p w:rsidR="00697593" w:rsidRDefault="004F567E">
      <w:pPr>
        <w:spacing w:line="360" w:lineRule="auto"/>
        <w:ind w:right="-110"/>
        <w:jc w:val="center"/>
        <w:rPr>
          <w:rFonts w:ascii="宋体" w:hAnsi="宋体"/>
          <w:spacing w:val="40"/>
          <w:sz w:val="52"/>
          <w:szCs w:val="52"/>
        </w:rPr>
      </w:pPr>
      <w:r>
        <w:rPr>
          <w:rFonts w:ascii="宋体" w:hAnsi="宋体" w:hint="eastAsia"/>
          <w:spacing w:val="40"/>
          <w:sz w:val="52"/>
          <w:szCs w:val="52"/>
        </w:rPr>
        <w:t>项目名称</w:t>
      </w:r>
    </w:p>
    <w:p w:rsidR="00697593" w:rsidRDefault="004F567E" w:rsidP="000E5A30">
      <w:pPr>
        <w:spacing w:beforeLines="100" w:line="360" w:lineRule="auto"/>
        <w:ind w:right="-108"/>
        <w:jc w:val="center"/>
        <w:rPr>
          <w:rFonts w:ascii="宋体" w:hAnsi="宋体"/>
          <w:sz w:val="36"/>
          <w:szCs w:val="36"/>
        </w:rPr>
      </w:pPr>
      <w:r>
        <w:rPr>
          <w:rFonts w:ascii="宋体" w:hAnsi="宋体" w:hint="eastAsia"/>
          <w:sz w:val="36"/>
          <w:szCs w:val="36"/>
        </w:rPr>
        <w:t>项目编号：（标项）</w:t>
      </w:r>
    </w:p>
    <w:p w:rsidR="00697593" w:rsidRDefault="00697593">
      <w:pPr>
        <w:autoSpaceDE w:val="0"/>
        <w:autoSpaceDN w:val="0"/>
        <w:adjustRightInd w:val="0"/>
        <w:spacing w:line="360" w:lineRule="auto"/>
        <w:jc w:val="center"/>
        <w:rPr>
          <w:rFonts w:ascii="宋体" w:hAnsi="宋体" w:cs="宋体"/>
          <w:sz w:val="84"/>
          <w:szCs w:val="84"/>
          <w:lang w:val="zh-CN"/>
        </w:rPr>
      </w:pPr>
    </w:p>
    <w:p w:rsidR="00697593" w:rsidRDefault="004F567E">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投</w:t>
      </w:r>
    </w:p>
    <w:p w:rsidR="00697593" w:rsidRDefault="004F567E">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标</w:t>
      </w:r>
    </w:p>
    <w:p w:rsidR="00697593" w:rsidRDefault="004F567E">
      <w:pPr>
        <w:autoSpaceDE w:val="0"/>
        <w:autoSpaceDN w:val="0"/>
        <w:adjustRightInd w:val="0"/>
        <w:spacing w:line="360" w:lineRule="auto"/>
        <w:jc w:val="center"/>
        <w:rPr>
          <w:rFonts w:ascii="宋体" w:hAnsi="宋体"/>
          <w:sz w:val="84"/>
          <w:szCs w:val="84"/>
        </w:rPr>
      </w:pPr>
      <w:r>
        <w:rPr>
          <w:rFonts w:ascii="宋体" w:hAnsi="宋体" w:cs="宋体" w:hint="eastAsia"/>
          <w:sz w:val="84"/>
          <w:szCs w:val="84"/>
          <w:lang w:val="zh-CN"/>
        </w:rPr>
        <w:t>文</w:t>
      </w:r>
    </w:p>
    <w:p w:rsidR="00697593" w:rsidRDefault="004F567E">
      <w:pPr>
        <w:spacing w:after="100" w:afterAutospacing="1" w:line="360" w:lineRule="auto"/>
        <w:ind w:right="-108"/>
        <w:jc w:val="center"/>
        <w:rPr>
          <w:rFonts w:ascii="宋体" w:hAnsi="宋体" w:cs="宋体"/>
          <w:sz w:val="84"/>
          <w:szCs w:val="84"/>
          <w:lang w:val="zh-CN"/>
        </w:rPr>
      </w:pPr>
      <w:r>
        <w:rPr>
          <w:rFonts w:ascii="宋体" w:hAnsi="宋体" w:cs="宋体" w:hint="eastAsia"/>
          <w:sz w:val="84"/>
          <w:szCs w:val="84"/>
          <w:lang w:val="zh-CN"/>
        </w:rPr>
        <w:t>件</w:t>
      </w:r>
    </w:p>
    <w:p w:rsidR="00697593" w:rsidRDefault="004F567E">
      <w:pPr>
        <w:spacing w:after="100" w:afterAutospacing="1" w:line="360" w:lineRule="auto"/>
        <w:ind w:right="-108"/>
        <w:jc w:val="center"/>
        <w:rPr>
          <w:rFonts w:ascii="宋体" w:hAnsi="宋体"/>
          <w:b/>
          <w:spacing w:val="40"/>
          <w:sz w:val="28"/>
          <w:szCs w:val="28"/>
        </w:rPr>
      </w:pPr>
      <w:r>
        <w:rPr>
          <w:rFonts w:ascii="宋体" w:hAnsi="宋体" w:cs="宋体" w:hint="eastAsia"/>
          <w:sz w:val="28"/>
          <w:szCs w:val="28"/>
          <w:lang w:val="zh-CN"/>
        </w:rPr>
        <w:t>（</w:t>
      </w:r>
      <w:r>
        <w:rPr>
          <w:rFonts w:ascii="宋体" w:hAnsi="宋体" w:hint="eastAsia"/>
          <w:b/>
          <w:spacing w:val="40"/>
          <w:sz w:val="28"/>
          <w:szCs w:val="28"/>
        </w:rPr>
        <w:t>技术文件）</w:t>
      </w:r>
    </w:p>
    <w:p w:rsidR="00697593" w:rsidRDefault="004F567E">
      <w:pPr>
        <w:spacing w:line="360" w:lineRule="auto"/>
        <w:ind w:right="532" w:firstLineChars="200" w:firstLine="720"/>
        <w:rPr>
          <w:rFonts w:ascii="宋体" w:hAnsi="宋体"/>
          <w:sz w:val="36"/>
          <w:szCs w:val="36"/>
        </w:rPr>
      </w:pPr>
      <w:r>
        <w:rPr>
          <w:rFonts w:ascii="宋体" w:hAnsi="宋体" w:hint="eastAsia"/>
          <w:sz w:val="36"/>
          <w:szCs w:val="36"/>
        </w:rPr>
        <w:t>投标人全称（公章）：</w:t>
      </w:r>
    </w:p>
    <w:p w:rsidR="00697593" w:rsidRDefault="004F567E">
      <w:pPr>
        <w:spacing w:line="360" w:lineRule="auto"/>
        <w:ind w:right="532" w:firstLineChars="200" w:firstLine="720"/>
        <w:rPr>
          <w:rFonts w:ascii="宋体" w:hAnsi="宋体"/>
          <w:sz w:val="36"/>
          <w:szCs w:val="36"/>
        </w:rPr>
      </w:pPr>
      <w:r>
        <w:rPr>
          <w:rFonts w:ascii="宋体" w:hAnsi="宋体" w:hint="eastAsia"/>
          <w:sz w:val="36"/>
          <w:szCs w:val="36"/>
        </w:rPr>
        <w:t>地    址：</w:t>
      </w:r>
    </w:p>
    <w:p w:rsidR="00697593" w:rsidRDefault="004F567E">
      <w:pPr>
        <w:spacing w:line="360" w:lineRule="auto"/>
        <w:ind w:right="532" w:firstLineChars="200" w:firstLine="720"/>
        <w:rPr>
          <w:rFonts w:ascii="宋体" w:hAnsi="宋体"/>
          <w:sz w:val="36"/>
          <w:szCs w:val="36"/>
        </w:rPr>
      </w:pPr>
      <w:r>
        <w:rPr>
          <w:rFonts w:ascii="宋体" w:hAnsi="宋体" w:hint="eastAsia"/>
          <w:sz w:val="36"/>
          <w:szCs w:val="36"/>
        </w:rPr>
        <w:t>时    间：</w:t>
      </w:r>
    </w:p>
    <w:p w:rsidR="00697593" w:rsidRDefault="00697593">
      <w:pPr>
        <w:spacing w:line="360" w:lineRule="auto"/>
        <w:ind w:right="532" w:firstLineChars="200" w:firstLine="720"/>
        <w:rPr>
          <w:rFonts w:ascii="宋体" w:hAnsi="宋体"/>
          <w:sz w:val="36"/>
          <w:szCs w:val="36"/>
        </w:rPr>
      </w:pPr>
    </w:p>
    <w:p w:rsidR="00697593" w:rsidRDefault="00697593">
      <w:pPr>
        <w:snapToGrid w:val="0"/>
        <w:spacing w:before="50" w:after="50" w:line="360" w:lineRule="auto"/>
        <w:rPr>
          <w:rFonts w:ascii="仿宋_GB2312" w:eastAsia="仿宋_GB2312" w:hAnsi="宋体"/>
          <w:b/>
          <w:sz w:val="36"/>
          <w:szCs w:val="36"/>
        </w:rPr>
      </w:pPr>
    </w:p>
    <w:p w:rsidR="00697593" w:rsidRDefault="004F567E">
      <w:pPr>
        <w:snapToGrid w:val="0"/>
        <w:spacing w:before="50" w:after="50" w:line="360" w:lineRule="auto"/>
        <w:jc w:val="center"/>
        <w:rPr>
          <w:rFonts w:ascii="宋体" w:hAnsi="宋体"/>
          <w:b/>
          <w:bCs/>
          <w:sz w:val="32"/>
          <w:szCs w:val="32"/>
        </w:rPr>
      </w:pPr>
      <w:r>
        <w:rPr>
          <w:rFonts w:ascii="宋体" w:hAnsi="宋体" w:hint="eastAsia"/>
          <w:b/>
          <w:bCs/>
          <w:sz w:val="32"/>
          <w:szCs w:val="32"/>
        </w:rPr>
        <w:t>技术文件目录</w:t>
      </w:r>
    </w:p>
    <w:p w:rsidR="00697593" w:rsidRDefault="00697593">
      <w:pPr>
        <w:snapToGrid w:val="0"/>
        <w:spacing w:line="360" w:lineRule="auto"/>
        <w:rPr>
          <w:rFonts w:ascii="宋体" w:hAnsi="宋体"/>
          <w:sz w:val="24"/>
        </w:rPr>
      </w:pPr>
    </w:p>
    <w:p w:rsidR="00697593" w:rsidRDefault="004F567E">
      <w:pPr>
        <w:snapToGrid w:val="0"/>
        <w:spacing w:line="360" w:lineRule="auto"/>
        <w:ind w:firstLineChars="200" w:firstLine="482"/>
        <w:rPr>
          <w:rFonts w:ascii="宋体" w:hAnsi="宋体"/>
          <w:b/>
          <w:bCs/>
          <w:sz w:val="24"/>
        </w:rPr>
      </w:pPr>
      <w:r>
        <w:rPr>
          <w:rFonts w:ascii="宋体" w:hAnsi="宋体" w:hint="eastAsia"/>
          <w:b/>
          <w:bCs/>
          <w:sz w:val="24"/>
        </w:rPr>
        <w:t>第一部分  技术方案描述部分</w:t>
      </w:r>
    </w:p>
    <w:p w:rsidR="00697593" w:rsidRDefault="004F567E">
      <w:pPr>
        <w:snapToGrid w:val="0"/>
        <w:spacing w:line="360" w:lineRule="auto"/>
        <w:ind w:firstLineChars="200" w:firstLine="480"/>
        <w:rPr>
          <w:rFonts w:ascii="宋体" w:hAnsi="宋体"/>
          <w:sz w:val="24"/>
        </w:rPr>
      </w:pPr>
      <w:r>
        <w:rPr>
          <w:rFonts w:ascii="宋体" w:hAnsi="宋体" w:hint="eastAsia"/>
          <w:sz w:val="24"/>
        </w:rPr>
        <w:t>1、</w:t>
      </w:r>
      <w:r>
        <w:rPr>
          <w:rFonts w:ascii="宋体" w:hAnsi="宋体" w:cs="宋体" w:hint="eastAsia"/>
          <w:sz w:val="24"/>
        </w:rPr>
        <w:t>投标人情况介绍</w:t>
      </w:r>
      <w:r>
        <w:rPr>
          <w:rFonts w:ascii="宋体" w:hAnsi="宋体" w:hint="eastAsia"/>
          <w:sz w:val="24"/>
        </w:rPr>
        <w:t>（附件5）；</w:t>
      </w:r>
    </w:p>
    <w:p w:rsidR="00697593" w:rsidRDefault="004F567E">
      <w:pPr>
        <w:snapToGrid w:val="0"/>
        <w:spacing w:line="360" w:lineRule="auto"/>
        <w:ind w:firstLineChars="200" w:firstLine="480"/>
        <w:rPr>
          <w:rFonts w:ascii="宋体" w:hAnsi="宋体"/>
          <w:sz w:val="24"/>
        </w:rPr>
      </w:pPr>
      <w:r>
        <w:rPr>
          <w:rFonts w:ascii="宋体" w:hAnsi="宋体" w:hint="eastAsia"/>
          <w:sz w:val="24"/>
        </w:rPr>
        <w:t>2、</w:t>
      </w:r>
      <w:r>
        <w:rPr>
          <w:rFonts w:ascii="宋体" w:hAnsi="宋体" w:cs="宋体" w:hint="eastAsia"/>
          <w:color w:val="000000" w:themeColor="text1"/>
          <w:sz w:val="24"/>
        </w:rPr>
        <w:t>项目需求的理解与分析</w:t>
      </w:r>
      <w:r>
        <w:rPr>
          <w:rFonts w:ascii="宋体" w:hAnsi="宋体" w:hint="eastAsia"/>
          <w:sz w:val="24"/>
        </w:rPr>
        <w:t>；</w:t>
      </w:r>
    </w:p>
    <w:p w:rsidR="00697593" w:rsidRDefault="004F567E">
      <w:pPr>
        <w:snapToGrid w:val="0"/>
        <w:spacing w:line="360" w:lineRule="auto"/>
        <w:ind w:firstLineChars="200" w:firstLine="480"/>
        <w:rPr>
          <w:rFonts w:ascii="宋体" w:hAnsi="宋体"/>
          <w:sz w:val="24"/>
        </w:rPr>
      </w:pPr>
      <w:r>
        <w:rPr>
          <w:rFonts w:ascii="宋体" w:hAnsi="宋体" w:hint="eastAsia"/>
          <w:sz w:val="24"/>
        </w:rPr>
        <w:t>3、</w:t>
      </w:r>
      <w:r>
        <w:rPr>
          <w:rFonts w:ascii="宋体" w:hAnsi="宋体" w:cs="宋体" w:hint="eastAsia"/>
          <w:color w:val="000000" w:themeColor="text1"/>
          <w:sz w:val="24"/>
        </w:rPr>
        <w:t>项目组织实施方案(可视情选用附件6、附件7)</w:t>
      </w:r>
      <w:r>
        <w:rPr>
          <w:rFonts w:ascii="宋体" w:hAnsi="宋体"/>
          <w:sz w:val="24"/>
        </w:rPr>
        <w:t xml:space="preserve">； </w:t>
      </w:r>
    </w:p>
    <w:p w:rsidR="00697593" w:rsidRDefault="004F567E">
      <w:pPr>
        <w:snapToGrid w:val="0"/>
        <w:spacing w:line="360" w:lineRule="auto"/>
        <w:ind w:firstLineChars="200" w:firstLine="480"/>
        <w:rPr>
          <w:rFonts w:ascii="宋体" w:hAnsi="宋体"/>
          <w:sz w:val="24"/>
        </w:rPr>
      </w:pPr>
      <w:r>
        <w:rPr>
          <w:rFonts w:ascii="宋体" w:hAnsi="宋体" w:hint="eastAsia"/>
          <w:sz w:val="24"/>
        </w:rPr>
        <w:t>4、</w:t>
      </w:r>
      <w:r>
        <w:rPr>
          <w:rFonts w:asciiTheme="minorEastAsia" w:eastAsiaTheme="minorEastAsia" w:hAnsiTheme="minorEastAsia"/>
          <w:color w:val="000000" w:themeColor="text1"/>
          <w:kern w:val="0"/>
          <w:sz w:val="24"/>
        </w:rPr>
        <w:t>安装、调试及验收方案</w:t>
      </w:r>
      <w:r>
        <w:rPr>
          <w:rFonts w:ascii="宋体" w:hAnsi="宋体" w:hint="eastAsia"/>
          <w:sz w:val="24"/>
        </w:rPr>
        <w:t>；</w:t>
      </w:r>
    </w:p>
    <w:p w:rsidR="00697593" w:rsidRDefault="004F567E">
      <w:pPr>
        <w:snapToGrid w:val="0"/>
        <w:spacing w:line="360" w:lineRule="auto"/>
        <w:ind w:firstLineChars="200" w:firstLine="482"/>
        <w:jc w:val="left"/>
        <w:rPr>
          <w:rFonts w:ascii="宋体" w:hAnsi="宋体"/>
          <w:b/>
          <w:bCs/>
          <w:sz w:val="24"/>
        </w:rPr>
      </w:pPr>
      <w:r>
        <w:rPr>
          <w:rFonts w:ascii="宋体" w:hAnsi="宋体" w:hint="eastAsia"/>
          <w:b/>
          <w:bCs/>
          <w:sz w:val="24"/>
        </w:rPr>
        <w:t>第二部分  投标产品描述部分</w:t>
      </w:r>
    </w:p>
    <w:p w:rsidR="00697593" w:rsidRDefault="004F567E">
      <w:pPr>
        <w:snapToGrid w:val="0"/>
        <w:spacing w:line="360" w:lineRule="auto"/>
        <w:ind w:firstLineChars="196" w:firstLine="470"/>
        <w:rPr>
          <w:rFonts w:ascii="宋体" w:hAnsi="宋体"/>
          <w:kern w:val="0"/>
          <w:sz w:val="24"/>
        </w:rPr>
      </w:pPr>
      <w:r>
        <w:rPr>
          <w:rFonts w:ascii="宋体" w:hAnsi="宋体" w:hint="eastAsia"/>
          <w:sz w:val="24"/>
        </w:rPr>
        <w:t>1、</w:t>
      </w:r>
      <w:r>
        <w:rPr>
          <w:rFonts w:ascii="宋体" w:hAnsi="宋体" w:hint="eastAsia"/>
          <w:kern w:val="0"/>
          <w:sz w:val="24"/>
        </w:rPr>
        <w:t>投标产品描述及相关资料（</w:t>
      </w:r>
      <w:r>
        <w:rPr>
          <w:rFonts w:ascii="宋体" w:hAnsi="宋体" w:cs="宋体" w:hint="eastAsia"/>
          <w:color w:val="000000" w:themeColor="text1"/>
          <w:sz w:val="24"/>
        </w:rPr>
        <w:t>可视情选用附件8、附件9</w:t>
      </w:r>
      <w:r>
        <w:rPr>
          <w:rFonts w:ascii="宋体" w:hAnsi="宋体" w:hint="eastAsia"/>
          <w:kern w:val="0"/>
          <w:sz w:val="24"/>
        </w:rPr>
        <w:t>）；</w:t>
      </w:r>
    </w:p>
    <w:p w:rsidR="00697593" w:rsidRDefault="004F567E">
      <w:pPr>
        <w:snapToGrid w:val="0"/>
        <w:spacing w:line="360" w:lineRule="auto"/>
        <w:ind w:firstLineChars="196" w:firstLine="470"/>
        <w:rPr>
          <w:rFonts w:ascii="宋体" w:hAnsi="宋体"/>
          <w:kern w:val="0"/>
          <w:sz w:val="24"/>
        </w:rPr>
      </w:pPr>
      <w:r>
        <w:rPr>
          <w:rFonts w:ascii="宋体" w:hAnsi="宋体" w:hint="eastAsia"/>
          <w:kern w:val="0"/>
          <w:sz w:val="24"/>
        </w:rPr>
        <w:t>2、</w:t>
      </w:r>
      <w:r>
        <w:rPr>
          <w:rFonts w:ascii="宋体" w:hAnsi="宋体" w:hint="eastAsia"/>
          <w:sz w:val="24"/>
        </w:rPr>
        <w:t>投标人</w:t>
      </w:r>
      <w:r>
        <w:rPr>
          <w:rFonts w:ascii="宋体" w:hAnsi="宋体"/>
          <w:sz w:val="24"/>
        </w:rPr>
        <w:t>需要说明的其他</w:t>
      </w:r>
      <w:r>
        <w:rPr>
          <w:rFonts w:ascii="宋体" w:hAnsi="宋体" w:hint="eastAsia"/>
          <w:sz w:val="24"/>
        </w:rPr>
        <w:t>内容</w:t>
      </w:r>
      <w:r>
        <w:rPr>
          <w:rFonts w:ascii="宋体" w:hAnsi="宋体" w:hint="eastAsia"/>
          <w:color w:val="000000"/>
          <w:sz w:val="24"/>
        </w:rPr>
        <w:t>；（</w:t>
      </w:r>
      <w:r>
        <w:rPr>
          <w:rFonts w:ascii="宋体" w:hAnsi="宋体" w:cs="宋体" w:hint="eastAsia"/>
          <w:sz w:val="24"/>
        </w:rPr>
        <w:t>包括可能影响投标人技术性能评分项的各类证明材料）</w:t>
      </w:r>
    </w:p>
    <w:p w:rsidR="00697593" w:rsidRDefault="004F567E">
      <w:pPr>
        <w:snapToGrid w:val="0"/>
        <w:spacing w:line="360" w:lineRule="auto"/>
        <w:ind w:firstLineChars="196" w:firstLine="472"/>
        <w:rPr>
          <w:rFonts w:ascii="宋体" w:hAnsi="宋体"/>
          <w:b/>
          <w:bCs/>
          <w:kern w:val="0"/>
          <w:sz w:val="24"/>
        </w:rPr>
      </w:pPr>
      <w:r>
        <w:rPr>
          <w:rFonts w:ascii="宋体" w:hAnsi="宋体" w:hint="eastAsia"/>
          <w:b/>
          <w:bCs/>
          <w:kern w:val="0"/>
          <w:sz w:val="24"/>
        </w:rPr>
        <w:t>第三部分  商务响应部分</w:t>
      </w:r>
    </w:p>
    <w:p w:rsidR="00697593" w:rsidRDefault="004F567E">
      <w:pPr>
        <w:snapToGrid w:val="0"/>
        <w:spacing w:line="360" w:lineRule="auto"/>
        <w:ind w:firstLineChars="196" w:firstLine="470"/>
        <w:rPr>
          <w:rFonts w:ascii="宋体" w:hAnsi="宋体"/>
          <w:kern w:val="0"/>
          <w:sz w:val="24"/>
        </w:rPr>
      </w:pPr>
      <w:r>
        <w:rPr>
          <w:rFonts w:ascii="宋体" w:hAnsi="宋体" w:hint="eastAsia"/>
          <w:kern w:val="0"/>
          <w:sz w:val="24"/>
        </w:rPr>
        <w:t>1、证书一览表（附件10）；</w:t>
      </w:r>
    </w:p>
    <w:p w:rsidR="00697593" w:rsidRDefault="004F567E">
      <w:pPr>
        <w:snapToGrid w:val="0"/>
        <w:spacing w:line="360" w:lineRule="auto"/>
        <w:ind w:firstLineChars="196" w:firstLine="470"/>
        <w:rPr>
          <w:rFonts w:ascii="宋体" w:hAnsi="宋体"/>
          <w:kern w:val="0"/>
          <w:sz w:val="24"/>
        </w:rPr>
      </w:pPr>
      <w:r>
        <w:rPr>
          <w:rFonts w:ascii="宋体" w:hAnsi="宋体" w:hint="eastAsia"/>
          <w:kern w:val="0"/>
          <w:sz w:val="24"/>
        </w:rPr>
        <w:t>2、近三年来类似项目的成功案例（附件11）</w:t>
      </w:r>
    </w:p>
    <w:p w:rsidR="00697593" w:rsidRDefault="004F567E">
      <w:pPr>
        <w:snapToGrid w:val="0"/>
        <w:spacing w:line="360" w:lineRule="auto"/>
        <w:ind w:firstLineChars="196" w:firstLine="470"/>
        <w:rPr>
          <w:rFonts w:ascii="宋体" w:hAnsi="宋体"/>
          <w:kern w:val="0"/>
          <w:sz w:val="24"/>
        </w:rPr>
      </w:pPr>
      <w:r>
        <w:rPr>
          <w:rFonts w:ascii="宋体" w:hAnsi="宋体" w:hint="eastAsia"/>
          <w:kern w:val="0"/>
          <w:sz w:val="24"/>
        </w:rPr>
        <w:t>3、售后服务描述及承诺（可视情选用附件12，附件13）；</w:t>
      </w:r>
    </w:p>
    <w:p w:rsidR="00697593" w:rsidRDefault="004F567E">
      <w:pPr>
        <w:snapToGrid w:val="0"/>
        <w:spacing w:line="360" w:lineRule="auto"/>
        <w:ind w:firstLineChars="196" w:firstLine="470"/>
        <w:rPr>
          <w:rFonts w:ascii="宋体" w:hAnsi="宋体"/>
          <w:kern w:val="0"/>
          <w:sz w:val="24"/>
        </w:rPr>
      </w:pPr>
      <w:r>
        <w:rPr>
          <w:rFonts w:ascii="宋体" w:hAnsi="宋体" w:hint="eastAsia"/>
          <w:kern w:val="0"/>
          <w:sz w:val="24"/>
        </w:rPr>
        <w:t>4、投标人需要说明的其他内容。（包括可能影响投标人企业实力及信誉评分项以及售后服务评分项的各类证明材料）</w:t>
      </w:r>
    </w:p>
    <w:p w:rsidR="00697593" w:rsidRDefault="004F567E">
      <w:pPr>
        <w:snapToGrid w:val="0"/>
        <w:spacing w:line="360" w:lineRule="auto"/>
        <w:ind w:firstLineChars="200" w:firstLine="482"/>
        <w:jc w:val="left"/>
        <w:rPr>
          <w:rFonts w:ascii="宋体" w:hAnsi="宋体" w:cs="宋体"/>
          <w:b/>
          <w:bCs/>
          <w:sz w:val="24"/>
        </w:rPr>
      </w:pPr>
      <w:r>
        <w:rPr>
          <w:rFonts w:ascii="宋体" w:hAnsi="宋体" w:cs="宋体" w:hint="eastAsia"/>
          <w:b/>
          <w:bCs/>
          <w:sz w:val="24"/>
        </w:rPr>
        <w:t>第四部分  其他参考表格（此部分视情况选用）</w:t>
      </w:r>
    </w:p>
    <w:p w:rsidR="00697593" w:rsidRDefault="004F567E">
      <w:pPr>
        <w:snapToGrid w:val="0"/>
        <w:spacing w:line="360" w:lineRule="auto"/>
        <w:ind w:firstLineChars="200" w:firstLine="480"/>
        <w:jc w:val="left"/>
        <w:rPr>
          <w:rFonts w:ascii="宋体" w:hAnsi="宋体" w:cs="宋体"/>
          <w:sz w:val="24"/>
        </w:rPr>
      </w:pPr>
      <w:r>
        <w:rPr>
          <w:rFonts w:ascii="宋体" w:hAnsi="宋体" w:cs="宋体" w:hint="eastAsia"/>
          <w:sz w:val="24"/>
        </w:rPr>
        <w:t>1、主要货物用材响应表(类似家具类货物采用，附件14)</w:t>
      </w:r>
    </w:p>
    <w:p w:rsidR="00697593" w:rsidRDefault="004F567E">
      <w:pPr>
        <w:snapToGrid w:val="0"/>
        <w:spacing w:line="360" w:lineRule="auto"/>
        <w:ind w:firstLineChars="196" w:firstLine="470"/>
        <w:rPr>
          <w:rFonts w:ascii="宋体" w:hAnsi="宋体"/>
          <w:kern w:val="0"/>
          <w:sz w:val="24"/>
        </w:rPr>
      </w:pPr>
      <w:r>
        <w:rPr>
          <w:rFonts w:ascii="宋体" w:hAnsi="宋体" w:hint="eastAsia"/>
          <w:kern w:val="0"/>
          <w:sz w:val="24"/>
        </w:rPr>
        <w:t>（以上内容具体详见“第三部分投标人须知”中“三、投标文件”的组成说明）</w:t>
      </w:r>
    </w:p>
    <w:p w:rsidR="00697593" w:rsidRDefault="00697593">
      <w:pPr>
        <w:pStyle w:val="reader-word-layer"/>
        <w:shd w:val="clear" w:color="auto" w:fill="FFFFFF"/>
        <w:spacing w:before="0" w:beforeAutospacing="0" w:after="0" w:afterAutospacing="0" w:line="360" w:lineRule="auto"/>
        <w:rPr>
          <w:b/>
          <w:sz w:val="28"/>
        </w:rPr>
      </w:pPr>
    </w:p>
    <w:p w:rsidR="00697593" w:rsidRDefault="00697593">
      <w:pPr>
        <w:pStyle w:val="reader-word-layer"/>
        <w:shd w:val="clear" w:color="auto" w:fill="FFFFFF"/>
        <w:spacing w:before="0" w:beforeAutospacing="0" w:after="0" w:afterAutospacing="0" w:line="360" w:lineRule="auto"/>
        <w:rPr>
          <w:b/>
          <w:sz w:val="28"/>
        </w:rPr>
      </w:pPr>
    </w:p>
    <w:p w:rsidR="00697593" w:rsidRDefault="00697593">
      <w:pPr>
        <w:pStyle w:val="reader-word-layer"/>
        <w:shd w:val="clear" w:color="auto" w:fill="FFFFFF"/>
        <w:spacing w:before="0" w:beforeAutospacing="0" w:after="0" w:afterAutospacing="0" w:line="360" w:lineRule="auto"/>
        <w:rPr>
          <w:b/>
          <w:sz w:val="28"/>
        </w:rPr>
      </w:pPr>
    </w:p>
    <w:p w:rsidR="00697593" w:rsidRDefault="00697593">
      <w:pPr>
        <w:pStyle w:val="reader-word-layer"/>
        <w:shd w:val="clear" w:color="auto" w:fill="FFFFFF"/>
        <w:spacing w:before="0" w:beforeAutospacing="0" w:after="0" w:afterAutospacing="0" w:line="360" w:lineRule="auto"/>
        <w:rPr>
          <w:b/>
          <w:sz w:val="28"/>
        </w:rPr>
      </w:pPr>
    </w:p>
    <w:p w:rsidR="00D664FB" w:rsidRDefault="00D664FB">
      <w:pPr>
        <w:widowControl/>
        <w:jc w:val="left"/>
        <w:rPr>
          <w:rFonts w:ascii="宋体" w:hAnsi="宋体" w:cs="宋体"/>
          <w:b/>
          <w:kern w:val="0"/>
          <w:sz w:val="28"/>
        </w:rPr>
      </w:pPr>
      <w:r>
        <w:rPr>
          <w:b/>
          <w:sz w:val="28"/>
        </w:rPr>
        <w:br w:type="page"/>
      </w:r>
    </w:p>
    <w:p w:rsidR="00697593" w:rsidRDefault="004F567E">
      <w:pPr>
        <w:pStyle w:val="reader-word-layer"/>
        <w:shd w:val="clear" w:color="auto" w:fill="FFFFFF"/>
        <w:spacing w:before="0" w:beforeAutospacing="0" w:after="0" w:afterAutospacing="0" w:line="360" w:lineRule="auto"/>
        <w:rPr>
          <w:b/>
          <w:sz w:val="28"/>
        </w:rPr>
      </w:pPr>
      <w:r>
        <w:rPr>
          <w:rFonts w:hint="eastAsia"/>
          <w:b/>
          <w:sz w:val="28"/>
        </w:rPr>
        <w:lastRenderedPageBreak/>
        <w:t>附件5</w:t>
      </w:r>
    </w:p>
    <w:p w:rsidR="00697593" w:rsidRDefault="004F567E">
      <w:pPr>
        <w:pStyle w:val="reader-word-layer"/>
        <w:shd w:val="clear" w:color="auto" w:fill="FFFFFF"/>
        <w:spacing w:before="0" w:beforeAutospacing="0" w:after="0" w:afterAutospacing="0" w:line="360" w:lineRule="auto"/>
        <w:jc w:val="center"/>
        <w:rPr>
          <w:b/>
          <w:bCs/>
          <w:color w:val="000000"/>
          <w:spacing w:val="21"/>
          <w:sz w:val="32"/>
          <w:szCs w:val="32"/>
        </w:rPr>
      </w:pPr>
      <w:r>
        <w:rPr>
          <w:rFonts w:hint="eastAsia"/>
          <w:b/>
          <w:sz w:val="32"/>
          <w:szCs w:val="32"/>
        </w:rPr>
        <w:t xml:space="preserve">  投标</w:t>
      </w:r>
      <w:r>
        <w:rPr>
          <w:rFonts w:hint="eastAsia"/>
          <w:b/>
          <w:bCs/>
          <w:spacing w:val="21"/>
          <w:sz w:val="32"/>
          <w:szCs w:val="32"/>
        </w:rPr>
        <w:t>人基本</w:t>
      </w:r>
      <w:r>
        <w:rPr>
          <w:rFonts w:hint="eastAsia"/>
          <w:b/>
          <w:bCs/>
          <w:color w:val="000000"/>
          <w:spacing w:val="21"/>
          <w:sz w:val="32"/>
          <w:szCs w:val="32"/>
        </w:rPr>
        <w:t>情况表</w:t>
      </w:r>
    </w:p>
    <w:p w:rsidR="00697593" w:rsidRDefault="00697593">
      <w:pPr>
        <w:pStyle w:val="reader-word-layer"/>
        <w:shd w:val="clear" w:color="auto" w:fill="FFFFFF"/>
        <w:spacing w:before="0" w:beforeAutospacing="0" w:after="0" w:afterAutospacing="0" w:line="360" w:lineRule="auto"/>
        <w:jc w:val="center"/>
        <w:rPr>
          <w:rFonts w:eastAsia="微软雅黑"/>
          <w:color w:val="000000"/>
          <w:sz w:val="36"/>
          <w:szCs w:val="36"/>
        </w:rPr>
      </w:pP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701"/>
        <w:gridCol w:w="852"/>
        <w:gridCol w:w="58"/>
        <w:gridCol w:w="1163"/>
        <w:gridCol w:w="112"/>
        <w:gridCol w:w="1093"/>
        <w:gridCol w:w="325"/>
        <w:gridCol w:w="1276"/>
        <w:gridCol w:w="400"/>
        <w:gridCol w:w="1218"/>
        <w:gridCol w:w="933"/>
      </w:tblGrid>
      <w:tr w:rsidR="00697593">
        <w:trPr>
          <w:trHeight w:val="375"/>
        </w:trPr>
        <w:tc>
          <w:tcPr>
            <w:tcW w:w="682" w:type="dxa"/>
          </w:tcPr>
          <w:p w:rsidR="00697593" w:rsidRDefault="004F567E">
            <w:pPr>
              <w:pStyle w:val="reader-word-layer"/>
              <w:shd w:val="clear" w:color="auto" w:fill="FFFFFF"/>
              <w:spacing w:line="360" w:lineRule="auto"/>
              <w:rPr>
                <w:bCs/>
                <w:color w:val="000000"/>
              </w:rPr>
            </w:pPr>
            <w:r>
              <w:rPr>
                <w:rFonts w:hint="eastAsia"/>
                <w:bCs/>
                <w:color w:val="000000"/>
                <w:spacing w:val="27"/>
              </w:rPr>
              <w:t>企业名称</w:t>
            </w:r>
          </w:p>
        </w:tc>
        <w:tc>
          <w:tcPr>
            <w:tcW w:w="3979" w:type="dxa"/>
            <w:gridSpan w:val="6"/>
          </w:tcPr>
          <w:p w:rsidR="00697593" w:rsidRDefault="00697593">
            <w:pPr>
              <w:pStyle w:val="reader-word-layer"/>
              <w:shd w:val="clear" w:color="auto" w:fill="FFFFFF"/>
              <w:spacing w:line="360" w:lineRule="auto"/>
              <w:rPr>
                <w:bCs/>
                <w:color w:val="000000"/>
              </w:rPr>
            </w:pPr>
          </w:p>
        </w:tc>
        <w:tc>
          <w:tcPr>
            <w:tcW w:w="2001" w:type="dxa"/>
            <w:gridSpan w:val="3"/>
          </w:tcPr>
          <w:p w:rsidR="00697593" w:rsidRDefault="004F567E">
            <w:pPr>
              <w:pStyle w:val="reader-word-layer"/>
              <w:shd w:val="clear" w:color="auto" w:fill="FFFFFF"/>
              <w:spacing w:line="360" w:lineRule="auto"/>
              <w:rPr>
                <w:bCs/>
                <w:color w:val="000000"/>
              </w:rPr>
            </w:pPr>
            <w:r>
              <w:rPr>
                <w:rFonts w:hint="eastAsia"/>
                <w:bCs/>
                <w:color w:val="000000"/>
                <w:spacing w:val="16"/>
              </w:rPr>
              <w:t>法人代表</w:t>
            </w:r>
          </w:p>
        </w:tc>
        <w:tc>
          <w:tcPr>
            <w:tcW w:w="2151" w:type="dxa"/>
            <w:gridSpan w:val="2"/>
          </w:tcPr>
          <w:p w:rsidR="00697593" w:rsidRDefault="00697593">
            <w:pPr>
              <w:pStyle w:val="reader-word-layer"/>
              <w:shd w:val="clear" w:color="auto" w:fill="FFFFFF"/>
              <w:spacing w:line="360" w:lineRule="auto"/>
              <w:rPr>
                <w:bCs/>
                <w:color w:val="000000"/>
              </w:rPr>
            </w:pPr>
          </w:p>
        </w:tc>
      </w:tr>
      <w:tr w:rsidR="00697593">
        <w:trPr>
          <w:trHeight w:val="405"/>
        </w:trPr>
        <w:tc>
          <w:tcPr>
            <w:tcW w:w="682" w:type="dxa"/>
          </w:tcPr>
          <w:p w:rsidR="00697593" w:rsidRDefault="004F567E">
            <w:pPr>
              <w:pStyle w:val="reader-word-layer"/>
              <w:shd w:val="clear" w:color="auto" w:fill="FFFFFF"/>
              <w:spacing w:line="360" w:lineRule="auto"/>
              <w:rPr>
                <w:bCs/>
                <w:color w:val="000000"/>
                <w:spacing w:val="16"/>
              </w:rPr>
            </w:pPr>
            <w:r>
              <w:rPr>
                <w:rFonts w:hint="eastAsia"/>
                <w:bCs/>
                <w:color w:val="000000"/>
                <w:spacing w:val="27"/>
              </w:rPr>
              <w:t>地址</w:t>
            </w:r>
          </w:p>
        </w:tc>
        <w:tc>
          <w:tcPr>
            <w:tcW w:w="3979" w:type="dxa"/>
            <w:gridSpan w:val="6"/>
            <w:tcBorders>
              <w:bottom w:val="single" w:sz="4" w:space="0" w:color="auto"/>
            </w:tcBorders>
          </w:tcPr>
          <w:p w:rsidR="00697593" w:rsidRDefault="00697593">
            <w:pPr>
              <w:pStyle w:val="reader-word-layer"/>
              <w:shd w:val="clear" w:color="auto" w:fill="FFFFFF"/>
              <w:spacing w:line="360" w:lineRule="auto"/>
              <w:rPr>
                <w:bCs/>
                <w:color w:val="000000"/>
                <w:spacing w:val="16"/>
              </w:rPr>
            </w:pPr>
          </w:p>
        </w:tc>
        <w:tc>
          <w:tcPr>
            <w:tcW w:w="2001" w:type="dxa"/>
            <w:gridSpan w:val="3"/>
          </w:tcPr>
          <w:p w:rsidR="00697593" w:rsidRDefault="004F567E">
            <w:pPr>
              <w:pStyle w:val="reader-word-layer"/>
              <w:shd w:val="clear" w:color="auto" w:fill="FFFFFF"/>
              <w:spacing w:line="360" w:lineRule="auto"/>
              <w:rPr>
                <w:bCs/>
                <w:color w:val="000000"/>
                <w:spacing w:val="16"/>
              </w:rPr>
            </w:pPr>
            <w:r>
              <w:rPr>
                <w:rFonts w:hint="eastAsia"/>
                <w:bCs/>
                <w:color w:val="000000"/>
                <w:spacing w:val="16"/>
              </w:rPr>
              <w:t>企业性质</w:t>
            </w:r>
          </w:p>
        </w:tc>
        <w:tc>
          <w:tcPr>
            <w:tcW w:w="2151" w:type="dxa"/>
            <w:gridSpan w:val="2"/>
          </w:tcPr>
          <w:p w:rsidR="00697593" w:rsidRDefault="00697593">
            <w:pPr>
              <w:pStyle w:val="reader-word-layer"/>
              <w:shd w:val="clear" w:color="auto" w:fill="FFFFFF"/>
              <w:spacing w:line="360" w:lineRule="auto"/>
              <w:rPr>
                <w:bCs/>
                <w:color w:val="000000"/>
                <w:spacing w:val="16"/>
              </w:rPr>
            </w:pPr>
          </w:p>
        </w:tc>
      </w:tr>
      <w:tr w:rsidR="00697593">
        <w:trPr>
          <w:trHeight w:val="330"/>
        </w:trPr>
        <w:tc>
          <w:tcPr>
            <w:tcW w:w="682" w:type="dxa"/>
            <w:tcBorders>
              <w:bottom w:val="single" w:sz="4" w:space="0" w:color="auto"/>
            </w:tcBorders>
          </w:tcPr>
          <w:p w:rsidR="00697593" w:rsidRDefault="004F567E">
            <w:pPr>
              <w:pStyle w:val="reader-word-layer"/>
              <w:shd w:val="clear" w:color="auto" w:fill="FFFFFF"/>
              <w:spacing w:line="360" w:lineRule="auto"/>
              <w:rPr>
                <w:bCs/>
                <w:color w:val="000000"/>
                <w:spacing w:val="16"/>
              </w:rPr>
            </w:pPr>
            <w:r>
              <w:rPr>
                <w:rFonts w:hint="eastAsia"/>
                <w:bCs/>
                <w:color w:val="000000"/>
                <w:spacing w:val="27"/>
              </w:rPr>
              <w:t>股东姓名</w:t>
            </w:r>
          </w:p>
        </w:tc>
        <w:tc>
          <w:tcPr>
            <w:tcW w:w="701" w:type="dxa"/>
            <w:tcBorders>
              <w:bottom w:val="single" w:sz="4" w:space="0" w:color="auto"/>
            </w:tcBorders>
          </w:tcPr>
          <w:p w:rsidR="00697593" w:rsidRDefault="00697593">
            <w:pPr>
              <w:pStyle w:val="reader-word-layer"/>
              <w:shd w:val="clear" w:color="auto" w:fill="FFFFFF"/>
              <w:spacing w:before="0" w:beforeAutospacing="0" w:after="0" w:afterAutospacing="0" w:line="360" w:lineRule="auto"/>
              <w:rPr>
                <w:bCs/>
                <w:color w:val="000000"/>
                <w:spacing w:val="16"/>
              </w:rPr>
            </w:pPr>
          </w:p>
        </w:tc>
        <w:tc>
          <w:tcPr>
            <w:tcW w:w="910" w:type="dxa"/>
            <w:gridSpan w:val="2"/>
            <w:tcBorders>
              <w:bottom w:val="single" w:sz="4" w:space="0" w:color="auto"/>
            </w:tcBorders>
          </w:tcPr>
          <w:p w:rsidR="00697593" w:rsidRDefault="004F567E">
            <w:pPr>
              <w:pStyle w:val="reader-word-layer"/>
              <w:shd w:val="clear" w:color="auto" w:fill="FFFFFF"/>
              <w:spacing w:line="360" w:lineRule="auto"/>
              <w:rPr>
                <w:bCs/>
                <w:color w:val="000000"/>
                <w:spacing w:val="16"/>
              </w:rPr>
            </w:pPr>
            <w:r>
              <w:rPr>
                <w:rFonts w:hint="eastAsia"/>
                <w:bCs/>
                <w:color w:val="000000"/>
                <w:spacing w:val="16"/>
              </w:rPr>
              <w:t>股权结构（%）</w:t>
            </w:r>
          </w:p>
        </w:tc>
        <w:tc>
          <w:tcPr>
            <w:tcW w:w="2368" w:type="dxa"/>
            <w:gridSpan w:val="3"/>
            <w:tcBorders>
              <w:bottom w:val="single" w:sz="4" w:space="0" w:color="auto"/>
            </w:tcBorders>
          </w:tcPr>
          <w:p w:rsidR="00697593" w:rsidRDefault="00697593">
            <w:pPr>
              <w:widowControl/>
              <w:spacing w:line="360" w:lineRule="auto"/>
              <w:jc w:val="left"/>
              <w:rPr>
                <w:rFonts w:ascii="宋体" w:hAnsi="宋体" w:cs="宋体"/>
                <w:bCs/>
                <w:color w:val="000000"/>
                <w:spacing w:val="16"/>
                <w:kern w:val="0"/>
                <w:sz w:val="24"/>
              </w:rPr>
            </w:pPr>
          </w:p>
          <w:p w:rsidR="00697593" w:rsidRDefault="00697593">
            <w:pPr>
              <w:pStyle w:val="reader-word-layer"/>
              <w:shd w:val="clear" w:color="auto" w:fill="FFFFFF"/>
              <w:spacing w:line="360" w:lineRule="auto"/>
              <w:rPr>
                <w:bCs/>
                <w:color w:val="000000"/>
                <w:spacing w:val="16"/>
              </w:rPr>
            </w:pPr>
          </w:p>
        </w:tc>
        <w:tc>
          <w:tcPr>
            <w:tcW w:w="2001" w:type="dxa"/>
            <w:gridSpan w:val="3"/>
          </w:tcPr>
          <w:p w:rsidR="00697593" w:rsidRDefault="004F567E">
            <w:pPr>
              <w:pStyle w:val="reader-word-layer"/>
              <w:shd w:val="clear" w:color="auto" w:fill="FFFFFF"/>
              <w:spacing w:line="360" w:lineRule="auto"/>
              <w:ind w:left="107"/>
              <w:rPr>
                <w:bCs/>
                <w:color w:val="000000"/>
                <w:spacing w:val="16"/>
              </w:rPr>
            </w:pPr>
            <w:r>
              <w:rPr>
                <w:rFonts w:hint="eastAsia"/>
                <w:bCs/>
                <w:color w:val="000000"/>
                <w:spacing w:val="16"/>
              </w:rPr>
              <w:t>股东关系</w:t>
            </w:r>
          </w:p>
        </w:tc>
        <w:tc>
          <w:tcPr>
            <w:tcW w:w="2151" w:type="dxa"/>
            <w:gridSpan w:val="2"/>
          </w:tcPr>
          <w:p w:rsidR="00697593" w:rsidRDefault="00697593">
            <w:pPr>
              <w:pStyle w:val="reader-word-layer"/>
              <w:shd w:val="clear" w:color="auto" w:fill="FFFFFF"/>
              <w:spacing w:line="360" w:lineRule="auto"/>
              <w:ind w:left="107"/>
              <w:rPr>
                <w:bCs/>
                <w:color w:val="000000"/>
                <w:spacing w:val="16"/>
              </w:rPr>
            </w:pPr>
          </w:p>
        </w:tc>
      </w:tr>
      <w:tr w:rsidR="00697593">
        <w:trPr>
          <w:trHeight w:val="540"/>
        </w:trPr>
        <w:tc>
          <w:tcPr>
            <w:tcW w:w="682" w:type="dxa"/>
            <w:vMerge w:val="restart"/>
          </w:tcPr>
          <w:p w:rsidR="00697593" w:rsidRDefault="004F567E">
            <w:pPr>
              <w:pStyle w:val="reader-word-layer"/>
              <w:shd w:val="clear" w:color="auto" w:fill="FFFFFF"/>
              <w:spacing w:line="360" w:lineRule="auto"/>
              <w:rPr>
                <w:bCs/>
                <w:color w:val="000000"/>
                <w:spacing w:val="16"/>
              </w:rPr>
            </w:pPr>
            <w:r>
              <w:rPr>
                <w:rFonts w:hint="eastAsia"/>
                <w:bCs/>
                <w:color w:val="000000"/>
                <w:spacing w:val="12"/>
              </w:rPr>
              <w:t>联系人</w:t>
            </w:r>
            <w:r>
              <w:rPr>
                <w:rFonts w:hint="eastAsia"/>
                <w:bCs/>
                <w:color w:val="000000"/>
                <w:spacing w:val="27"/>
              </w:rPr>
              <w:t>姓名</w:t>
            </w:r>
          </w:p>
        </w:tc>
        <w:tc>
          <w:tcPr>
            <w:tcW w:w="701" w:type="dxa"/>
            <w:vMerge w:val="restart"/>
            <w:tcBorders>
              <w:top w:val="nil"/>
            </w:tcBorders>
          </w:tcPr>
          <w:p w:rsidR="00697593" w:rsidRDefault="00697593">
            <w:pPr>
              <w:pStyle w:val="reader-word-layer"/>
              <w:shd w:val="clear" w:color="auto" w:fill="FFFFFF"/>
              <w:spacing w:line="360" w:lineRule="auto"/>
              <w:rPr>
                <w:bCs/>
                <w:color w:val="000000"/>
                <w:spacing w:val="16"/>
              </w:rPr>
            </w:pPr>
          </w:p>
        </w:tc>
        <w:tc>
          <w:tcPr>
            <w:tcW w:w="910" w:type="dxa"/>
            <w:gridSpan w:val="2"/>
            <w:tcBorders>
              <w:top w:val="nil"/>
              <w:bottom w:val="single" w:sz="4" w:space="0" w:color="auto"/>
            </w:tcBorders>
          </w:tcPr>
          <w:p w:rsidR="00697593" w:rsidRDefault="004F567E">
            <w:pPr>
              <w:pStyle w:val="reader-word-layer"/>
              <w:shd w:val="clear" w:color="auto" w:fill="FFFFFF"/>
              <w:spacing w:line="360" w:lineRule="auto"/>
              <w:rPr>
                <w:bCs/>
                <w:color w:val="000000"/>
                <w:spacing w:val="16"/>
              </w:rPr>
            </w:pPr>
            <w:r>
              <w:rPr>
                <w:rFonts w:hint="eastAsia"/>
                <w:bCs/>
                <w:color w:val="000000"/>
                <w:spacing w:val="16"/>
              </w:rPr>
              <w:t>固定电话</w:t>
            </w:r>
          </w:p>
        </w:tc>
        <w:tc>
          <w:tcPr>
            <w:tcW w:w="2368" w:type="dxa"/>
            <w:gridSpan w:val="3"/>
            <w:tcBorders>
              <w:top w:val="nil"/>
              <w:bottom w:val="single" w:sz="4" w:space="0" w:color="auto"/>
            </w:tcBorders>
          </w:tcPr>
          <w:p w:rsidR="00697593" w:rsidRDefault="00697593">
            <w:pPr>
              <w:widowControl/>
              <w:spacing w:line="360" w:lineRule="auto"/>
              <w:jc w:val="left"/>
              <w:rPr>
                <w:rFonts w:ascii="宋体" w:hAnsi="宋体" w:cs="宋体"/>
                <w:bCs/>
                <w:color w:val="000000"/>
                <w:spacing w:val="16"/>
                <w:kern w:val="0"/>
                <w:sz w:val="24"/>
              </w:rPr>
            </w:pPr>
          </w:p>
          <w:p w:rsidR="00697593" w:rsidRDefault="00697593">
            <w:pPr>
              <w:pStyle w:val="reader-word-layer"/>
              <w:shd w:val="clear" w:color="auto" w:fill="FFFFFF"/>
              <w:spacing w:line="360" w:lineRule="auto"/>
              <w:rPr>
                <w:bCs/>
                <w:color w:val="000000"/>
                <w:spacing w:val="16"/>
              </w:rPr>
            </w:pPr>
          </w:p>
        </w:tc>
        <w:tc>
          <w:tcPr>
            <w:tcW w:w="2001" w:type="dxa"/>
            <w:gridSpan w:val="3"/>
            <w:vMerge w:val="restart"/>
          </w:tcPr>
          <w:p w:rsidR="00697593" w:rsidRDefault="004F567E">
            <w:pPr>
              <w:pStyle w:val="reader-word-layer"/>
              <w:shd w:val="clear" w:color="auto" w:fill="FFFFFF"/>
              <w:spacing w:before="0" w:beforeAutospacing="0" w:after="0" w:afterAutospacing="0" w:line="360" w:lineRule="auto"/>
              <w:rPr>
                <w:bCs/>
                <w:color w:val="000000"/>
                <w:spacing w:val="16"/>
              </w:rPr>
            </w:pPr>
            <w:r>
              <w:rPr>
                <w:rFonts w:hint="eastAsia"/>
                <w:bCs/>
                <w:color w:val="000000"/>
                <w:spacing w:val="16"/>
              </w:rPr>
              <w:t>传真</w:t>
            </w:r>
          </w:p>
        </w:tc>
        <w:tc>
          <w:tcPr>
            <w:tcW w:w="2151" w:type="dxa"/>
            <w:gridSpan w:val="2"/>
            <w:vMerge w:val="restart"/>
          </w:tcPr>
          <w:p w:rsidR="00697593" w:rsidRDefault="00697593">
            <w:pPr>
              <w:pStyle w:val="reader-word-layer"/>
              <w:shd w:val="clear" w:color="auto" w:fill="FFFFFF"/>
              <w:spacing w:line="360" w:lineRule="auto"/>
              <w:rPr>
                <w:bCs/>
                <w:color w:val="000000"/>
                <w:spacing w:val="16"/>
              </w:rPr>
            </w:pPr>
          </w:p>
        </w:tc>
      </w:tr>
      <w:tr w:rsidR="00697593">
        <w:trPr>
          <w:trHeight w:val="349"/>
        </w:trPr>
        <w:tc>
          <w:tcPr>
            <w:tcW w:w="682" w:type="dxa"/>
            <w:vMerge/>
            <w:tcBorders>
              <w:bottom w:val="single" w:sz="4" w:space="0" w:color="auto"/>
            </w:tcBorders>
          </w:tcPr>
          <w:p w:rsidR="00697593" w:rsidRDefault="00697593">
            <w:pPr>
              <w:pStyle w:val="reader-word-layer"/>
              <w:shd w:val="clear" w:color="auto" w:fill="FFFFFF"/>
              <w:spacing w:line="360" w:lineRule="auto"/>
              <w:ind w:left="107"/>
              <w:rPr>
                <w:bCs/>
                <w:color w:val="000000"/>
              </w:rPr>
            </w:pPr>
          </w:p>
        </w:tc>
        <w:tc>
          <w:tcPr>
            <w:tcW w:w="701" w:type="dxa"/>
            <w:vMerge/>
            <w:tcBorders>
              <w:bottom w:val="single" w:sz="4" w:space="0" w:color="auto"/>
            </w:tcBorders>
          </w:tcPr>
          <w:p w:rsidR="00697593" w:rsidRDefault="00697593">
            <w:pPr>
              <w:pStyle w:val="reader-word-layer"/>
              <w:shd w:val="clear" w:color="auto" w:fill="FFFFFF"/>
              <w:spacing w:line="360" w:lineRule="auto"/>
              <w:rPr>
                <w:bCs/>
                <w:color w:val="000000"/>
                <w:spacing w:val="16"/>
              </w:rPr>
            </w:pPr>
          </w:p>
        </w:tc>
        <w:tc>
          <w:tcPr>
            <w:tcW w:w="910" w:type="dxa"/>
            <w:gridSpan w:val="2"/>
            <w:tcBorders>
              <w:bottom w:val="single" w:sz="4" w:space="0" w:color="auto"/>
            </w:tcBorders>
          </w:tcPr>
          <w:p w:rsidR="00697593" w:rsidRDefault="004F567E">
            <w:pPr>
              <w:pStyle w:val="reader-word-layer"/>
              <w:shd w:val="clear" w:color="auto" w:fill="FFFFFF"/>
              <w:spacing w:line="360" w:lineRule="auto"/>
              <w:rPr>
                <w:bCs/>
                <w:color w:val="000000"/>
                <w:spacing w:val="16"/>
              </w:rPr>
            </w:pPr>
            <w:r>
              <w:rPr>
                <w:rFonts w:hint="eastAsia"/>
                <w:bCs/>
                <w:color w:val="000000"/>
                <w:spacing w:val="27"/>
              </w:rPr>
              <w:t>手机</w:t>
            </w:r>
          </w:p>
        </w:tc>
        <w:tc>
          <w:tcPr>
            <w:tcW w:w="2368" w:type="dxa"/>
            <w:gridSpan w:val="3"/>
            <w:tcBorders>
              <w:bottom w:val="single" w:sz="4" w:space="0" w:color="auto"/>
            </w:tcBorders>
          </w:tcPr>
          <w:p w:rsidR="00697593" w:rsidRDefault="00697593">
            <w:pPr>
              <w:pStyle w:val="reader-word-layer"/>
              <w:shd w:val="clear" w:color="auto" w:fill="FFFFFF"/>
              <w:spacing w:line="360" w:lineRule="auto"/>
              <w:rPr>
                <w:bCs/>
                <w:color w:val="000000"/>
                <w:spacing w:val="16"/>
              </w:rPr>
            </w:pPr>
          </w:p>
        </w:tc>
        <w:tc>
          <w:tcPr>
            <w:tcW w:w="2001" w:type="dxa"/>
            <w:gridSpan w:val="3"/>
            <w:vMerge/>
          </w:tcPr>
          <w:p w:rsidR="00697593" w:rsidRDefault="00697593">
            <w:pPr>
              <w:pStyle w:val="reader-word-layer"/>
              <w:shd w:val="clear" w:color="auto" w:fill="FFFFFF"/>
              <w:spacing w:line="360" w:lineRule="auto"/>
              <w:rPr>
                <w:bCs/>
                <w:color w:val="000000"/>
                <w:spacing w:val="16"/>
              </w:rPr>
            </w:pPr>
          </w:p>
        </w:tc>
        <w:tc>
          <w:tcPr>
            <w:tcW w:w="2151" w:type="dxa"/>
            <w:gridSpan w:val="2"/>
            <w:vMerge/>
          </w:tcPr>
          <w:p w:rsidR="00697593" w:rsidRDefault="00697593">
            <w:pPr>
              <w:pStyle w:val="reader-word-layer"/>
              <w:shd w:val="clear" w:color="auto" w:fill="FFFFFF"/>
              <w:spacing w:line="360" w:lineRule="auto"/>
              <w:rPr>
                <w:bCs/>
                <w:color w:val="000000"/>
                <w:spacing w:val="16"/>
              </w:rPr>
            </w:pPr>
          </w:p>
        </w:tc>
      </w:tr>
      <w:tr w:rsidR="00697593">
        <w:trPr>
          <w:trHeight w:val="195"/>
        </w:trPr>
        <w:tc>
          <w:tcPr>
            <w:tcW w:w="682" w:type="dxa"/>
            <w:vMerge w:val="restart"/>
          </w:tcPr>
          <w:p w:rsidR="00697593" w:rsidRDefault="004F567E">
            <w:pPr>
              <w:pStyle w:val="reader-word-layer"/>
              <w:shd w:val="clear" w:color="auto" w:fill="FFFFFF"/>
              <w:spacing w:line="360" w:lineRule="auto"/>
              <w:ind w:left="107"/>
              <w:rPr>
                <w:bCs/>
                <w:color w:val="000000"/>
              </w:rPr>
            </w:pPr>
            <w:r>
              <w:rPr>
                <w:bCs/>
                <w:color w:val="000000"/>
              </w:rPr>
              <w:t>1</w:t>
            </w:r>
            <w:r>
              <w:rPr>
                <w:rFonts w:hint="eastAsia"/>
                <w:bCs/>
                <w:color w:val="000000"/>
              </w:rPr>
              <w:t>.</w:t>
            </w:r>
          </w:p>
          <w:p w:rsidR="00697593" w:rsidRDefault="004F567E">
            <w:pPr>
              <w:pStyle w:val="reader-word-layer"/>
              <w:shd w:val="clear" w:color="auto" w:fill="FFFFFF"/>
              <w:spacing w:line="360" w:lineRule="auto"/>
              <w:ind w:left="107"/>
              <w:rPr>
                <w:bCs/>
                <w:color w:val="000000"/>
              </w:rPr>
            </w:pPr>
            <w:r>
              <w:rPr>
                <w:rFonts w:hint="eastAsia"/>
                <w:bCs/>
                <w:color w:val="000000"/>
              </w:rPr>
              <w:t>企</w:t>
            </w:r>
          </w:p>
          <w:p w:rsidR="00697593" w:rsidRDefault="004F567E">
            <w:pPr>
              <w:pStyle w:val="reader-word-layer"/>
              <w:shd w:val="clear" w:color="auto" w:fill="FFFFFF"/>
              <w:spacing w:line="360" w:lineRule="auto"/>
              <w:ind w:left="107"/>
              <w:rPr>
                <w:bCs/>
                <w:color w:val="000000"/>
              </w:rPr>
            </w:pPr>
            <w:r>
              <w:rPr>
                <w:rFonts w:hint="eastAsia"/>
                <w:bCs/>
                <w:color w:val="000000"/>
              </w:rPr>
              <w:t>业</w:t>
            </w:r>
          </w:p>
          <w:p w:rsidR="00697593" w:rsidRDefault="004F567E">
            <w:pPr>
              <w:pStyle w:val="reader-word-layer"/>
              <w:shd w:val="clear" w:color="auto" w:fill="FFFFFF"/>
              <w:spacing w:line="360" w:lineRule="auto"/>
              <w:ind w:left="107"/>
              <w:rPr>
                <w:bCs/>
                <w:color w:val="000000"/>
                <w:spacing w:val="27"/>
              </w:rPr>
            </w:pPr>
            <w:r>
              <w:rPr>
                <w:rFonts w:hint="eastAsia"/>
                <w:bCs/>
                <w:color w:val="000000"/>
                <w:spacing w:val="27"/>
              </w:rPr>
              <w:t>概</w:t>
            </w:r>
          </w:p>
          <w:p w:rsidR="00697593" w:rsidRDefault="004F567E">
            <w:pPr>
              <w:pStyle w:val="reader-word-layer"/>
              <w:shd w:val="clear" w:color="auto" w:fill="FFFFFF"/>
              <w:spacing w:line="360" w:lineRule="auto"/>
              <w:ind w:left="107"/>
              <w:rPr>
                <w:bCs/>
                <w:color w:val="000000"/>
              </w:rPr>
            </w:pPr>
            <w:r>
              <w:rPr>
                <w:rFonts w:hint="eastAsia"/>
                <w:bCs/>
                <w:color w:val="000000"/>
                <w:spacing w:val="27"/>
              </w:rPr>
              <w:t>况</w:t>
            </w:r>
          </w:p>
        </w:tc>
        <w:tc>
          <w:tcPr>
            <w:tcW w:w="701" w:type="dxa"/>
            <w:tcBorders>
              <w:top w:val="nil"/>
            </w:tcBorders>
          </w:tcPr>
          <w:p w:rsidR="00697593" w:rsidRDefault="004F567E">
            <w:pPr>
              <w:pStyle w:val="reader-word-layer"/>
              <w:shd w:val="clear" w:color="auto" w:fill="FFFFFF"/>
              <w:spacing w:line="360" w:lineRule="auto"/>
              <w:rPr>
                <w:bCs/>
                <w:color w:val="000000"/>
                <w:spacing w:val="16"/>
              </w:rPr>
            </w:pPr>
            <w:r>
              <w:rPr>
                <w:rFonts w:hint="eastAsia"/>
                <w:bCs/>
                <w:color w:val="000000"/>
                <w:spacing w:val="16"/>
              </w:rPr>
              <w:t>职工人数</w:t>
            </w:r>
          </w:p>
        </w:tc>
        <w:tc>
          <w:tcPr>
            <w:tcW w:w="910" w:type="dxa"/>
            <w:gridSpan w:val="2"/>
            <w:tcBorders>
              <w:top w:val="nil"/>
            </w:tcBorders>
          </w:tcPr>
          <w:p w:rsidR="00697593" w:rsidRDefault="00697593">
            <w:pPr>
              <w:pStyle w:val="reader-word-layer"/>
              <w:shd w:val="clear" w:color="auto" w:fill="FFFFFF"/>
              <w:spacing w:line="360" w:lineRule="auto"/>
              <w:rPr>
                <w:bCs/>
                <w:color w:val="000000"/>
                <w:spacing w:val="16"/>
              </w:rPr>
            </w:pPr>
          </w:p>
        </w:tc>
        <w:tc>
          <w:tcPr>
            <w:tcW w:w="1163" w:type="dxa"/>
            <w:tcBorders>
              <w:top w:val="nil"/>
            </w:tcBorders>
          </w:tcPr>
          <w:p w:rsidR="00697593" w:rsidRDefault="004F567E">
            <w:pPr>
              <w:pStyle w:val="reader-word-layer"/>
              <w:shd w:val="clear" w:color="auto" w:fill="FFFFFF"/>
              <w:spacing w:before="0" w:beforeAutospacing="0" w:after="0" w:afterAutospacing="0" w:line="360" w:lineRule="auto"/>
              <w:rPr>
                <w:bCs/>
                <w:color w:val="000000"/>
              </w:rPr>
            </w:pPr>
            <w:r>
              <w:rPr>
                <w:rFonts w:hint="eastAsia"/>
                <w:bCs/>
                <w:color w:val="000000"/>
                <w:spacing w:val="18"/>
              </w:rPr>
              <w:t>具备大专以</w:t>
            </w:r>
            <w:r>
              <w:rPr>
                <w:rFonts w:hint="eastAsia"/>
                <w:bCs/>
                <w:color w:val="000000"/>
                <w:spacing w:val="12"/>
              </w:rPr>
              <w:t>上学历人数</w:t>
            </w:r>
          </w:p>
        </w:tc>
        <w:tc>
          <w:tcPr>
            <w:tcW w:w="1205" w:type="dxa"/>
            <w:gridSpan w:val="2"/>
            <w:tcBorders>
              <w:top w:val="nil"/>
            </w:tcBorders>
          </w:tcPr>
          <w:p w:rsidR="00697593" w:rsidRDefault="00697593">
            <w:pPr>
              <w:widowControl/>
              <w:spacing w:line="360" w:lineRule="auto"/>
              <w:jc w:val="left"/>
              <w:rPr>
                <w:rFonts w:ascii="宋体" w:hAnsi="宋体" w:cs="宋体"/>
                <w:bCs/>
                <w:color w:val="000000"/>
                <w:spacing w:val="16"/>
                <w:kern w:val="0"/>
                <w:sz w:val="24"/>
              </w:rPr>
            </w:pPr>
          </w:p>
          <w:p w:rsidR="00697593" w:rsidRDefault="00697593">
            <w:pPr>
              <w:widowControl/>
              <w:spacing w:line="360" w:lineRule="auto"/>
              <w:jc w:val="left"/>
              <w:rPr>
                <w:rFonts w:ascii="宋体" w:hAnsi="宋体" w:cs="宋体"/>
                <w:bCs/>
                <w:color w:val="000000"/>
                <w:spacing w:val="16"/>
                <w:kern w:val="0"/>
                <w:sz w:val="24"/>
              </w:rPr>
            </w:pPr>
          </w:p>
          <w:p w:rsidR="00697593" w:rsidRDefault="00697593">
            <w:pPr>
              <w:pStyle w:val="reader-word-layer"/>
              <w:shd w:val="clear" w:color="auto" w:fill="FFFFFF"/>
              <w:spacing w:line="360" w:lineRule="auto"/>
              <w:rPr>
                <w:bCs/>
                <w:color w:val="000000"/>
                <w:spacing w:val="16"/>
              </w:rPr>
            </w:pPr>
          </w:p>
        </w:tc>
        <w:tc>
          <w:tcPr>
            <w:tcW w:w="2001" w:type="dxa"/>
            <w:gridSpan w:val="3"/>
          </w:tcPr>
          <w:p w:rsidR="00697593" w:rsidRDefault="004F567E">
            <w:pPr>
              <w:pStyle w:val="reader-word-layer"/>
              <w:shd w:val="clear" w:color="auto" w:fill="FFFFFF"/>
              <w:spacing w:line="360" w:lineRule="auto"/>
              <w:rPr>
                <w:bCs/>
                <w:color w:val="000000"/>
                <w:spacing w:val="16"/>
              </w:rPr>
            </w:pPr>
            <w:r>
              <w:rPr>
                <w:rFonts w:hint="eastAsia"/>
                <w:bCs/>
                <w:color w:val="000000"/>
                <w:spacing w:val="65"/>
              </w:rPr>
              <w:t>国家授予技</w:t>
            </w:r>
            <w:r>
              <w:rPr>
                <w:rFonts w:hint="eastAsia"/>
                <w:bCs/>
                <w:color w:val="000000"/>
                <w:spacing w:val="12"/>
              </w:rPr>
              <w:t>术职称人数</w:t>
            </w:r>
          </w:p>
        </w:tc>
        <w:tc>
          <w:tcPr>
            <w:tcW w:w="2151" w:type="dxa"/>
            <w:gridSpan w:val="2"/>
          </w:tcPr>
          <w:p w:rsidR="00697593" w:rsidRDefault="00697593">
            <w:pPr>
              <w:widowControl/>
              <w:spacing w:line="360" w:lineRule="auto"/>
              <w:jc w:val="left"/>
              <w:rPr>
                <w:rFonts w:ascii="宋体" w:hAnsi="宋体" w:cs="宋体"/>
                <w:bCs/>
                <w:color w:val="000000"/>
                <w:spacing w:val="16"/>
                <w:kern w:val="0"/>
                <w:sz w:val="24"/>
              </w:rPr>
            </w:pPr>
          </w:p>
          <w:p w:rsidR="00697593" w:rsidRDefault="00697593">
            <w:pPr>
              <w:pStyle w:val="reader-word-layer"/>
              <w:shd w:val="clear" w:color="auto" w:fill="FFFFFF"/>
              <w:spacing w:line="360" w:lineRule="auto"/>
              <w:rPr>
                <w:bCs/>
                <w:color w:val="000000"/>
                <w:spacing w:val="16"/>
              </w:rPr>
            </w:pPr>
          </w:p>
        </w:tc>
      </w:tr>
      <w:tr w:rsidR="00697593">
        <w:trPr>
          <w:trHeight w:val="1448"/>
        </w:trPr>
        <w:tc>
          <w:tcPr>
            <w:tcW w:w="682" w:type="dxa"/>
            <w:vMerge/>
          </w:tcPr>
          <w:p w:rsidR="00697593" w:rsidRDefault="00697593">
            <w:pPr>
              <w:pStyle w:val="reader-word-layer"/>
              <w:shd w:val="clear" w:color="auto" w:fill="FFFFFF"/>
              <w:spacing w:line="360" w:lineRule="auto"/>
              <w:ind w:left="107"/>
              <w:rPr>
                <w:bCs/>
                <w:color w:val="000000"/>
              </w:rPr>
            </w:pPr>
          </w:p>
        </w:tc>
        <w:tc>
          <w:tcPr>
            <w:tcW w:w="701" w:type="dxa"/>
          </w:tcPr>
          <w:p w:rsidR="00697593" w:rsidRDefault="004F567E">
            <w:pPr>
              <w:pStyle w:val="reader-word-layer"/>
              <w:shd w:val="clear" w:color="auto" w:fill="FFFFFF"/>
              <w:spacing w:line="360" w:lineRule="auto"/>
              <w:rPr>
                <w:bCs/>
                <w:color w:val="000000"/>
              </w:rPr>
            </w:pPr>
            <w:r>
              <w:rPr>
                <w:rFonts w:hint="eastAsia"/>
                <w:bCs/>
                <w:color w:val="000000"/>
                <w:spacing w:val="16"/>
              </w:rPr>
              <w:t>占地面积</w:t>
            </w:r>
          </w:p>
        </w:tc>
        <w:tc>
          <w:tcPr>
            <w:tcW w:w="910" w:type="dxa"/>
            <w:gridSpan w:val="2"/>
          </w:tcPr>
          <w:p w:rsidR="00697593" w:rsidRDefault="00697593">
            <w:pPr>
              <w:pStyle w:val="reader-word-layer"/>
              <w:shd w:val="clear" w:color="auto" w:fill="FFFFFF"/>
              <w:spacing w:line="360" w:lineRule="auto"/>
              <w:rPr>
                <w:bCs/>
                <w:color w:val="000000"/>
              </w:rPr>
            </w:pPr>
          </w:p>
        </w:tc>
        <w:tc>
          <w:tcPr>
            <w:tcW w:w="1163" w:type="dxa"/>
          </w:tcPr>
          <w:p w:rsidR="00697593" w:rsidRDefault="004F567E">
            <w:pPr>
              <w:pStyle w:val="reader-word-layer"/>
              <w:shd w:val="clear" w:color="auto" w:fill="FFFFFF"/>
              <w:spacing w:line="360" w:lineRule="auto"/>
              <w:rPr>
                <w:bCs/>
                <w:color w:val="000000"/>
              </w:rPr>
            </w:pPr>
            <w:r>
              <w:rPr>
                <w:rFonts w:hint="eastAsia"/>
                <w:bCs/>
                <w:color w:val="000000"/>
                <w:spacing w:val="16"/>
              </w:rPr>
              <w:t>建筑面积</w:t>
            </w:r>
          </w:p>
        </w:tc>
        <w:tc>
          <w:tcPr>
            <w:tcW w:w="1205" w:type="dxa"/>
            <w:gridSpan w:val="2"/>
          </w:tcPr>
          <w:p w:rsidR="00697593" w:rsidRDefault="004F567E">
            <w:pPr>
              <w:pStyle w:val="reader-word-layer"/>
              <w:shd w:val="clear" w:color="auto" w:fill="FFFFFF"/>
              <w:spacing w:line="360" w:lineRule="auto"/>
              <w:ind w:firstLineChars="200" w:firstLine="480"/>
              <w:rPr>
                <w:bCs/>
                <w:color w:val="000000"/>
              </w:rPr>
            </w:pPr>
            <w:r>
              <w:rPr>
                <w:rFonts w:hint="eastAsia"/>
                <w:bCs/>
                <w:color w:val="000000"/>
              </w:rPr>
              <w:t xml:space="preserve">平方米 </w:t>
            </w:r>
          </w:p>
          <w:p w:rsidR="00697593" w:rsidRDefault="004F567E">
            <w:pPr>
              <w:pStyle w:val="reader-word-layer"/>
              <w:shd w:val="clear" w:color="auto" w:fill="FFFFFF"/>
              <w:spacing w:line="360" w:lineRule="auto"/>
              <w:rPr>
                <w:bCs/>
                <w:color w:val="000000"/>
              </w:rPr>
            </w:pPr>
            <w:r>
              <w:rPr>
                <w:rFonts w:hint="eastAsia"/>
                <w:bCs/>
                <w:color w:val="000000"/>
                <w:spacing w:val="16"/>
              </w:rPr>
              <w:t>□自有□租賃</w:t>
            </w:r>
          </w:p>
        </w:tc>
        <w:tc>
          <w:tcPr>
            <w:tcW w:w="2001" w:type="dxa"/>
            <w:gridSpan w:val="3"/>
          </w:tcPr>
          <w:p w:rsidR="00697593" w:rsidRDefault="004F567E">
            <w:pPr>
              <w:pStyle w:val="reader-word-layer"/>
              <w:shd w:val="clear" w:color="auto" w:fill="FFFFFF"/>
              <w:spacing w:line="360" w:lineRule="auto"/>
              <w:rPr>
                <w:bCs/>
                <w:color w:val="000000"/>
              </w:rPr>
            </w:pPr>
            <w:r>
              <w:rPr>
                <w:rFonts w:hint="eastAsia"/>
                <w:bCs/>
                <w:color w:val="000000"/>
                <w:spacing w:val="16"/>
              </w:rPr>
              <w:t>生产经营场所及场所的设施与设备</w:t>
            </w:r>
          </w:p>
        </w:tc>
        <w:tc>
          <w:tcPr>
            <w:tcW w:w="2151" w:type="dxa"/>
            <w:gridSpan w:val="2"/>
          </w:tcPr>
          <w:p w:rsidR="00697593" w:rsidRDefault="00697593">
            <w:pPr>
              <w:pStyle w:val="reader-word-layer"/>
              <w:shd w:val="clear" w:color="auto" w:fill="FFFFFF"/>
              <w:spacing w:before="0" w:beforeAutospacing="0" w:after="0" w:afterAutospacing="0" w:line="360" w:lineRule="auto"/>
              <w:rPr>
                <w:bCs/>
                <w:color w:val="000000"/>
                <w:spacing w:val="16"/>
              </w:rPr>
            </w:pPr>
          </w:p>
        </w:tc>
      </w:tr>
      <w:tr w:rsidR="00697593">
        <w:trPr>
          <w:trHeight w:val="225"/>
        </w:trPr>
        <w:tc>
          <w:tcPr>
            <w:tcW w:w="682" w:type="dxa"/>
            <w:vMerge/>
          </w:tcPr>
          <w:p w:rsidR="00697593" w:rsidRDefault="00697593">
            <w:pPr>
              <w:pStyle w:val="reader-word-layer"/>
              <w:shd w:val="clear" w:color="auto" w:fill="FFFFFF"/>
              <w:spacing w:line="360" w:lineRule="auto"/>
              <w:ind w:left="107"/>
              <w:rPr>
                <w:bCs/>
                <w:color w:val="000000"/>
              </w:rPr>
            </w:pPr>
          </w:p>
        </w:tc>
        <w:tc>
          <w:tcPr>
            <w:tcW w:w="701" w:type="dxa"/>
          </w:tcPr>
          <w:p w:rsidR="00697593" w:rsidRDefault="004F567E">
            <w:pPr>
              <w:pStyle w:val="reader-word-layer"/>
              <w:shd w:val="clear" w:color="auto" w:fill="FFFFFF"/>
              <w:spacing w:line="360" w:lineRule="auto"/>
              <w:ind w:left="2"/>
              <w:rPr>
                <w:bCs/>
                <w:color w:val="000000"/>
                <w:spacing w:val="16"/>
              </w:rPr>
            </w:pPr>
            <w:r>
              <w:rPr>
                <w:rFonts w:hint="eastAsia"/>
                <w:bCs/>
                <w:color w:val="000000"/>
                <w:spacing w:val="16"/>
              </w:rPr>
              <w:t>注</w:t>
            </w:r>
            <w:r>
              <w:rPr>
                <w:rFonts w:hint="eastAsia"/>
                <w:bCs/>
                <w:color w:val="000000"/>
                <w:spacing w:val="16"/>
              </w:rPr>
              <w:lastRenderedPageBreak/>
              <w:t>册资金</w:t>
            </w:r>
          </w:p>
        </w:tc>
        <w:tc>
          <w:tcPr>
            <w:tcW w:w="910" w:type="dxa"/>
            <w:gridSpan w:val="2"/>
          </w:tcPr>
          <w:p w:rsidR="00697593" w:rsidRDefault="00697593">
            <w:pPr>
              <w:pStyle w:val="reader-word-layer"/>
              <w:shd w:val="clear" w:color="auto" w:fill="FFFFFF"/>
              <w:spacing w:line="360" w:lineRule="auto"/>
              <w:ind w:left="2"/>
              <w:rPr>
                <w:bCs/>
                <w:color w:val="000000"/>
              </w:rPr>
            </w:pPr>
          </w:p>
        </w:tc>
        <w:tc>
          <w:tcPr>
            <w:tcW w:w="1163" w:type="dxa"/>
          </w:tcPr>
          <w:p w:rsidR="00697593" w:rsidRDefault="004F567E">
            <w:pPr>
              <w:pStyle w:val="reader-word-layer"/>
              <w:shd w:val="clear" w:color="auto" w:fill="FFFFFF"/>
              <w:spacing w:line="360" w:lineRule="auto"/>
              <w:ind w:left="107"/>
              <w:rPr>
                <w:bCs/>
                <w:color w:val="000000"/>
              </w:rPr>
            </w:pPr>
            <w:r>
              <w:rPr>
                <w:rFonts w:hint="eastAsia"/>
                <w:bCs/>
                <w:color w:val="000000"/>
                <w:spacing w:val="16"/>
              </w:rPr>
              <w:t>注册发</w:t>
            </w:r>
            <w:r>
              <w:rPr>
                <w:rFonts w:hint="eastAsia"/>
                <w:bCs/>
                <w:color w:val="000000"/>
                <w:spacing w:val="16"/>
              </w:rPr>
              <w:lastRenderedPageBreak/>
              <w:t>证</w:t>
            </w:r>
            <w:r>
              <w:rPr>
                <w:rFonts w:hint="eastAsia"/>
                <w:bCs/>
                <w:color w:val="000000"/>
                <w:spacing w:val="27"/>
              </w:rPr>
              <w:t>机关</w:t>
            </w:r>
          </w:p>
        </w:tc>
        <w:tc>
          <w:tcPr>
            <w:tcW w:w="3206" w:type="dxa"/>
            <w:gridSpan w:val="5"/>
          </w:tcPr>
          <w:p w:rsidR="00697593" w:rsidRDefault="00697593">
            <w:pPr>
              <w:widowControl/>
              <w:spacing w:line="360" w:lineRule="auto"/>
              <w:jc w:val="left"/>
              <w:rPr>
                <w:rFonts w:ascii="宋体" w:hAnsi="宋体" w:cs="宋体"/>
                <w:bCs/>
                <w:color w:val="000000"/>
                <w:kern w:val="0"/>
                <w:sz w:val="24"/>
              </w:rPr>
            </w:pPr>
          </w:p>
          <w:p w:rsidR="00697593" w:rsidRDefault="00697593">
            <w:pPr>
              <w:pStyle w:val="reader-word-layer"/>
              <w:shd w:val="clear" w:color="auto" w:fill="FFFFFF"/>
              <w:spacing w:line="360" w:lineRule="auto"/>
              <w:ind w:left="107"/>
              <w:rPr>
                <w:bCs/>
                <w:color w:val="000000"/>
              </w:rPr>
            </w:pPr>
          </w:p>
        </w:tc>
        <w:tc>
          <w:tcPr>
            <w:tcW w:w="1218" w:type="dxa"/>
          </w:tcPr>
          <w:p w:rsidR="00697593" w:rsidRDefault="004F567E">
            <w:pPr>
              <w:pStyle w:val="reader-word-layer"/>
              <w:shd w:val="clear" w:color="auto" w:fill="FFFFFF"/>
              <w:spacing w:line="360" w:lineRule="auto"/>
              <w:ind w:left="107"/>
              <w:rPr>
                <w:bCs/>
                <w:color w:val="000000"/>
              </w:rPr>
            </w:pPr>
            <w:r>
              <w:rPr>
                <w:rFonts w:hint="eastAsia"/>
                <w:bCs/>
                <w:color w:val="000000"/>
              </w:rPr>
              <w:lastRenderedPageBreak/>
              <w:t>公司成</w:t>
            </w:r>
            <w:r>
              <w:rPr>
                <w:rFonts w:hint="eastAsia"/>
                <w:bCs/>
                <w:color w:val="000000"/>
                <w:spacing w:val="12"/>
              </w:rPr>
              <w:lastRenderedPageBreak/>
              <w:t>立时间</w:t>
            </w:r>
          </w:p>
        </w:tc>
        <w:tc>
          <w:tcPr>
            <w:tcW w:w="933" w:type="dxa"/>
          </w:tcPr>
          <w:p w:rsidR="00697593" w:rsidRDefault="00697593">
            <w:pPr>
              <w:pStyle w:val="reader-word-layer"/>
              <w:shd w:val="clear" w:color="auto" w:fill="FFFFFF"/>
              <w:spacing w:line="360" w:lineRule="auto"/>
              <w:ind w:left="107"/>
              <w:rPr>
                <w:bCs/>
                <w:color w:val="000000"/>
              </w:rPr>
            </w:pPr>
          </w:p>
        </w:tc>
      </w:tr>
      <w:tr w:rsidR="00697593">
        <w:trPr>
          <w:trHeight w:val="228"/>
        </w:trPr>
        <w:tc>
          <w:tcPr>
            <w:tcW w:w="682" w:type="dxa"/>
            <w:vMerge/>
          </w:tcPr>
          <w:p w:rsidR="00697593" w:rsidRDefault="00697593">
            <w:pPr>
              <w:pStyle w:val="reader-word-layer"/>
              <w:shd w:val="clear" w:color="auto" w:fill="FFFFFF"/>
              <w:spacing w:line="360" w:lineRule="auto"/>
              <w:ind w:left="107"/>
              <w:rPr>
                <w:bCs/>
                <w:color w:val="000000"/>
              </w:rPr>
            </w:pPr>
          </w:p>
        </w:tc>
        <w:tc>
          <w:tcPr>
            <w:tcW w:w="701" w:type="dxa"/>
          </w:tcPr>
          <w:p w:rsidR="00697593" w:rsidRDefault="004F567E">
            <w:pPr>
              <w:pStyle w:val="reader-word-layer"/>
              <w:shd w:val="clear" w:color="auto" w:fill="FFFFFF"/>
              <w:spacing w:line="360" w:lineRule="auto"/>
              <w:ind w:left="2"/>
              <w:rPr>
                <w:bCs/>
                <w:color w:val="000000"/>
              </w:rPr>
            </w:pPr>
            <w:r>
              <w:rPr>
                <w:rFonts w:hint="eastAsia"/>
                <w:bCs/>
                <w:color w:val="000000"/>
              </w:rPr>
              <w:t>核准经营范围</w:t>
            </w:r>
          </w:p>
        </w:tc>
        <w:tc>
          <w:tcPr>
            <w:tcW w:w="7430" w:type="dxa"/>
            <w:gridSpan w:val="10"/>
          </w:tcPr>
          <w:p w:rsidR="00697593" w:rsidRDefault="00697593">
            <w:pPr>
              <w:pStyle w:val="reader-word-layer"/>
              <w:shd w:val="clear" w:color="auto" w:fill="FFFFFF"/>
              <w:spacing w:line="360" w:lineRule="auto"/>
              <w:ind w:left="107"/>
              <w:rPr>
                <w:bCs/>
                <w:color w:val="000000"/>
              </w:rPr>
            </w:pPr>
          </w:p>
        </w:tc>
      </w:tr>
      <w:tr w:rsidR="00697593">
        <w:trPr>
          <w:trHeight w:val="940"/>
        </w:trPr>
        <w:tc>
          <w:tcPr>
            <w:tcW w:w="682" w:type="dxa"/>
            <w:vMerge/>
          </w:tcPr>
          <w:p w:rsidR="00697593" w:rsidRDefault="00697593">
            <w:pPr>
              <w:pStyle w:val="reader-word-layer"/>
              <w:shd w:val="clear" w:color="auto" w:fill="FFFFFF"/>
              <w:spacing w:line="360" w:lineRule="auto"/>
              <w:ind w:left="107"/>
              <w:rPr>
                <w:bCs/>
                <w:color w:val="000000"/>
              </w:rPr>
            </w:pPr>
          </w:p>
        </w:tc>
        <w:tc>
          <w:tcPr>
            <w:tcW w:w="8131" w:type="dxa"/>
            <w:gridSpan w:val="11"/>
          </w:tcPr>
          <w:p w:rsidR="00697593" w:rsidRDefault="004F567E">
            <w:pPr>
              <w:pStyle w:val="reader-word-layer"/>
              <w:shd w:val="clear" w:color="auto" w:fill="FFFFFF"/>
              <w:spacing w:line="360" w:lineRule="auto"/>
              <w:rPr>
                <w:bCs/>
                <w:color w:val="000000"/>
                <w:spacing w:val="13"/>
              </w:rPr>
            </w:pPr>
            <w:r>
              <w:rPr>
                <w:rFonts w:hint="eastAsia"/>
                <w:bCs/>
                <w:color w:val="000000"/>
                <w:spacing w:val="13"/>
              </w:rPr>
              <w:t>发展历程及主要荣誉：</w:t>
            </w:r>
          </w:p>
        </w:tc>
      </w:tr>
      <w:tr w:rsidR="00697593">
        <w:trPr>
          <w:trHeight w:val="463"/>
        </w:trPr>
        <w:tc>
          <w:tcPr>
            <w:tcW w:w="682" w:type="dxa"/>
            <w:vMerge w:val="restart"/>
          </w:tcPr>
          <w:p w:rsidR="00697593" w:rsidRDefault="004F567E">
            <w:pPr>
              <w:pStyle w:val="reader-word-layer"/>
              <w:shd w:val="clear" w:color="auto" w:fill="FFFFFF"/>
              <w:spacing w:line="360" w:lineRule="auto"/>
              <w:ind w:left="107"/>
              <w:rPr>
                <w:bCs/>
                <w:color w:val="000000"/>
              </w:rPr>
            </w:pPr>
            <w:r>
              <w:rPr>
                <w:bCs/>
                <w:color w:val="000000"/>
              </w:rPr>
              <w:t>2</w:t>
            </w:r>
            <w:r>
              <w:rPr>
                <w:rFonts w:hint="eastAsia"/>
                <w:bCs/>
                <w:color w:val="000000"/>
              </w:rPr>
              <w:t>．</w:t>
            </w:r>
          </w:p>
          <w:p w:rsidR="00697593" w:rsidRDefault="004F567E">
            <w:pPr>
              <w:pStyle w:val="reader-word-layer"/>
              <w:shd w:val="clear" w:color="auto" w:fill="FFFFFF"/>
              <w:spacing w:line="360" w:lineRule="auto"/>
              <w:ind w:left="107"/>
              <w:rPr>
                <w:bCs/>
                <w:color w:val="000000"/>
                <w:spacing w:val="16"/>
              </w:rPr>
            </w:pPr>
            <w:r>
              <w:rPr>
                <w:rFonts w:hint="eastAsia"/>
                <w:bCs/>
                <w:color w:val="000000"/>
              </w:rPr>
              <w:t>企</w:t>
            </w:r>
            <w:r>
              <w:rPr>
                <w:rFonts w:hint="eastAsia"/>
                <w:bCs/>
                <w:color w:val="000000"/>
                <w:spacing w:val="12"/>
              </w:rPr>
              <w:t>业有关资质获证情况</w:t>
            </w:r>
          </w:p>
        </w:tc>
        <w:tc>
          <w:tcPr>
            <w:tcW w:w="1553" w:type="dxa"/>
            <w:gridSpan w:val="2"/>
            <w:vMerge w:val="restart"/>
          </w:tcPr>
          <w:p w:rsidR="00697593" w:rsidRDefault="004F567E">
            <w:pPr>
              <w:pStyle w:val="reader-word-layer"/>
              <w:shd w:val="clear" w:color="auto" w:fill="FFFFFF"/>
              <w:spacing w:before="0" w:beforeAutospacing="0" w:after="0" w:afterAutospacing="0" w:line="360" w:lineRule="auto"/>
              <w:rPr>
                <w:bCs/>
                <w:color w:val="000000"/>
                <w:spacing w:val="16"/>
              </w:rPr>
            </w:pPr>
            <w:r>
              <w:rPr>
                <w:rFonts w:hint="eastAsia"/>
                <w:bCs/>
                <w:color w:val="000000"/>
                <w:spacing w:val="12"/>
              </w:rPr>
              <w:t>产品生产许可证情况</w:t>
            </w:r>
            <w:r>
              <w:rPr>
                <w:rFonts w:hint="eastAsia"/>
                <w:bCs/>
                <w:color w:val="000000"/>
                <w:spacing w:val="41"/>
              </w:rPr>
              <w:t>（对需获得生产许可证的</w:t>
            </w:r>
            <w:r>
              <w:rPr>
                <w:rFonts w:hint="eastAsia"/>
                <w:bCs/>
                <w:color w:val="000000"/>
                <w:spacing w:val="11"/>
              </w:rPr>
              <w:t>产品要填写此栏）</w:t>
            </w:r>
          </w:p>
        </w:tc>
        <w:tc>
          <w:tcPr>
            <w:tcW w:w="1333" w:type="dxa"/>
            <w:gridSpan w:val="3"/>
          </w:tcPr>
          <w:p w:rsidR="00697593" w:rsidRDefault="004F567E">
            <w:pPr>
              <w:pStyle w:val="reader-word-layer"/>
              <w:shd w:val="clear" w:color="auto" w:fill="FFFFFF"/>
              <w:spacing w:line="360" w:lineRule="auto"/>
              <w:ind w:rightChars="-37" w:right="-78"/>
              <w:rPr>
                <w:bCs/>
                <w:color w:val="000000"/>
                <w:spacing w:val="16"/>
              </w:rPr>
            </w:pPr>
            <w:r>
              <w:rPr>
                <w:rFonts w:hint="eastAsia"/>
                <w:bCs/>
                <w:color w:val="000000"/>
                <w:spacing w:val="16"/>
              </w:rPr>
              <w:t>产品名称</w:t>
            </w:r>
          </w:p>
        </w:tc>
        <w:tc>
          <w:tcPr>
            <w:tcW w:w="1418" w:type="dxa"/>
            <w:gridSpan w:val="2"/>
          </w:tcPr>
          <w:p w:rsidR="00697593" w:rsidRDefault="004F567E">
            <w:pPr>
              <w:pStyle w:val="reader-word-layer"/>
              <w:shd w:val="clear" w:color="auto" w:fill="FFFFFF"/>
              <w:spacing w:before="0" w:beforeAutospacing="0" w:after="0" w:afterAutospacing="0" w:line="360" w:lineRule="auto"/>
              <w:rPr>
                <w:bCs/>
                <w:color w:val="000000"/>
              </w:rPr>
            </w:pPr>
            <w:r>
              <w:rPr>
                <w:rFonts w:hint="eastAsia"/>
                <w:bCs/>
                <w:color w:val="000000"/>
                <w:spacing w:val="16"/>
              </w:rPr>
              <w:t>发证机关</w:t>
            </w:r>
          </w:p>
        </w:tc>
        <w:tc>
          <w:tcPr>
            <w:tcW w:w="1276" w:type="dxa"/>
          </w:tcPr>
          <w:p w:rsidR="00697593" w:rsidRDefault="004F567E">
            <w:pPr>
              <w:pStyle w:val="reader-word-layer"/>
              <w:shd w:val="clear" w:color="auto" w:fill="FFFFFF"/>
              <w:spacing w:line="360" w:lineRule="auto"/>
              <w:jc w:val="center"/>
              <w:rPr>
                <w:bCs/>
                <w:color w:val="000000"/>
              </w:rPr>
            </w:pPr>
            <w:r>
              <w:rPr>
                <w:rFonts w:hint="eastAsia"/>
                <w:bCs/>
                <w:color w:val="000000"/>
                <w:spacing w:val="27"/>
              </w:rPr>
              <w:t>编号</w:t>
            </w:r>
          </w:p>
        </w:tc>
        <w:tc>
          <w:tcPr>
            <w:tcW w:w="1618" w:type="dxa"/>
            <w:gridSpan w:val="2"/>
          </w:tcPr>
          <w:p w:rsidR="00697593" w:rsidRDefault="004F567E">
            <w:pPr>
              <w:pStyle w:val="reader-word-layer"/>
              <w:shd w:val="clear" w:color="auto" w:fill="FFFFFF"/>
              <w:spacing w:line="360" w:lineRule="auto"/>
              <w:jc w:val="center"/>
              <w:rPr>
                <w:bCs/>
                <w:color w:val="000000"/>
              </w:rPr>
            </w:pPr>
            <w:r>
              <w:rPr>
                <w:rFonts w:hint="eastAsia"/>
                <w:bCs/>
                <w:color w:val="000000"/>
                <w:spacing w:val="16"/>
              </w:rPr>
              <w:t>发证时间</w:t>
            </w:r>
          </w:p>
        </w:tc>
        <w:tc>
          <w:tcPr>
            <w:tcW w:w="933" w:type="dxa"/>
          </w:tcPr>
          <w:p w:rsidR="00697593" w:rsidRDefault="004F567E">
            <w:pPr>
              <w:pStyle w:val="reader-word-layer"/>
              <w:shd w:val="clear" w:color="auto" w:fill="FFFFFF"/>
              <w:spacing w:before="0" w:beforeAutospacing="0" w:after="0" w:afterAutospacing="0" w:line="360" w:lineRule="auto"/>
              <w:jc w:val="center"/>
              <w:rPr>
                <w:bCs/>
                <w:color w:val="000000"/>
              </w:rPr>
            </w:pPr>
            <w:r>
              <w:rPr>
                <w:rFonts w:hint="eastAsia"/>
                <w:bCs/>
                <w:color w:val="000000"/>
                <w:spacing w:val="27"/>
              </w:rPr>
              <w:t>期限</w:t>
            </w:r>
          </w:p>
        </w:tc>
      </w:tr>
      <w:tr w:rsidR="00697593">
        <w:trPr>
          <w:trHeight w:val="1000"/>
        </w:trPr>
        <w:tc>
          <w:tcPr>
            <w:tcW w:w="682" w:type="dxa"/>
            <w:vMerge/>
          </w:tcPr>
          <w:p w:rsidR="00697593" w:rsidRDefault="00697593">
            <w:pPr>
              <w:pStyle w:val="reader-word-layer"/>
              <w:shd w:val="clear" w:color="auto" w:fill="FFFFFF"/>
              <w:spacing w:line="360" w:lineRule="auto"/>
              <w:ind w:left="107"/>
              <w:rPr>
                <w:bCs/>
                <w:color w:val="000000"/>
              </w:rPr>
            </w:pPr>
          </w:p>
        </w:tc>
        <w:tc>
          <w:tcPr>
            <w:tcW w:w="1553" w:type="dxa"/>
            <w:gridSpan w:val="2"/>
            <w:vMerge/>
          </w:tcPr>
          <w:p w:rsidR="00697593" w:rsidRDefault="00697593">
            <w:pPr>
              <w:pStyle w:val="reader-word-layer"/>
              <w:shd w:val="clear" w:color="auto" w:fill="FFFFFF"/>
              <w:spacing w:line="360" w:lineRule="auto"/>
              <w:rPr>
                <w:bCs/>
                <w:color w:val="000000"/>
              </w:rPr>
            </w:pPr>
          </w:p>
        </w:tc>
        <w:tc>
          <w:tcPr>
            <w:tcW w:w="1333" w:type="dxa"/>
            <w:gridSpan w:val="3"/>
          </w:tcPr>
          <w:p w:rsidR="00697593" w:rsidRDefault="00697593">
            <w:pPr>
              <w:pStyle w:val="reader-word-layer"/>
              <w:shd w:val="clear" w:color="auto" w:fill="FFFFFF"/>
              <w:spacing w:line="360" w:lineRule="auto"/>
              <w:rPr>
                <w:bCs/>
                <w:color w:val="000000"/>
              </w:rPr>
            </w:pPr>
          </w:p>
        </w:tc>
        <w:tc>
          <w:tcPr>
            <w:tcW w:w="1418" w:type="dxa"/>
            <w:gridSpan w:val="2"/>
          </w:tcPr>
          <w:p w:rsidR="00697593" w:rsidRDefault="00697593">
            <w:pPr>
              <w:pStyle w:val="reader-word-layer"/>
              <w:shd w:val="clear" w:color="auto" w:fill="FFFFFF"/>
              <w:spacing w:line="360" w:lineRule="auto"/>
              <w:rPr>
                <w:bCs/>
                <w:color w:val="000000"/>
              </w:rPr>
            </w:pPr>
          </w:p>
        </w:tc>
        <w:tc>
          <w:tcPr>
            <w:tcW w:w="1276" w:type="dxa"/>
          </w:tcPr>
          <w:p w:rsidR="00697593" w:rsidRDefault="00697593">
            <w:pPr>
              <w:pStyle w:val="reader-word-layer"/>
              <w:shd w:val="clear" w:color="auto" w:fill="FFFFFF"/>
              <w:spacing w:line="360" w:lineRule="auto"/>
              <w:rPr>
                <w:bCs/>
                <w:color w:val="000000"/>
              </w:rPr>
            </w:pPr>
          </w:p>
        </w:tc>
        <w:tc>
          <w:tcPr>
            <w:tcW w:w="2551" w:type="dxa"/>
            <w:gridSpan w:val="3"/>
          </w:tcPr>
          <w:p w:rsidR="00697593" w:rsidRDefault="00697593">
            <w:pPr>
              <w:pStyle w:val="reader-word-layer"/>
              <w:shd w:val="clear" w:color="auto" w:fill="FFFFFF"/>
              <w:spacing w:line="360" w:lineRule="auto"/>
              <w:rPr>
                <w:bCs/>
                <w:color w:val="000000"/>
              </w:rPr>
            </w:pPr>
          </w:p>
        </w:tc>
      </w:tr>
      <w:tr w:rsidR="00697593">
        <w:trPr>
          <w:trHeight w:val="1100"/>
        </w:trPr>
        <w:tc>
          <w:tcPr>
            <w:tcW w:w="682" w:type="dxa"/>
            <w:vMerge/>
          </w:tcPr>
          <w:p w:rsidR="00697593" w:rsidRDefault="00697593">
            <w:pPr>
              <w:pStyle w:val="reader-word-layer"/>
              <w:shd w:val="clear" w:color="auto" w:fill="FFFFFF"/>
              <w:spacing w:line="360" w:lineRule="auto"/>
              <w:ind w:left="107"/>
              <w:rPr>
                <w:bCs/>
                <w:color w:val="000000"/>
                <w:spacing w:val="16"/>
              </w:rPr>
            </w:pPr>
          </w:p>
        </w:tc>
        <w:tc>
          <w:tcPr>
            <w:tcW w:w="1553" w:type="dxa"/>
            <w:gridSpan w:val="2"/>
          </w:tcPr>
          <w:p w:rsidR="00697593" w:rsidRDefault="004F567E">
            <w:pPr>
              <w:pStyle w:val="reader-word-layer"/>
              <w:shd w:val="clear" w:color="auto" w:fill="FFFFFF"/>
              <w:spacing w:before="0" w:beforeAutospacing="0" w:after="0" w:afterAutospacing="0" w:line="360" w:lineRule="auto"/>
              <w:ind w:rightChars="-51" w:right="-107"/>
              <w:rPr>
                <w:bCs/>
                <w:color w:val="000000"/>
                <w:spacing w:val="41"/>
              </w:rPr>
            </w:pPr>
            <w:r>
              <w:rPr>
                <w:rFonts w:hint="eastAsia"/>
                <w:bCs/>
                <w:color w:val="000000"/>
                <w:spacing w:val="41"/>
              </w:rPr>
              <w:t>企业通过质量体系、环保</w:t>
            </w:r>
            <w:r>
              <w:rPr>
                <w:rFonts w:hint="eastAsia"/>
                <w:bCs/>
                <w:color w:val="000000"/>
                <w:spacing w:val="11"/>
              </w:rPr>
              <w:t>体系、计量等认证情况</w:t>
            </w:r>
          </w:p>
        </w:tc>
        <w:tc>
          <w:tcPr>
            <w:tcW w:w="6578" w:type="dxa"/>
            <w:gridSpan w:val="9"/>
          </w:tcPr>
          <w:p w:rsidR="00697593" w:rsidRDefault="00697593">
            <w:pPr>
              <w:pStyle w:val="reader-word-layer"/>
              <w:shd w:val="clear" w:color="auto" w:fill="FFFFFF"/>
              <w:spacing w:line="360" w:lineRule="auto"/>
              <w:rPr>
                <w:bCs/>
                <w:color w:val="000000"/>
                <w:spacing w:val="16"/>
              </w:rPr>
            </w:pPr>
          </w:p>
        </w:tc>
      </w:tr>
      <w:tr w:rsidR="00697593">
        <w:trPr>
          <w:trHeight w:val="857"/>
        </w:trPr>
        <w:tc>
          <w:tcPr>
            <w:tcW w:w="682" w:type="dxa"/>
            <w:vMerge/>
          </w:tcPr>
          <w:p w:rsidR="00697593" w:rsidRDefault="00697593">
            <w:pPr>
              <w:pStyle w:val="reader-word-layer"/>
              <w:shd w:val="clear" w:color="auto" w:fill="FFFFFF"/>
              <w:spacing w:line="360" w:lineRule="auto"/>
              <w:ind w:left="107"/>
              <w:rPr>
                <w:bCs/>
                <w:color w:val="000000"/>
                <w:spacing w:val="27"/>
              </w:rPr>
            </w:pPr>
          </w:p>
        </w:tc>
        <w:tc>
          <w:tcPr>
            <w:tcW w:w="1553" w:type="dxa"/>
            <w:gridSpan w:val="2"/>
          </w:tcPr>
          <w:p w:rsidR="00697593" w:rsidRDefault="004F567E">
            <w:pPr>
              <w:pStyle w:val="reader-word-layer"/>
              <w:shd w:val="clear" w:color="auto" w:fill="FFFFFF"/>
              <w:spacing w:line="360" w:lineRule="auto"/>
              <w:rPr>
                <w:bCs/>
                <w:color w:val="000000"/>
                <w:spacing w:val="16"/>
              </w:rPr>
            </w:pPr>
            <w:r>
              <w:rPr>
                <w:rFonts w:hint="eastAsia"/>
                <w:bCs/>
                <w:color w:val="000000"/>
                <w:spacing w:val="10"/>
              </w:rPr>
              <w:t>企业获得专利情况</w:t>
            </w:r>
          </w:p>
        </w:tc>
        <w:tc>
          <w:tcPr>
            <w:tcW w:w="6578" w:type="dxa"/>
            <w:gridSpan w:val="9"/>
          </w:tcPr>
          <w:p w:rsidR="00697593" w:rsidRDefault="00697593">
            <w:pPr>
              <w:pStyle w:val="reader-word-layer"/>
              <w:shd w:val="clear" w:color="auto" w:fill="FFFFFF"/>
              <w:spacing w:line="360" w:lineRule="auto"/>
              <w:rPr>
                <w:bCs/>
                <w:color w:val="000000"/>
                <w:spacing w:val="16"/>
              </w:rPr>
            </w:pPr>
          </w:p>
        </w:tc>
      </w:tr>
    </w:tbl>
    <w:p w:rsidR="00697593" w:rsidRDefault="00697593">
      <w:pPr>
        <w:pStyle w:val="reader-word-layer"/>
        <w:shd w:val="clear" w:color="auto" w:fill="FFFFFF"/>
        <w:spacing w:before="0" w:beforeAutospacing="0" w:after="0" w:afterAutospacing="0" w:line="360" w:lineRule="auto"/>
        <w:rPr>
          <w:rFonts w:ascii="仿宋_GB2312" w:eastAsia="仿宋_GB2312"/>
        </w:rPr>
      </w:pPr>
    </w:p>
    <w:p w:rsidR="00697593" w:rsidRDefault="004F567E">
      <w:pPr>
        <w:pStyle w:val="reader-word-layer"/>
        <w:shd w:val="clear" w:color="auto" w:fill="FFFFFF"/>
        <w:spacing w:before="0" w:beforeAutospacing="0" w:after="0" w:afterAutospacing="0" w:line="360" w:lineRule="auto"/>
        <w:rPr>
          <w:b/>
          <w:sz w:val="21"/>
          <w:szCs w:val="21"/>
        </w:rPr>
      </w:pPr>
      <w:r>
        <w:rPr>
          <w:rFonts w:hint="eastAsia"/>
          <w:b/>
          <w:sz w:val="21"/>
          <w:szCs w:val="21"/>
        </w:rPr>
        <w:t>要求：</w:t>
      </w:r>
    </w:p>
    <w:p w:rsidR="00697593" w:rsidRDefault="004F567E">
      <w:pPr>
        <w:pStyle w:val="reader-word-layer"/>
        <w:shd w:val="clear" w:color="auto" w:fill="FFFFFF"/>
        <w:spacing w:before="0" w:beforeAutospacing="0" w:after="0" w:afterAutospacing="0" w:line="360" w:lineRule="auto"/>
        <w:ind w:firstLineChars="202" w:firstLine="424"/>
        <w:rPr>
          <w:color w:val="000000"/>
          <w:sz w:val="21"/>
          <w:szCs w:val="21"/>
        </w:rPr>
      </w:pPr>
      <w:r>
        <w:rPr>
          <w:rFonts w:ascii="仿宋_GB2312" w:eastAsia="仿宋_GB2312" w:hint="eastAsia"/>
          <w:sz w:val="21"/>
          <w:szCs w:val="21"/>
        </w:rPr>
        <w:t>1.</w:t>
      </w:r>
      <w:r>
        <w:rPr>
          <w:rFonts w:hint="eastAsia"/>
          <w:color w:val="000000"/>
          <w:sz w:val="21"/>
          <w:szCs w:val="21"/>
        </w:rPr>
        <w:t>姓名栏必须将所有股东都统计在内，若非股份公司此行（第三行）无需填写；</w:t>
      </w:r>
    </w:p>
    <w:p w:rsidR="00697593" w:rsidRDefault="00697593">
      <w:pPr>
        <w:spacing w:line="360" w:lineRule="auto"/>
        <w:rPr>
          <w:rFonts w:ascii="宋体" w:hAnsi="宋体"/>
          <w:sz w:val="24"/>
        </w:rPr>
      </w:pPr>
    </w:p>
    <w:p w:rsidR="00697593" w:rsidRDefault="00697593">
      <w:pPr>
        <w:spacing w:line="360" w:lineRule="auto"/>
        <w:rPr>
          <w:rFonts w:ascii="宋体" w:hAnsi="宋体"/>
          <w:sz w:val="24"/>
        </w:rPr>
      </w:pPr>
    </w:p>
    <w:p w:rsidR="00697593" w:rsidRDefault="004F567E" w:rsidP="004F567E">
      <w:pPr>
        <w:spacing w:line="360" w:lineRule="auto"/>
        <w:ind w:firstLineChars="177" w:firstLine="425"/>
        <w:rPr>
          <w:rFonts w:ascii="宋体" w:hAnsi="宋体"/>
          <w:sz w:val="24"/>
          <w:u w:val="single"/>
        </w:rPr>
      </w:pPr>
      <w:r>
        <w:rPr>
          <w:rFonts w:ascii="宋体" w:hAnsi="宋体" w:hint="eastAsia"/>
          <w:sz w:val="24"/>
        </w:rPr>
        <w:t>投标人名称（盖章）：</w:t>
      </w:r>
    </w:p>
    <w:p w:rsidR="00697593" w:rsidRDefault="00697593">
      <w:pPr>
        <w:spacing w:line="360" w:lineRule="auto"/>
        <w:ind w:left="420"/>
        <w:rPr>
          <w:rFonts w:ascii="宋体" w:hAnsi="宋体"/>
          <w:sz w:val="24"/>
        </w:rPr>
      </w:pPr>
    </w:p>
    <w:p w:rsidR="00697593" w:rsidRDefault="004F567E" w:rsidP="004F567E">
      <w:pPr>
        <w:spacing w:line="360" w:lineRule="auto"/>
        <w:ind w:firstLineChars="177" w:firstLine="425"/>
        <w:rPr>
          <w:rFonts w:ascii="宋体" w:hAnsi="宋体"/>
          <w:sz w:val="24"/>
        </w:rPr>
      </w:pPr>
      <w:r>
        <w:rPr>
          <w:rFonts w:ascii="宋体" w:hAnsi="宋体" w:hint="eastAsia"/>
          <w:sz w:val="24"/>
        </w:rPr>
        <w:lastRenderedPageBreak/>
        <w:t>投标人代表签名或盖章：</w:t>
      </w:r>
    </w:p>
    <w:p w:rsidR="00697593" w:rsidRDefault="00697593">
      <w:pPr>
        <w:spacing w:line="360" w:lineRule="auto"/>
        <w:ind w:firstLine="435"/>
        <w:rPr>
          <w:rFonts w:ascii="宋体" w:hAnsi="宋体"/>
          <w:sz w:val="24"/>
        </w:rPr>
      </w:pPr>
    </w:p>
    <w:p w:rsidR="00697593" w:rsidRDefault="004F567E" w:rsidP="004F567E">
      <w:pPr>
        <w:spacing w:line="360" w:lineRule="auto"/>
        <w:ind w:firstLineChars="177" w:firstLine="425"/>
        <w:rPr>
          <w:rFonts w:ascii="宋体" w:hAnsi="宋体"/>
          <w:sz w:val="24"/>
          <w:u w:val="single"/>
        </w:rPr>
      </w:pPr>
      <w:r>
        <w:rPr>
          <w:rFonts w:ascii="宋体" w:hAnsi="宋体" w:hint="eastAsia"/>
          <w:sz w:val="24"/>
        </w:rPr>
        <w:t>职        务：</w:t>
      </w:r>
    </w:p>
    <w:p w:rsidR="00697593" w:rsidRDefault="00697593">
      <w:pPr>
        <w:spacing w:line="360" w:lineRule="auto"/>
        <w:rPr>
          <w:rFonts w:ascii="宋体" w:hAnsi="宋体"/>
          <w:sz w:val="24"/>
        </w:rPr>
      </w:pPr>
    </w:p>
    <w:p w:rsidR="00697593" w:rsidRDefault="004F567E" w:rsidP="004F567E">
      <w:pPr>
        <w:pStyle w:val="reader-word-layer"/>
        <w:shd w:val="clear" w:color="auto" w:fill="FFFFFF"/>
        <w:spacing w:before="0" w:beforeAutospacing="0" w:after="0" w:afterAutospacing="0" w:line="360" w:lineRule="auto"/>
        <w:ind w:firstLineChars="177" w:firstLine="425"/>
        <w:rPr>
          <w:b/>
          <w:bCs/>
          <w:color w:val="000000"/>
          <w:spacing w:val="11"/>
        </w:rPr>
      </w:pPr>
      <w:r>
        <w:rPr>
          <w:rFonts w:hint="eastAsia"/>
        </w:rPr>
        <w:t>日        期：</w:t>
      </w:r>
      <w:r>
        <w:rPr>
          <w:rFonts w:hint="eastAsia"/>
          <w:color w:val="000000"/>
        </w:rPr>
        <w:t>：</w:t>
      </w:r>
    </w:p>
    <w:p w:rsidR="00697593" w:rsidRDefault="00697593">
      <w:pPr>
        <w:spacing w:line="360" w:lineRule="auto"/>
        <w:rPr>
          <w:rFonts w:ascii="宋体" w:hAnsi="宋体"/>
          <w:b/>
          <w:sz w:val="24"/>
        </w:rPr>
      </w:pPr>
    </w:p>
    <w:p w:rsidR="00D664FB" w:rsidRDefault="00D664FB">
      <w:pPr>
        <w:widowControl/>
        <w:jc w:val="left"/>
        <w:rPr>
          <w:rFonts w:ascii="宋体" w:hAnsi="宋体"/>
          <w:b/>
          <w:sz w:val="28"/>
        </w:rPr>
      </w:pPr>
      <w:r>
        <w:rPr>
          <w:rFonts w:ascii="宋体" w:hAnsi="宋体"/>
          <w:b/>
          <w:sz w:val="28"/>
        </w:rPr>
        <w:br w:type="page"/>
      </w:r>
    </w:p>
    <w:p w:rsidR="00697593" w:rsidRDefault="004F567E">
      <w:pPr>
        <w:spacing w:line="360" w:lineRule="auto"/>
        <w:ind w:firstLine="435"/>
        <w:rPr>
          <w:rFonts w:ascii="宋体" w:hAnsi="宋体"/>
          <w:sz w:val="24"/>
        </w:rPr>
      </w:pPr>
      <w:r>
        <w:rPr>
          <w:rFonts w:ascii="宋体" w:hAnsi="宋体" w:hint="eastAsia"/>
          <w:b/>
          <w:sz w:val="28"/>
        </w:rPr>
        <w:lastRenderedPageBreak/>
        <w:t>附件6</w:t>
      </w:r>
    </w:p>
    <w:p w:rsidR="00697593" w:rsidRDefault="004F567E" w:rsidP="000E5A30">
      <w:pPr>
        <w:snapToGrid w:val="0"/>
        <w:spacing w:beforeLines="50" w:after="50" w:line="360" w:lineRule="auto"/>
        <w:jc w:val="center"/>
        <w:rPr>
          <w:rFonts w:ascii="宋体" w:hAnsi="宋体"/>
          <w:b/>
          <w:color w:val="33CCCC"/>
          <w:sz w:val="32"/>
          <w:szCs w:val="32"/>
        </w:rPr>
      </w:pPr>
      <w:r>
        <w:rPr>
          <w:rFonts w:ascii="宋体" w:hAnsi="宋体" w:hint="eastAsia"/>
          <w:b/>
          <w:sz w:val="32"/>
          <w:szCs w:val="32"/>
        </w:rPr>
        <w:t>项目实施人员一览表</w:t>
      </w:r>
      <w:r>
        <w:rPr>
          <w:rFonts w:ascii="宋体" w:hAnsi="宋体" w:hint="eastAsia"/>
          <w:b/>
          <w:color w:val="33CCCC"/>
          <w:sz w:val="32"/>
          <w:szCs w:val="32"/>
        </w:rPr>
        <w:t>（第 标）</w:t>
      </w:r>
    </w:p>
    <w:p w:rsidR="00697593" w:rsidRDefault="00697593" w:rsidP="000E5A30">
      <w:pPr>
        <w:snapToGrid w:val="0"/>
        <w:spacing w:beforeLines="50" w:after="50" w:line="360" w:lineRule="auto"/>
        <w:jc w:val="center"/>
        <w:rPr>
          <w:rFonts w:ascii="宋体" w:hAnsi="宋体"/>
          <w:b/>
          <w:sz w:val="36"/>
          <w:szCs w:val="36"/>
        </w:rPr>
      </w:pPr>
    </w:p>
    <w:p w:rsidR="00697593" w:rsidRDefault="004F567E" w:rsidP="000E5A30">
      <w:pPr>
        <w:snapToGrid w:val="0"/>
        <w:spacing w:beforeLines="50" w:after="50" w:line="360" w:lineRule="auto"/>
        <w:ind w:firstLineChars="1000" w:firstLine="2400"/>
        <w:rPr>
          <w:rFonts w:ascii="宋体" w:hAnsi="宋体"/>
          <w:sz w:val="24"/>
        </w:rPr>
      </w:pPr>
      <w:r>
        <w:rPr>
          <w:rFonts w:ascii="宋体" w:hAnsi="宋体" w:hint="eastAsia"/>
          <w:sz w:val="24"/>
        </w:rPr>
        <w:t>（主要从业人员及其技术资格）</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tblPr>
      <w:tblGrid>
        <w:gridCol w:w="461"/>
        <w:gridCol w:w="543"/>
        <w:gridCol w:w="1004"/>
        <w:gridCol w:w="795"/>
        <w:gridCol w:w="1276"/>
        <w:gridCol w:w="1275"/>
        <w:gridCol w:w="1418"/>
        <w:gridCol w:w="2126"/>
      </w:tblGrid>
      <w:tr w:rsidR="00697593">
        <w:tc>
          <w:tcPr>
            <w:tcW w:w="461" w:type="dxa"/>
            <w:tcBorders>
              <w:top w:val="single" w:sz="4" w:space="0" w:color="auto"/>
              <w:left w:val="single" w:sz="4" w:space="0" w:color="auto"/>
              <w:bottom w:val="single" w:sz="4" w:space="0" w:color="auto"/>
              <w:right w:val="single" w:sz="4" w:space="0" w:color="auto"/>
            </w:tcBorders>
            <w:vAlign w:val="center"/>
          </w:tcPr>
          <w:p w:rsidR="00697593" w:rsidRDefault="004F567E" w:rsidP="000E5A30">
            <w:pPr>
              <w:snapToGrid w:val="0"/>
              <w:spacing w:beforeLines="50" w:after="50" w:line="360" w:lineRule="auto"/>
              <w:jc w:val="center"/>
              <w:rPr>
                <w:rFonts w:ascii="宋体" w:hAnsi="宋体"/>
                <w:b/>
                <w:sz w:val="24"/>
                <w:szCs w:val="20"/>
              </w:rPr>
            </w:pPr>
            <w:r>
              <w:rPr>
                <w:rFonts w:ascii="宋体" w:hAnsi="宋体" w:hint="eastAsia"/>
                <w:b/>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697593" w:rsidRDefault="004F567E" w:rsidP="000E5A30">
            <w:pPr>
              <w:snapToGrid w:val="0"/>
              <w:spacing w:beforeLines="50" w:after="50" w:line="360" w:lineRule="auto"/>
              <w:jc w:val="center"/>
              <w:rPr>
                <w:rFonts w:ascii="宋体" w:hAnsi="宋体"/>
                <w:b/>
                <w:sz w:val="24"/>
                <w:szCs w:val="20"/>
              </w:rPr>
            </w:pPr>
            <w:r>
              <w:rPr>
                <w:rFonts w:ascii="宋体" w:hAnsi="宋体" w:hint="eastAsia"/>
                <w:b/>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697593" w:rsidRDefault="004F567E" w:rsidP="000E5A30">
            <w:pPr>
              <w:snapToGrid w:val="0"/>
              <w:spacing w:beforeLines="50" w:after="50" w:line="360" w:lineRule="auto"/>
              <w:jc w:val="center"/>
              <w:rPr>
                <w:rFonts w:ascii="宋体" w:hAnsi="宋体"/>
                <w:b/>
                <w:sz w:val="24"/>
                <w:szCs w:val="20"/>
              </w:rPr>
            </w:pPr>
            <w:r>
              <w:rPr>
                <w:rFonts w:ascii="宋体" w:hAnsi="宋体" w:hint="eastAsia"/>
                <w:b/>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697593" w:rsidRDefault="004F567E" w:rsidP="000E5A30">
            <w:pPr>
              <w:snapToGrid w:val="0"/>
              <w:spacing w:beforeLines="50" w:after="50" w:line="360" w:lineRule="auto"/>
              <w:jc w:val="center"/>
              <w:rPr>
                <w:rFonts w:ascii="宋体" w:hAnsi="宋体"/>
                <w:b/>
                <w:sz w:val="24"/>
                <w:szCs w:val="20"/>
              </w:rPr>
            </w:pPr>
            <w:r>
              <w:rPr>
                <w:rFonts w:ascii="宋体" w:hAnsi="宋体" w:hint="eastAsia"/>
                <w:b/>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697593" w:rsidRDefault="004F567E" w:rsidP="000E5A30">
            <w:pPr>
              <w:snapToGrid w:val="0"/>
              <w:spacing w:beforeLines="50" w:after="50" w:line="360" w:lineRule="auto"/>
              <w:jc w:val="center"/>
              <w:rPr>
                <w:rFonts w:ascii="宋体" w:hAnsi="宋体"/>
                <w:b/>
                <w:sz w:val="24"/>
                <w:szCs w:val="20"/>
              </w:rPr>
            </w:pPr>
            <w:r>
              <w:rPr>
                <w:rFonts w:ascii="宋体" w:hAnsi="宋体" w:hint="eastAsia"/>
                <w:b/>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697593" w:rsidRDefault="004F567E" w:rsidP="000E5A30">
            <w:pPr>
              <w:snapToGrid w:val="0"/>
              <w:spacing w:beforeLines="50" w:after="50" w:line="360" w:lineRule="auto"/>
              <w:jc w:val="center"/>
              <w:rPr>
                <w:rFonts w:ascii="宋体" w:hAnsi="宋体"/>
                <w:b/>
                <w:sz w:val="24"/>
                <w:szCs w:val="20"/>
              </w:rPr>
            </w:pPr>
            <w:r>
              <w:rPr>
                <w:rFonts w:ascii="宋体" w:hAnsi="宋体" w:hint="eastAsia"/>
                <w:b/>
                <w:sz w:val="24"/>
              </w:rPr>
              <w:t>证书编号</w:t>
            </w:r>
          </w:p>
        </w:tc>
        <w:tc>
          <w:tcPr>
            <w:tcW w:w="1418" w:type="dxa"/>
            <w:tcBorders>
              <w:top w:val="single" w:sz="4" w:space="0" w:color="auto"/>
              <w:left w:val="single" w:sz="4" w:space="0" w:color="auto"/>
              <w:bottom w:val="single" w:sz="4" w:space="0" w:color="auto"/>
              <w:right w:val="single" w:sz="4" w:space="0" w:color="auto"/>
            </w:tcBorders>
            <w:vAlign w:val="center"/>
          </w:tcPr>
          <w:p w:rsidR="00697593" w:rsidRDefault="004F567E" w:rsidP="000E5A30">
            <w:pPr>
              <w:snapToGrid w:val="0"/>
              <w:spacing w:beforeLines="50" w:after="50" w:line="360" w:lineRule="auto"/>
              <w:jc w:val="center"/>
              <w:rPr>
                <w:rFonts w:ascii="宋体" w:hAnsi="宋体"/>
                <w:b/>
                <w:bCs/>
                <w:sz w:val="24"/>
                <w:szCs w:val="20"/>
              </w:rPr>
            </w:pPr>
            <w:r>
              <w:rPr>
                <w:rFonts w:ascii="宋体" w:hAnsi="宋体" w:hint="eastAsia"/>
                <w:b/>
                <w:bCs/>
                <w:sz w:val="24"/>
              </w:rPr>
              <w:t>参加本单位工作时间</w:t>
            </w:r>
          </w:p>
        </w:tc>
        <w:tc>
          <w:tcPr>
            <w:tcW w:w="2126" w:type="dxa"/>
            <w:tcBorders>
              <w:top w:val="single" w:sz="4" w:space="0" w:color="auto"/>
              <w:left w:val="single" w:sz="4" w:space="0" w:color="auto"/>
              <w:bottom w:val="single" w:sz="4" w:space="0" w:color="auto"/>
              <w:right w:val="single" w:sz="4" w:space="0" w:color="auto"/>
            </w:tcBorders>
            <w:vAlign w:val="center"/>
          </w:tcPr>
          <w:p w:rsidR="00697593" w:rsidRDefault="004F567E" w:rsidP="000E5A30">
            <w:pPr>
              <w:snapToGrid w:val="0"/>
              <w:spacing w:beforeLines="50" w:after="50" w:line="360" w:lineRule="auto"/>
              <w:jc w:val="center"/>
              <w:rPr>
                <w:rFonts w:ascii="宋体" w:hAnsi="宋体"/>
                <w:b/>
                <w:bCs/>
                <w:sz w:val="24"/>
                <w:szCs w:val="20"/>
              </w:rPr>
            </w:pPr>
            <w:r>
              <w:rPr>
                <w:rFonts w:ascii="宋体" w:hAnsi="宋体" w:hint="eastAsia"/>
                <w:b/>
                <w:sz w:val="24"/>
              </w:rPr>
              <w:t>劳动合同编号</w:t>
            </w:r>
          </w:p>
        </w:tc>
      </w:tr>
      <w:tr w:rsidR="00697593">
        <w:tc>
          <w:tcPr>
            <w:tcW w:w="461" w:type="dxa"/>
            <w:tcBorders>
              <w:top w:val="single" w:sz="4" w:space="0" w:color="auto"/>
              <w:left w:val="single" w:sz="4" w:space="0" w:color="auto"/>
              <w:bottom w:val="single" w:sz="4" w:space="0" w:color="auto"/>
              <w:right w:val="single" w:sz="4" w:space="0" w:color="auto"/>
            </w:tcBorders>
          </w:tcPr>
          <w:p w:rsidR="00697593" w:rsidRDefault="00697593" w:rsidP="000E5A30">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r>
      <w:tr w:rsidR="00697593">
        <w:tc>
          <w:tcPr>
            <w:tcW w:w="461" w:type="dxa"/>
            <w:tcBorders>
              <w:top w:val="single" w:sz="4" w:space="0" w:color="auto"/>
              <w:left w:val="single" w:sz="4" w:space="0" w:color="auto"/>
              <w:bottom w:val="single" w:sz="4" w:space="0" w:color="auto"/>
              <w:right w:val="single" w:sz="4" w:space="0" w:color="auto"/>
            </w:tcBorders>
          </w:tcPr>
          <w:p w:rsidR="00697593" w:rsidRDefault="00697593" w:rsidP="000E5A30">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r>
      <w:tr w:rsidR="00697593">
        <w:tc>
          <w:tcPr>
            <w:tcW w:w="461" w:type="dxa"/>
            <w:tcBorders>
              <w:top w:val="single" w:sz="4" w:space="0" w:color="auto"/>
              <w:left w:val="single" w:sz="4" w:space="0" w:color="auto"/>
              <w:bottom w:val="single" w:sz="4" w:space="0" w:color="auto"/>
              <w:right w:val="single" w:sz="4" w:space="0" w:color="auto"/>
            </w:tcBorders>
          </w:tcPr>
          <w:p w:rsidR="00697593" w:rsidRDefault="00697593" w:rsidP="000E5A30">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9E0829" w:rsidRDefault="009E0829" w:rsidP="000E5A30">
            <w:pPr>
              <w:pStyle w:val="aa"/>
              <w:snapToGrid w:val="0"/>
              <w:spacing w:beforeLines="50" w:after="50" w:line="360" w:lineRule="auto"/>
              <w:ind w:left="5250"/>
              <w:rPr>
                <w:rFonts w:ascii="宋体" w:eastAsia="宋体" w:hAnsi="宋体"/>
                <w:b/>
                <w:kern w:val="44"/>
                <w:sz w:val="24"/>
                <w:szCs w:val="24"/>
              </w:rPr>
            </w:pPr>
          </w:p>
        </w:tc>
        <w:tc>
          <w:tcPr>
            <w:tcW w:w="1276" w:type="dxa"/>
            <w:tcBorders>
              <w:top w:val="single" w:sz="4" w:space="0" w:color="auto"/>
              <w:left w:val="single" w:sz="4" w:space="0" w:color="auto"/>
              <w:bottom w:val="single" w:sz="4" w:space="0" w:color="auto"/>
              <w:right w:val="single" w:sz="4" w:space="0" w:color="auto"/>
            </w:tcBorders>
          </w:tcPr>
          <w:p w:rsidR="009E0829" w:rsidRDefault="009E0829" w:rsidP="000E5A30">
            <w:pPr>
              <w:pStyle w:val="aa"/>
              <w:snapToGrid w:val="0"/>
              <w:spacing w:beforeLines="50" w:after="50" w:line="360" w:lineRule="auto"/>
              <w:ind w:left="5250"/>
              <w:rPr>
                <w:rFonts w:ascii="宋体" w:eastAsia="宋体" w:hAnsi="宋体"/>
                <w:b/>
                <w:kern w:val="44"/>
                <w:sz w:val="24"/>
                <w:szCs w:val="24"/>
              </w:rPr>
            </w:pPr>
          </w:p>
        </w:tc>
        <w:tc>
          <w:tcPr>
            <w:tcW w:w="1275" w:type="dxa"/>
            <w:tcBorders>
              <w:top w:val="single" w:sz="4" w:space="0" w:color="auto"/>
              <w:left w:val="single" w:sz="4" w:space="0" w:color="auto"/>
              <w:bottom w:val="single" w:sz="4" w:space="0" w:color="auto"/>
              <w:right w:val="single" w:sz="4" w:space="0" w:color="auto"/>
            </w:tcBorders>
          </w:tcPr>
          <w:p w:rsidR="00697593" w:rsidRDefault="00697593">
            <w:pPr>
              <w:pStyle w:val="aa"/>
              <w:spacing w:line="360" w:lineRule="auto"/>
              <w:ind w:left="5250"/>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697593" w:rsidRDefault="00697593" w:rsidP="000E5A30">
            <w:pPr>
              <w:snapToGrid w:val="0"/>
              <w:spacing w:beforeLines="50" w:after="50" w:line="360" w:lineRule="auto"/>
              <w:rPr>
                <w:rFonts w:ascii="宋体" w:hAnsi="宋体"/>
                <w:sz w:val="24"/>
                <w:szCs w:val="20"/>
              </w:rPr>
            </w:pPr>
          </w:p>
        </w:tc>
        <w:tc>
          <w:tcPr>
            <w:tcW w:w="2126"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r>
      <w:tr w:rsidR="00697593">
        <w:tc>
          <w:tcPr>
            <w:tcW w:w="461" w:type="dxa"/>
            <w:tcBorders>
              <w:top w:val="single" w:sz="4" w:space="0" w:color="auto"/>
              <w:left w:val="single" w:sz="4" w:space="0" w:color="auto"/>
              <w:bottom w:val="single" w:sz="4" w:space="0" w:color="auto"/>
              <w:right w:val="single" w:sz="4" w:space="0" w:color="auto"/>
            </w:tcBorders>
          </w:tcPr>
          <w:p w:rsidR="00697593" w:rsidRDefault="00697593" w:rsidP="000E5A30">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r>
      <w:tr w:rsidR="00697593">
        <w:tc>
          <w:tcPr>
            <w:tcW w:w="461" w:type="dxa"/>
            <w:tcBorders>
              <w:top w:val="single" w:sz="4" w:space="0" w:color="auto"/>
              <w:left w:val="single" w:sz="4" w:space="0" w:color="auto"/>
              <w:bottom w:val="single" w:sz="4" w:space="0" w:color="auto"/>
              <w:right w:val="single" w:sz="4" w:space="0" w:color="auto"/>
            </w:tcBorders>
          </w:tcPr>
          <w:p w:rsidR="00697593" w:rsidRDefault="00697593" w:rsidP="000E5A30">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r>
      <w:tr w:rsidR="00697593">
        <w:tc>
          <w:tcPr>
            <w:tcW w:w="461" w:type="dxa"/>
            <w:tcBorders>
              <w:top w:val="single" w:sz="4" w:space="0" w:color="auto"/>
              <w:left w:val="single" w:sz="4" w:space="0" w:color="auto"/>
              <w:bottom w:val="single" w:sz="4" w:space="0" w:color="auto"/>
              <w:right w:val="single" w:sz="4" w:space="0" w:color="auto"/>
            </w:tcBorders>
          </w:tcPr>
          <w:p w:rsidR="00697593" w:rsidRDefault="00697593" w:rsidP="000E5A30">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r>
      <w:tr w:rsidR="00697593">
        <w:tc>
          <w:tcPr>
            <w:tcW w:w="461" w:type="dxa"/>
            <w:tcBorders>
              <w:top w:val="single" w:sz="4" w:space="0" w:color="auto"/>
              <w:left w:val="single" w:sz="4" w:space="0" w:color="auto"/>
              <w:bottom w:val="single" w:sz="4" w:space="0" w:color="auto"/>
              <w:right w:val="single" w:sz="4" w:space="0" w:color="auto"/>
            </w:tcBorders>
          </w:tcPr>
          <w:p w:rsidR="00697593" w:rsidRDefault="00697593" w:rsidP="000E5A30">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r>
      <w:tr w:rsidR="00697593">
        <w:tc>
          <w:tcPr>
            <w:tcW w:w="461" w:type="dxa"/>
            <w:tcBorders>
              <w:top w:val="single" w:sz="4" w:space="0" w:color="auto"/>
              <w:left w:val="single" w:sz="4" w:space="0" w:color="auto"/>
              <w:bottom w:val="single" w:sz="4" w:space="0" w:color="auto"/>
              <w:right w:val="single" w:sz="4" w:space="0" w:color="auto"/>
            </w:tcBorders>
          </w:tcPr>
          <w:p w:rsidR="00697593" w:rsidRDefault="00697593" w:rsidP="000E5A30">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r>
      <w:tr w:rsidR="00697593">
        <w:tc>
          <w:tcPr>
            <w:tcW w:w="461" w:type="dxa"/>
            <w:tcBorders>
              <w:top w:val="single" w:sz="4" w:space="0" w:color="auto"/>
              <w:left w:val="single" w:sz="4" w:space="0" w:color="auto"/>
              <w:bottom w:val="single" w:sz="4" w:space="0" w:color="auto"/>
              <w:right w:val="single" w:sz="4" w:space="0" w:color="auto"/>
            </w:tcBorders>
          </w:tcPr>
          <w:p w:rsidR="00697593" w:rsidRDefault="00697593" w:rsidP="000E5A30">
            <w:pPr>
              <w:snapToGrid w:val="0"/>
              <w:spacing w:beforeLines="5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9E0829" w:rsidRDefault="009E0829" w:rsidP="000E5A30">
            <w:pPr>
              <w:snapToGrid w:val="0"/>
              <w:spacing w:beforeLines="50" w:after="50" w:line="360" w:lineRule="auto"/>
              <w:rPr>
                <w:rFonts w:ascii="宋体" w:hAnsi="宋体"/>
                <w:b/>
                <w:kern w:val="44"/>
                <w:sz w:val="24"/>
                <w:szCs w:val="20"/>
              </w:rPr>
            </w:pPr>
          </w:p>
        </w:tc>
      </w:tr>
    </w:tbl>
    <w:p w:rsidR="00697593" w:rsidRDefault="004F567E">
      <w:pPr>
        <w:spacing w:line="360" w:lineRule="auto"/>
        <w:rPr>
          <w:rFonts w:ascii="宋体" w:hAnsi="宋体"/>
          <w:b/>
          <w:szCs w:val="21"/>
        </w:rPr>
      </w:pPr>
      <w:r>
        <w:rPr>
          <w:rFonts w:ascii="宋体" w:hAnsi="宋体" w:hint="eastAsia"/>
          <w:b/>
          <w:szCs w:val="21"/>
        </w:rPr>
        <w:t>要求：</w:t>
      </w:r>
    </w:p>
    <w:p w:rsidR="00697593" w:rsidRDefault="004F567E">
      <w:pPr>
        <w:spacing w:line="360" w:lineRule="auto"/>
        <w:ind w:left="437"/>
        <w:rPr>
          <w:rFonts w:ascii="宋体" w:hAnsi="宋体"/>
          <w:szCs w:val="21"/>
        </w:rPr>
      </w:pPr>
      <w:r>
        <w:rPr>
          <w:rFonts w:ascii="宋体" w:hAnsi="宋体" w:hint="eastAsia"/>
          <w:b/>
          <w:szCs w:val="21"/>
        </w:rPr>
        <w:t>1.</w:t>
      </w:r>
      <w:r>
        <w:rPr>
          <w:rFonts w:ascii="宋体" w:hAnsi="宋体" w:hint="eastAsia"/>
          <w:szCs w:val="21"/>
        </w:rPr>
        <w:t>在填写时，如本表格不适合投标单位的实际情况，可根据本表格式自行划表填写。</w:t>
      </w:r>
    </w:p>
    <w:p w:rsidR="00697593" w:rsidRDefault="004F567E">
      <w:pPr>
        <w:pStyle w:val="30"/>
        <w:spacing w:line="360" w:lineRule="auto"/>
        <w:ind w:leftChars="202" w:left="424"/>
        <w:rPr>
          <w:rFonts w:ascii="宋体" w:hAnsi="宋体"/>
          <w:szCs w:val="21"/>
        </w:rPr>
      </w:pPr>
      <w:r>
        <w:rPr>
          <w:rFonts w:ascii="宋体" w:hAnsi="宋体" w:hint="eastAsia"/>
          <w:szCs w:val="21"/>
        </w:rPr>
        <w:t>2.附人员证书复印件；</w:t>
      </w:r>
    </w:p>
    <w:p w:rsidR="00697593" w:rsidRDefault="004F567E">
      <w:pPr>
        <w:pStyle w:val="30"/>
        <w:spacing w:line="360" w:lineRule="auto"/>
        <w:ind w:left="424" w:hangingChars="202" w:hanging="424"/>
        <w:rPr>
          <w:rFonts w:ascii="宋体" w:hAnsi="宋体"/>
          <w:szCs w:val="21"/>
        </w:rPr>
      </w:pPr>
      <w:r>
        <w:rPr>
          <w:rFonts w:ascii="宋体" w:hAnsi="宋体" w:hint="eastAsia"/>
          <w:szCs w:val="21"/>
        </w:rPr>
        <w:t xml:space="preserve">　　3.出具上述人员在本单位服务的外部证明，如：</w:t>
      </w:r>
      <w:r>
        <w:rPr>
          <w:rFonts w:ascii="宋体" w:hAnsi="宋体"/>
          <w:szCs w:val="21"/>
        </w:rPr>
        <w:t>投标截止日之前六个月以内的</w:t>
      </w:r>
      <w:r>
        <w:rPr>
          <w:rFonts w:ascii="宋体" w:hAnsi="宋体" w:hint="eastAsia"/>
          <w:szCs w:val="21"/>
        </w:rPr>
        <w:t>代缴个税税单、参加社会保险的《投保单》或《社会保险参保人员证明》等。</w:t>
      </w:r>
    </w:p>
    <w:p w:rsidR="00697593" w:rsidRDefault="00697593" w:rsidP="000E5A30">
      <w:pPr>
        <w:snapToGrid w:val="0"/>
        <w:spacing w:before="50" w:afterLines="50" w:line="360" w:lineRule="auto"/>
        <w:jc w:val="left"/>
        <w:rPr>
          <w:rFonts w:ascii="宋体" w:hAnsi="宋体"/>
          <w:sz w:val="24"/>
          <w:szCs w:val="20"/>
        </w:rPr>
      </w:pPr>
    </w:p>
    <w:p w:rsidR="009E0829" w:rsidRDefault="009E0829" w:rsidP="000E5A30">
      <w:pPr>
        <w:snapToGrid w:val="0"/>
        <w:spacing w:before="50" w:afterLines="50" w:line="360" w:lineRule="auto"/>
        <w:jc w:val="left"/>
        <w:rPr>
          <w:rFonts w:ascii="宋体" w:hAnsi="宋体"/>
          <w:sz w:val="24"/>
          <w:szCs w:val="20"/>
        </w:rPr>
      </w:pPr>
    </w:p>
    <w:p w:rsidR="00697593" w:rsidRDefault="004F567E">
      <w:pPr>
        <w:spacing w:line="360" w:lineRule="auto"/>
        <w:ind w:left="420"/>
        <w:rPr>
          <w:rFonts w:ascii="宋体" w:hAnsi="宋体"/>
          <w:sz w:val="24"/>
          <w:u w:val="single"/>
        </w:rPr>
      </w:pPr>
      <w:r>
        <w:rPr>
          <w:rFonts w:ascii="宋体" w:hAnsi="宋体" w:hint="eastAsia"/>
          <w:sz w:val="24"/>
        </w:rPr>
        <w:t>投标人名称（盖章）：</w:t>
      </w:r>
    </w:p>
    <w:p w:rsidR="00697593" w:rsidRDefault="00697593">
      <w:pPr>
        <w:spacing w:line="360" w:lineRule="auto"/>
        <w:ind w:left="420"/>
        <w:rPr>
          <w:rFonts w:ascii="宋体" w:hAnsi="宋体"/>
          <w:sz w:val="24"/>
        </w:rPr>
      </w:pPr>
    </w:p>
    <w:p w:rsidR="00697593" w:rsidRDefault="004F567E">
      <w:pPr>
        <w:spacing w:line="360" w:lineRule="auto"/>
        <w:ind w:firstLine="435"/>
        <w:rPr>
          <w:rFonts w:ascii="宋体" w:hAnsi="宋体"/>
          <w:sz w:val="24"/>
        </w:rPr>
      </w:pPr>
      <w:r>
        <w:rPr>
          <w:rFonts w:ascii="宋体" w:hAnsi="宋体" w:hint="eastAsia"/>
          <w:sz w:val="24"/>
        </w:rPr>
        <w:t>投标人代表签名或盖章：</w:t>
      </w:r>
    </w:p>
    <w:p w:rsidR="00697593" w:rsidRDefault="00697593">
      <w:pPr>
        <w:spacing w:line="360" w:lineRule="auto"/>
        <w:ind w:firstLine="435"/>
        <w:rPr>
          <w:rFonts w:ascii="宋体" w:hAnsi="宋体"/>
          <w:sz w:val="24"/>
        </w:rPr>
      </w:pPr>
    </w:p>
    <w:p w:rsidR="00697593" w:rsidRDefault="004F567E">
      <w:pPr>
        <w:spacing w:line="360" w:lineRule="auto"/>
        <w:ind w:firstLine="435"/>
        <w:rPr>
          <w:rFonts w:ascii="宋体" w:hAnsi="宋体"/>
          <w:sz w:val="24"/>
        </w:rPr>
      </w:pPr>
      <w:r>
        <w:rPr>
          <w:rFonts w:ascii="宋体" w:hAnsi="宋体" w:hint="eastAsia"/>
          <w:sz w:val="24"/>
        </w:rPr>
        <w:t>职        务：</w:t>
      </w:r>
    </w:p>
    <w:p w:rsidR="00697593" w:rsidRDefault="00697593">
      <w:pPr>
        <w:spacing w:line="360" w:lineRule="auto"/>
        <w:ind w:firstLine="435"/>
        <w:rPr>
          <w:rFonts w:ascii="宋体" w:hAnsi="宋体"/>
          <w:sz w:val="24"/>
        </w:rPr>
      </w:pPr>
    </w:p>
    <w:p w:rsidR="00697593" w:rsidRDefault="004F567E">
      <w:pPr>
        <w:spacing w:line="360" w:lineRule="auto"/>
        <w:ind w:firstLine="435"/>
        <w:rPr>
          <w:rFonts w:ascii="宋体" w:hAnsi="宋体"/>
          <w:sz w:val="24"/>
        </w:rPr>
      </w:pPr>
      <w:r>
        <w:rPr>
          <w:rFonts w:ascii="宋体" w:hAnsi="宋体" w:hint="eastAsia"/>
          <w:sz w:val="24"/>
        </w:rPr>
        <w:t>日        期：</w:t>
      </w:r>
    </w:p>
    <w:p w:rsidR="00697593" w:rsidRDefault="00697593">
      <w:pPr>
        <w:spacing w:line="360" w:lineRule="auto"/>
        <w:ind w:firstLine="435"/>
        <w:rPr>
          <w:rFonts w:ascii="宋体" w:hAnsi="宋体"/>
          <w:b/>
          <w:sz w:val="28"/>
        </w:rPr>
      </w:pPr>
    </w:p>
    <w:p w:rsidR="00D664FB" w:rsidRDefault="00D664FB">
      <w:pPr>
        <w:widowControl/>
        <w:jc w:val="left"/>
        <w:rPr>
          <w:rFonts w:ascii="宋体" w:hAnsi="宋体"/>
          <w:b/>
          <w:sz w:val="28"/>
        </w:rPr>
      </w:pPr>
      <w:r>
        <w:rPr>
          <w:rFonts w:ascii="宋体" w:hAnsi="宋体"/>
          <w:b/>
          <w:sz w:val="28"/>
        </w:rPr>
        <w:br w:type="page"/>
      </w:r>
    </w:p>
    <w:p w:rsidR="00697593" w:rsidRDefault="004F567E">
      <w:pPr>
        <w:spacing w:line="360" w:lineRule="auto"/>
        <w:ind w:firstLine="435"/>
        <w:rPr>
          <w:rFonts w:ascii="宋体" w:hAnsi="宋体"/>
        </w:rPr>
      </w:pPr>
      <w:r>
        <w:rPr>
          <w:rFonts w:ascii="宋体" w:hAnsi="宋体" w:hint="eastAsia"/>
          <w:b/>
          <w:sz w:val="28"/>
        </w:rPr>
        <w:lastRenderedPageBreak/>
        <w:t>附件7</w:t>
      </w:r>
    </w:p>
    <w:p w:rsidR="00697593" w:rsidRDefault="004F567E" w:rsidP="000E5A30">
      <w:pPr>
        <w:spacing w:beforeLines="50" w:afterLines="50" w:line="360" w:lineRule="auto"/>
        <w:ind w:right="-10"/>
        <w:jc w:val="center"/>
        <w:rPr>
          <w:rFonts w:ascii="宋体" w:hAnsi="宋体"/>
          <w:b/>
          <w:bCs/>
          <w:sz w:val="32"/>
          <w:szCs w:val="32"/>
        </w:rPr>
      </w:pPr>
      <w:r>
        <w:rPr>
          <w:rFonts w:ascii="宋体" w:hAnsi="宋体" w:hint="eastAsia"/>
          <w:b/>
          <w:bCs/>
          <w:sz w:val="32"/>
          <w:szCs w:val="32"/>
        </w:rPr>
        <w:t>项目负责人资格情况表</w:t>
      </w:r>
    </w:p>
    <w:p w:rsidR="00697593" w:rsidRDefault="004F567E">
      <w:pPr>
        <w:spacing w:line="360" w:lineRule="auto"/>
        <w:rPr>
          <w:rFonts w:ascii="宋体" w:hAnsi="宋体"/>
        </w:rPr>
      </w:pPr>
      <w:r>
        <w:rPr>
          <w:rFonts w:ascii="宋体" w:hAnsi="宋体" w:hint="eastAsia"/>
        </w:rPr>
        <w:t>采购项目：                                            采购编号：</w:t>
      </w:r>
    </w:p>
    <w:tbl>
      <w:tblPr>
        <w:tblW w:w="86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4"/>
        <w:gridCol w:w="2967"/>
        <w:gridCol w:w="3685"/>
      </w:tblGrid>
      <w:tr w:rsidR="00697593">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697593" w:rsidRDefault="004F567E">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697593" w:rsidRDefault="00697593">
            <w:pPr>
              <w:autoSpaceDE w:val="0"/>
              <w:autoSpaceDN w:val="0"/>
              <w:adjustRightInd w:val="0"/>
              <w:snapToGrid w:val="0"/>
              <w:spacing w:line="360" w:lineRule="auto"/>
              <w:jc w:val="center"/>
              <w:rPr>
                <w:rFonts w:ascii="宋体" w:hAnsi="宋体"/>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697593" w:rsidRDefault="004F567E">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近年来主要工作业绩</w:t>
            </w:r>
          </w:p>
        </w:tc>
      </w:tr>
      <w:tr w:rsidR="00697593">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97593" w:rsidRDefault="004F567E">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697593" w:rsidRDefault="00697593">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697593" w:rsidRDefault="004F567E">
            <w:pPr>
              <w:autoSpaceDE w:val="0"/>
              <w:autoSpaceDN w:val="0"/>
              <w:adjustRightInd w:val="0"/>
              <w:snapToGrid w:val="0"/>
              <w:spacing w:line="360" w:lineRule="auto"/>
              <w:jc w:val="center"/>
              <w:rPr>
                <w:rFonts w:ascii="宋体" w:hAnsi="宋体"/>
              </w:rPr>
            </w:pPr>
            <w:r>
              <w:rPr>
                <w:rFonts w:ascii="宋体" w:hAnsi="宋体" w:hint="eastAsia"/>
              </w:rPr>
              <w:t>注：业绩证明应提供旁证材料</w:t>
            </w:r>
          </w:p>
          <w:p w:rsidR="00697593" w:rsidRDefault="004F567E">
            <w:pPr>
              <w:autoSpaceDE w:val="0"/>
              <w:autoSpaceDN w:val="0"/>
              <w:adjustRightInd w:val="0"/>
              <w:snapToGrid w:val="0"/>
              <w:spacing w:line="360" w:lineRule="auto"/>
              <w:jc w:val="center"/>
              <w:rPr>
                <w:rFonts w:ascii="宋体" w:hAnsi="宋体"/>
                <w:lang w:val="zh-CN"/>
              </w:rPr>
            </w:pPr>
            <w:r>
              <w:rPr>
                <w:rFonts w:ascii="宋体" w:hAnsi="宋体" w:hint="eastAsia"/>
              </w:rPr>
              <w:t>（供货合同或中标通知书）。</w:t>
            </w:r>
          </w:p>
        </w:tc>
      </w:tr>
      <w:tr w:rsidR="00697593">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97593" w:rsidRDefault="004F567E">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697593" w:rsidRDefault="00697593">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97593" w:rsidRDefault="00697593">
            <w:pPr>
              <w:autoSpaceDE w:val="0"/>
              <w:autoSpaceDN w:val="0"/>
              <w:adjustRightInd w:val="0"/>
              <w:snapToGrid w:val="0"/>
              <w:spacing w:line="360" w:lineRule="auto"/>
              <w:jc w:val="center"/>
              <w:rPr>
                <w:rFonts w:ascii="宋体" w:hAnsi="宋体"/>
                <w:lang w:val="zh-CN"/>
              </w:rPr>
            </w:pPr>
          </w:p>
        </w:tc>
      </w:tr>
      <w:tr w:rsidR="00697593">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97593" w:rsidRDefault="004F567E">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697593" w:rsidRDefault="00697593">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97593" w:rsidRDefault="00697593">
            <w:pPr>
              <w:autoSpaceDE w:val="0"/>
              <w:autoSpaceDN w:val="0"/>
              <w:adjustRightInd w:val="0"/>
              <w:snapToGrid w:val="0"/>
              <w:spacing w:line="360" w:lineRule="auto"/>
              <w:jc w:val="center"/>
              <w:rPr>
                <w:rFonts w:ascii="宋体" w:hAnsi="宋体"/>
                <w:lang w:val="zh-CN"/>
              </w:rPr>
            </w:pPr>
          </w:p>
        </w:tc>
      </w:tr>
      <w:tr w:rsidR="00697593">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97593" w:rsidRDefault="004F567E">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697593" w:rsidRDefault="00697593">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97593" w:rsidRDefault="00697593">
            <w:pPr>
              <w:autoSpaceDE w:val="0"/>
              <w:autoSpaceDN w:val="0"/>
              <w:adjustRightInd w:val="0"/>
              <w:snapToGrid w:val="0"/>
              <w:spacing w:line="360" w:lineRule="auto"/>
              <w:jc w:val="center"/>
              <w:rPr>
                <w:rFonts w:ascii="宋体" w:hAnsi="宋体"/>
                <w:lang w:val="zh-CN"/>
              </w:rPr>
            </w:pPr>
          </w:p>
        </w:tc>
      </w:tr>
      <w:tr w:rsidR="00697593">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97593" w:rsidRDefault="004F567E">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697593" w:rsidRDefault="00697593">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97593" w:rsidRDefault="00697593">
            <w:pPr>
              <w:autoSpaceDE w:val="0"/>
              <w:autoSpaceDN w:val="0"/>
              <w:adjustRightInd w:val="0"/>
              <w:snapToGrid w:val="0"/>
              <w:spacing w:line="360" w:lineRule="auto"/>
              <w:jc w:val="center"/>
              <w:rPr>
                <w:rFonts w:ascii="宋体" w:hAnsi="宋体"/>
                <w:lang w:val="zh-CN"/>
              </w:rPr>
            </w:pPr>
          </w:p>
        </w:tc>
      </w:tr>
      <w:tr w:rsidR="00697593">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97593" w:rsidRDefault="004F567E">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697593" w:rsidRDefault="00697593">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97593" w:rsidRDefault="00697593">
            <w:pPr>
              <w:autoSpaceDE w:val="0"/>
              <w:autoSpaceDN w:val="0"/>
              <w:adjustRightInd w:val="0"/>
              <w:snapToGrid w:val="0"/>
              <w:spacing w:line="360" w:lineRule="auto"/>
              <w:jc w:val="center"/>
              <w:rPr>
                <w:rFonts w:ascii="宋体" w:hAnsi="宋体"/>
                <w:lang w:val="zh-CN"/>
              </w:rPr>
            </w:pPr>
          </w:p>
        </w:tc>
      </w:tr>
      <w:tr w:rsidR="00697593">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697593" w:rsidRDefault="004F567E">
            <w:pPr>
              <w:autoSpaceDE w:val="0"/>
              <w:autoSpaceDN w:val="0"/>
              <w:adjustRightInd w:val="0"/>
              <w:snapToGrid w:val="0"/>
              <w:spacing w:line="360" w:lineRule="auto"/>
              <w:jc w:val="center"/>
              <w:rPr>
                <w:rFonts w:ascii="宋体" w:hAnsi="宋体"/>
                <w:b/>
                <w:bCs/>
                <w:lang w:val="zh-CN"/>
              </w:rPr>
            </w:pPr>
            <w:r>
              <w:rPr>
                <w:rFonts w:ascii="宋体" w:hAnsi="宋体"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697593" w:rsidRDefault="00697593">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697593" w:rsidRDefault="00697593">
            <w:pPr>
              <w:autoSpaceDE w:val="0"/>
              <w:autoSpaceDN w:val="0"/>
              <w:adjustRightInd w:val="0"/>
              <w:snapToGrid w:val="0"/>
              <w:spacing w:line="360" w:lineRule="auto"/>
              <w:jc w:val="center"/>
              <w:rPr>
                <w:rFonts w:ascii="宋体" w:hAnsi="宋体"/>
                <w:lang w:val="zh-CN"/>
              </w:rPr>
            </w:pPr>
          </w:p>
        </w:tc>
      </w:tr>
      <w:tr w:rsidR="00697593">
        <w:trPr>
          <w:trHeight w:val="863"/>
        </w:trPr>
        <w:tc>
          <w:tcPr>
            <w:tcW w:w="1974" w:type="dxa"/>
            <w:tcBorders>
              <w:top w:val="single" w:sz="4" w:space="0" w:color="auto"/>
              <w:left w:val="single" w:sz="12" w:space="0" w:color="auto"/>
              <w:bottom w:val="single" w:sz="12" w:space="0" w:color="auto"/>
              <w:right w:val="single" w:sz="4" w:space="0" w:color="auto"/>
            </w:tcBorders>
            <w:vAlign w:val="center"/>
          </w:tcPr>
          <w:p w:rsidR="00697593" w:rsidRDefault="004F567E">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697593" w:rsidRDefault="00697593">
            <w:pPr>
              <w:autoSpaceDE w:val="0"/>
              <w:autoSpaceDN w:val="0"/>
              <w:adjustRightInd w:val="0"/>
              <w:snapToGrid w:val="0"/>
              <w:spacing w:line="360" w:lineRule="auto"/>
              <w:jc w:val="center"/>
              <w:rPr>
                <w:rFonts w:ascii="宋体" w:hAnsi="宋体"/>
                <w:lang w:val="zh-CN"/>
              </w:rPr>
            </w:pPr>
          </w:p>
        </w:tc>
      </w:tr>
    </w:tbl>
    <w:p w:rsidR="00697593" w:rsidRDefault="00697593">
      <w:pPr>
        <w:spacing w:line="360" w:lineRule="auto"/>
        <w:ind w:left="420"/>
        <w:rPr>
          <w:rFonts w:ascii="宋体" w:hAnsi="宋体"/>
          <w:sz w:val="24"/>
        </w:rPr>
      </w:pPr>
    </w:p>
    <w:p w:rsidR="00697593" w:rsidRDefault="004F567E">
      <w:pPr>
        <w:spacing w:line="360" w:lineRule="auto"/>
        <w:ind w:firstLineChars="200" w:firstLine="480"/>
        <w:rPr>
          <w:rFonts w:ascii="宋体" w:hAnsi="宋体"/>
          <w:sz w:val="24"/>
          <w:u w:val="single"/>
        </w:rPr>
      </w:pPr>
      <w:r>
        <w:rPr>
          <w:rFonts w:ascii="宋体" w:hAnsi="宋体" w:hint="eastAsia"/>
          <w:sz w:val="24"/>
        </w:rPr>
        <w:t>投标人名称（盖章）：</w:t>
      </w:r>
    </w:p>
    <w:p w:rsidR="00697593" w:rsidRDefault="00697593">
      <w:pPr>
        <w:spacing w:line="360" w:lineRule="auto"/>
        <w:ind w:left="420"/>
        <w:rPr>
          <w:rFonts w:ascii="宋体" w:hAnsi="宋体"/>
          <w:sz w:val="24"/>
        </w:rPr>
      </w:pPr>
    </w:p>
    <w:p w:rsidR="00697593" w:rsidRDefault="004F567E">
      <w:pPr>
        <w:spacing w:line="360" w:lineRule="auto"/>
        <w:ind w:firstLine="435"/>
        <w:rPr>
          <w:rFonts w:ascii="宋体" w:hAnsi="宋体"/>
          <w:sz w:val="24"/>
        </w:rPr>
      </w:pPr>
      <w:r>
        <w:rPr>
          <w:rFonts w:ascii="宋体" w:hAnsi="宋体" w:hint="eastAsia"/>
          <w:sz w:val="24"/>
        </w:rPr>
        <w:t>投标人代表签名或盖章：</w:t>
      </w:r>
    </w:p>
    <w:p w:rsidR="00697593" w:rsidRDefault="00697593">
      <w:pPr>
        <w:spacing w:line="360" w:lineRule="auto"/>
        <w:ind w:firstLine="435"/>
        <w:rPr>
          <w:rFonts w:ascii="宋体" w:hAnsi="宋体"/>
          <w:sz w:val="24"/>
        </w:rPr>
      </w:pPr>
    </w:p>
    <w:p w:rsidR="00697593" w:rsidRDefault="004F567E">
      <w:pPr>
        <w:spacing w:line="360" w:lineRule="auto"/>
        <w:ind w:firstLine="435"/>
        <w:rPr>
          <w:rFonts w:ascii="宋体" w:hAnsi="宋体"/>
          <w:sz w:val="24"/>
        </w:rPr>
      </w:pPr>
      <w:r>
        <w:rPr>
          <w:rFonts w:ascii="宋体" w:hAnsi="宋体" w:hint="eastAsia"/>
          <w:sz w:val="24"/>
        </w:rPr>
        <w:t>职        务：</w:t>
      </w:r>
    </w:p>
    <w:p w:rsidR="00697593" w:rsidRDefault="00697593">
      <w:pPr>
        <w:spacing w:line="360" w:lineRule="auto"/>
        <w:ind w:firstLine="435"/>
        <w:rPr>
          <w:rFonts w:ascii="宋体" w:hAnsi="宋体"/>
          <w:sz w:val="24"/>
        </w:rPr>
      </w:pPr>
    </w:p>
    <w:p w:rsidR="00697593" w:rsidRDefault="004F567E">
      <w:pPr>
        <w:spacing w:line="360" w:lineRule="auto"/>
        <w:ind w:firstLine="435"/>
        <w:rPr>
          <w:rFonts w:ascii="宋体" w:hAnsi="宋体"/>
          <w:sz w:val="24"/>
        </w:rPr>
      </w:pPr>
      <w:r>
        <w:rPr>
          <w:rFonts w:ascii="宋体" w:hAnsi="宋体" w:hint="eastAsia"/>
          <w:sz w:val="24"/>
        </w:rPr>
        <w:t>日        期：</w:t>
      </w:r>
    </w:p>
    <w:p w:rsidR="00697593" w:rsidRDefault="004F567E">
      <w:pPr>
        <w:snapToGrid w:val="0"/>
        <w:spacing w:before="50" w:after="50" w:line="360" w:lineRule="auto"/>
        <w:rPr>
          <w:rFonts w:ascii="宋体" w:hAnsi="宋体"/>
          <w:b/>
          <w:sz w:val="28"/>
        </w:rPr>
      </w:pPr>
      <w:r>
        <w:rPr>
          <w:rFonts w:ascii="宋体" w:hAnsi="宋体" w:hint="eastAsia"/>
          <w:b/>
          <w:sz w:val="28"/>
        </w:rPr>
        <w:lastRenderedPageBreak/>
        <w:t>附件8</w:t>
      </w:r>
    </w:p>
    <w:p w:rsidR="00697593" w:rsidRDefault="004F567E">
      <w:pPr>
        <w:spacing w:line="360" w:lineRule="auto"/>
        <w:ind w:left="480"/>
        <w:jc w:val="center"/>
        <w:rPr>
          <w:rFonts w:ascii="宋体" w:hAnsi="宋体"/>
          <w:b/>
          <w:color w:val="000000"/>
          <w:sz w:val="32"/>
          <w:szCs w:val="32"/>
        </w:rPr>
      </w:pPr>
      <w:r>
        <w:rPr>
          <w:rFonts w:ascii="宋体" w:hAnsi="宋体"/>
          <w:b/>
          <w:color w:val="000000"/>
          <w:sz w:val="32"/>
          <w:szCs w:val="32"/>
        </w:rPr>
        <w:t>设备配置清单</w:t>
      </w:r>
      <w:r>
        <w:rPr>
          <w:rFonts w:ascii="宋体" w:hAnsi="宋体" w:hint="eastAsia"/>
          <w:b/>
          <w:color w:val="000000"/>
          <w:sz w:val="32"/>
          <w:szCs w:val="32"/>
        </w:rPr>
        <w:t xml:space="preserve"> (第 标)</w:t>
      </w:r>
    </w:p>
    <w:p w:rsidR="00697593" w:rsidRDefault="00697593">
      <w:pPr>
        <w:spacing w:line="360" w:lineRule="auto"/>
        <w:ind w:left="480"/>
        <w:rPr>
          <w:rFonts w:ascii="宋体" w:hAnsi="宋体"/>
          <w:color w:val="000000"/>
        </w:rPr>
      </w:pPr>
    </w:p>
    <w:p w:rsidR="00697593" w:rsidRDefault="004F567E">
      <w:pPr>
        <w:spacing w:line="360" w:lineRule="auto"/>
        <w:rPr>
          <w:rFonts w:ascii="宋体" w:hAnsi="宋体"/>
          <w:color w:val="000000"/>
          <w:sz w:val="24"/>
        </w:rPr>
      </w:pPr>
      <w:r>
        <w:rPr>
          <w:rFonts w:ascii="宋体" w:hAnsi="宋体" w:hint="eastAsia"/>
          <w:color w:val="000000"/>
          <w:sz w:val="24"/>
        </w:rPr>
        <w:t xml:space="preserve">  项目编号：</w:t>
      </w:r>
    </w:p>
    <w:p w:rsidR="00697593" w:rsidRDefault="00697593">
      <w:pPr>
        <w:spacing w:line="360" w:lineRule="auto"/>
        <w:ind w:left="420"/>
        <w:rPr>
          <w:rFonts w:ascii="宋体" w:hAnsi="宋体"/>
          <w:color w:val="000000"/>
          <w:sz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2169"/>
        <w:gridCol w:w="1134"/>
        <w:gridCol w:w="1842"/>
        <w:gridCol w:w="993"/>
        <w:gridCol w:w="1559"/>
      </w:tblGrid>
      <w:tr w:rsidR="00697593">
        <w:trPr>
          <w:cantSplit/>
          <w:trHeight w:val="640"/>
        </w:trPr>
        <w:tc>
          <w:tcPr>
            <w:tcW w:w="525" w:type="dxa"/>
            <w:vAlign w:val="center"/>
          </w:tcPr>
          <w:p w:rsidR="00697593" w:rsidRDefault="004F567E">
            <w:pPr>
              <w:spacing w:line="360" w:lineRule="auto"/>
              <w:rPr>
                <w:rFonts w:ascii="宋体" w:hAnsi="宋体"/>
                <w:b/>
                <w:color w:val="000000"/>
                <w:sz w:val="24"/>
              </w:rPr>
            </w:pPr>
            <w:r>
              <w:rPr>
                <w:rFonts w:ascii="宋体" w:hAnsi="宋体" w:hint="eastAsia"/>
                <w:b/>
                <w:color w:val="000000"/>
                <w:sz w:val="24"/>
              </w:rPr>
              <w:t>序号</w:t>
            </w:r>
          </w:p>
        </w:tc>
        <w:tc>
          <w:tcPr>
            <w:tcW w:w="2169" w:type="dxa"/>
            <w:vAlign w:val="center"/>
          </w:tcPr>
          <w:p w:rsidR="00697593" w:rsidRDefault="004F567E">
            <w:pPr>
              <w:tabs>
                <w:tab w:val="left" w:pos="8280"/>
              </w:tabs>
              <w:autoSpaceDE w:val="0"/>
              <w:autoSpaceDN w:val="0"/>
              <w:adjustRightInd w:val="0"/>
              <w:spacing w:line="360" w:lineRule="auto"/>
              <w:ind w:right="25" w:firstLineChars="150" w:firstLine="361"/>
              <w:jc w:val="center"/>
              <w:rPr>
                <w:rFonts w:ascii="宋体" w:hAnsi="宋体"/>
                <w:b/>
                <w:color w:val="000000"/>
                <w:sz w:val="24"/>
              </w:rPr>
            </w:pPr>
            <w:r>
              <w:rPr>
                <w:rFonts w:ascii="宋体" w:hAnsi="宋体" w:hint="eastAsia"/>
                <w:b/>
                <w:color w:val="000000"/>
                <w:sz w:val="24"/>
              </w:rPr>
              <w:t>名称</w:t>
            </w:r>
          </w:p>
        </w:tc>
        <w:tc>
          <w:tcPr>
            <w:tcW w:w="1134" w:type="dxa"/>
            <w:vAlign w:val="center"/>
          </w:tcPr>
          <w:p w:rsidR="00697593" w:rsidRDefault="004F567E">
            <w:pPr>
              <w:tabs>
                <w:tab w:val="left" w:pos="8280"/>
              </w:tabs>
              <w:autoSpaceDE w:val="0"/>
              <w:autoSpaceDN w:val="0"/>
              <w:adjustRightInd w:val="0"/>
              <w:spacing w:line="360" w:lineRule="auto"/>
              <w:ind w:right="25"/>
              <w:jc w:val="center"/>
              <w:rPr>
                <w:rFonts w:ascii="宋体" w:hAnsi="宋体"/>
                <w:b/>
                <w:color w:val="000000"/>
                <w:sz w:val="24"/>
              </w:rPr>
            </w:pPr>
            <w:r>
              <w:rPr>
                <w:rFonts w:ascii="宋体" w:hAnsi="宋体" w:hint="eastAsia"/>
                <w:b/>
                <w:color w:val="000000"/>
                <w:sz w:val="24"/>
              </w:rPr>
              <w:t>品牌</w:t>
            </w:r>
          </w:p>
        </w:tc>
        <w:tc>
          <w:tcPr>
            <w:tcW w:w="1842" w:type="dxa"/>
            <w:vAlign w:val="center"/>
          </w:tcPr>
          <w:p w:rsidR="00697593" w:rsidRDefault="004F567E">
            <w:pPr>
              <w:tabs>
                <w:tab w:val="left" w:pos="8280"/>
              </w:tabs>
              <w:autoSpaceDE w:val="0"/>
              <w:autoSpaceDN w:val="0"/>
              <w:adjustRightInd w:val="0"/>
              <w:spacing w:line="360" w:lineRule="auto"/>
              <w:ind w:right="25"/>
              <w:jc w:val="center"/>
              <w:rPr>
                <w:rFonts w:ascii="宋体" w:hAnsi="宋体"/>
                <w:b/>
                <w:color w:val="000000"/>
                <w:sz w:val="24"/>
              </w:rPr>
            </w:pPr>
            <w:r>
              <w:rPr>
                <w:rFonts w:ascii="宋体" w:hAnsi="宋体" w:hint="eastAsia"/>
                <w:b/>
                <w:color w:val="000000"/>
                <w:sz w:val="24"/>
              </w:rPr>
              <w:t>规格型号</w:t>
            </w:r>
          </w:p>
        </w:tc>
        <w:tc>
          <w:tcPr>
            <w:tcW w:w="993" w:type="dxa"/>
            <w:vAlign w:val="center"/>
          </w:tcPr>
          <w:p w:rsidR="00697593" w:rsidRDefault="004F567E">
            <w:pPr>
              <w:spacing w:line="360" w:lineRule="auto"/>
              <w:ind w:left="52"/>
              <w:jc w:val="center"/>
              <w:rPr>
                <w:rFonts w:ascii="宋体" w:hAnsi="宋体"/>
                <w:b/>
                <w:color w:val="000000"/>
                <w:sz w:val="24"/>
              </w:rPr>
            </w:pPr>
            <w:r>
              <w:rPr>
                <w:rFonts w:ascii="宋体" w:hAnsi="宋体" w:hint="eastAsia"/>
                <w:b/>
                <w:color w:val="000000"/>
                <w:sz w:val="24"/>
              </w:rPr>
              <w:t>产地</w:t>
            </w:r>
          </w:p>
        </w:tc>
        <w:tc>
          <w:tcPr>
            <w:tcW w:w="1559" w:type="dxa"/>
            <w:vAlign w:val="center"/>
          </w:tcPr>
          <w:p w:rsidR="00697593" w:rsidRDefault="004F567E">
            <w:pPr>
              <w:spacing w:line="360" w:lineRule="auto"/>
              <w:ind w:left="152"/>
              <w:jc w:val="center"/>
              <w:rPr>
                <w:rFonts w:ascii="宋体" w:hAnsi="宋体"/>
                <w:b/>
                <w:color w:val="000000"/>
                <w:sz w:val="24"/>
              </w:rPr>
            </w:pPr>
            <w:r>
              <w:rPr>
                <w:rFonts w:ascii="宋体" w:hAnsi="宋体" w:hint="eastAsia"/>
                <w:b/>
                <w:color w:val="000000"/>
                <w:sz w:val="24"/>
              </w:rPr>
              <w:t>数量</w:t>
            </w:r>
          </w:p>
        </w:tc>
      </w:tr>
      <w:tr w:rsidR="00697593">
        <w:trPr>
          <w:cantSplit/>
          <w:trHeight w:val="540"/>
        </w:trPr>
        <w:tc>
          <w:tcPr>
            <w:tcW w:w="525" w:type="dxa"/>
            <w:vAlign w:val="center"/>
          </w:tcPr>
          <w:p w:rsidR="00697593" w:rsidRDefault="00697593">
            <w:pPr>
              <w:spacing w:line="360" w:lineRule="auto"/>
              <w:rPr>
                <w:rFonts w:ascii="宋体" w:hAnsi="宋体"/>
                <w:color w:val="000000"/>
                <w:sz w:val="24"/>
              </w:rPr>
            </w:pPr>
          </w:p>
        </w:tc>
        <w:tc>
          <w:tcPr>
            <w:tcW w:w="2169" w:type="dxa"/>
            <w:vAlign w:val="center"/>
          </w:tcPr>
          <w:p w:rsidR="00697593" w:rsidRDefault="00697593">
            <w:pPr>
              <w:spacing w:line="360" w:lineRule="auto"/>
              <w:rPr>
                <w:rFonts w:ascii="宋体" w:hAnsi="宋体"/>
                <w:color w:val="000000"/>
                <w:sz w:val="24"/>
              </w:rPr>
            </w:pPr>
          </w:p>
        </w:tc>
        <w:tc>
          <w:tcPr>
            <w:tcW w:w="1134" w:type="dxa"/>
            <w:vAlign w:val="center"/>
          </w:tcPr>
          <w:p w:rsidR="00697593" w:rsidRDefault="00697593">
            <w:pPr>
              <w:spacing w:line="360" w:lineRule="auto"/>
              <w:rPr>
                <w:rFonts w:ascii="宋体" w:hAnsi="宋体"/>
                <w:color w:val="000000"/>
                <w:sz w:val="24"/>
              </w:rPr>
            </w:pPr>
          </w:p>
        </w:tc>
        <w:tc>
          <w:tcPr>
            <w:tcW w:w="1842" w:type="dxa"/>
            <w:vAlign w:val="center"/>
          </w:tcPr>
          <w:p w:rsidR="00697593" w:rsidRDefault="00697593">
            <w:pPr>
              <w:spacing w:line="360" w:lineRule="auto"/>
              <w:rPr>
                <w:rFonts w:ascii="宋体" w:hAnsi="宋体"/>
                <w:color w:val="000000"/>
                <w:sz w:val="24"/>
              </w:rPr>
            </w:pPr>
          </w:p>
        </w:tc>
        <w:tc>
          <w:tcPr>
            <w:tcW w:w="993" w:type="dxa"/>
            <w:vAlign w:val="center"/>
          </w:tcPr>
          <w:p w:rsidR="00697593" w:rsidRDefault="00697593">
            <w:pPr>
              <w:spacing w:line="360" w:lineRule="auto"/>
              <w:rPr>
                <w:rFonts w:ascii="宋体" w:hAnsi="宋体"/>
                <w:color w:val="000000"/>
                <w:sz w:val="24"/>
              </w:rPr>
            </w:pPr>
          </w:p>
        </w:tc>
        <w:tc>
          <w:tcPr>
            <w:tcW w:w="1559" w:type="dxa"/>
            <w:vAlign w:val="center"/>
          </w:tcPr>
          <w:p w:rsidR="00697593" w:rsidRDefault="00697593">
            <w:pPr>
              <w:spacing w:line="360" w:lineRule="auto"/>
              <w:rPr>
                <w:rFonts w:ascii="宋体" w:hAnsi="宋体"/>
                <w:color w:val="000000"/>
                <w:sz w:val="24"/>
              </w:rPr>
            </w:pPr>
          </w:p>
        </w:tc>
      </w:tr>
      <w:tr w:rsidR="00697593">
        <w:trPr>
          <w:cantSplit/>
          <w:trHeight w:val="480"/>
        </w:trPr>
        <w:tc>
          <w:tcPr>
            <w:tcW w:w="525" w:type="dxa"/>
            <w:vAlign w:val="center"/>
          </w:tcPr>
          <w:p w:rsidR="00697593" w:rsidRDefault="00697593">
            <w:pPr>
              <w:spacing w:line="360" w:lineRule="auto"/>
              <w:rPr>
                <w:rFonts w:ascii="宋体" w:hAnsi="宋体"/>
                <w:color w:val="000000"/>
                <w:sz w:val="24"/>
              </w:rPr>
            </w:pPr>
          </w:p>
        </w:tc>
        <w:tc>
          <w:tcPr>
            <w:tcW w:w="2169" w:type="dxa"/>
            <w:vAlign w:val="center"/>
          </w:tcPr>
          <w:p w:rsidR="00697593" w:rsidRDefault="00697593">
            <w:pPr>
              <w:spacing w:line="360" w:lineRule="auto"/>
              <w:rPr>
                <w:rFonts w:ascii="宋体" w:hAnsi="宋体"/>
                <w:color w:val="000000"/>
                <w:sz w:val="24"/>
              </w:rPr>
            </w:pPr>
          </w:p>
        </w:tc>
        <w:tc>
          <w:tcPr>
            <w:tcW w:w="1134" w:type="dxa"/>
            <w:vAlign w:val="center"/>
          </w:tcPr>
          <w:p w:rsidR="00697593" w:rsidRDefault="00697593">
            <w:pPr>
              <w:spacing w:line="360" w:lineRule="auto"/>
              <w:rPr>
                <w:rFonts w:ascii="宋体" w:hAnsi="宋体"/>
                <w:color w:val="000000"/>
                <w:sz w:val="24"/>
              </w:rPr>
            </w:pPr>
          </w:p>
        </w:tc>
        <w:tc>
          <w:tcPr>
            <w:tcW w:w="1842" w:type="dxa"/>
            <w:vAlign w:val="center"/>
          </w:tcPr>
          <w:p w:rsidR="00697593" w:rsidRDefault="00697593">
            <w:pPr>
              <w:spacing w:line="360" w:lineRule="auto"/>
              <w:rPr>
                <w:rFonts w:ascii="宋体" w:hAnsi="宋体"/>
                <w:color w:val="000000"/>
                <w:sz w:val="24"/>
              </w:rPr>
            </w:pPr>
          </w:p>
        </w:tc>
        <w:tc>
          <w:tcPr>
            <w:tcW w:w="993" w:type="dxa"/>
            <w:vAlign w:val="center"/>
          </w:tcPr>
          <w:p w:rsidR="00697593" w:rsidRDefault="00697593">
            <w:pPr>
              <w:spacing w:line="360" w:lineRule="auto"/>
              <w:rPr>
                <w:rFonts w:ascii="宋体" w:hAnsi="宋体"/>
                <w:color w:val="000000"/>
                <w:sz w:val="24"/>
              </w:rPr>
            </w:pPr>
          </w:p>
        </w:tc>
        <w:tc>
          <w:tcPr>
            <w:tcW w:w="1559" w:type="dxa"/>
            <w:vAlign w:val="center"/>
          </w:tcPr>
          <w:p w:rsidR="00697593" w:rsidRDefault="00697593">
            <w:pPr>
              <w:spacing w:line="360" w:lineRule="auto"/>
              <w:rPr>
                <w:rFonts w:ascii="宋体" w:hAnsi="宋体"/>
                <w:color w:val="000000"/>
                <w:sz w:val="24"/>
              </w:rPr>
            </w:pPr>
          </w:p>
        </w:tc>
      </w:tr>
      <w:tr w:rsidR="00697593">
        <w:trPr>
          <w:cantSplit/>
          <w:trHeight w:val="500"/>
        </w:trPr>
        <w:tc>
          <w:tcPr>
            <w:tcW w:w="525" w:type="dxa"/>
            <w:vAlign w:val="center"/>
          </w:tcPr>
          <w:p w:rsidR="00697593" w:rsidRDefault="00697593">
            <w:pPr>
              <w:spacing w:line="360" w:lineRule="auto"/>
              <w:rPr>
                <w:rFonts w:ascii="宋体" w:hAnsi="宋体"/>
                <w:color w:val="000000"/>
                <w:sz w:val="24"/>
              </w:rPr>
            </w:pPr>
          </w:p>
        </w:tc>
        <w:tc>
          <w:tcPr>
            <w:tcW w:w="2169" w:type="dxa"/>
            <w:vAlign w:val="center"/>
          </w:tcPr>
          <w:p w:rsidR="00697593" w:rsidRDefault="00697593">
            <w:pPr>
              <w:spacing w:line="360" w:lineRule="auto"/>
              <w:rPr>
                <w:rFonts w:ascii="宋体" w:hAnsi="宋体"/>
                <w:color w:val="000000"/>
                <w:sz w:val="24"/>
              </w:rPr>
            </w:pPr>
          </w:p>
        </w:tc>
        <w:tc>
          <w:tcPr>
            <w:tcW w:w="1134" w:type="dxa"/>
            <w:vAlign w:val="center"/>
          </w:tcPr>
          <w:p w:rsidR="00697593" w:rsidRDefault="00697593">
            <w:pPr>
              <w:spacing w:line="360" w:lineRule="auto"/>
              <w:rPr>
                <w:rFonts w:ascii="宋体" w:hAnsi="宋体"/>
                <w:color w:val="000000"/>
                <w:sz w:val="24"/>
              </w:rPr>
            </w:pPr>
          </w:p>
        </w:tc>
        <w:tc>
          <w:tcPr>
            <w:tcW w:w="1842" w:type="dxa"/>
            <w:vAlign w:val="center"/>
          </w:tcPr>
          <w:p w:rsidR="00697593" w:rsidRDefault="00697593">
            <w:pPr>
              <w:spacing w:line="360" w:lineRule="auto"/>
              <w:rPr>
                <w:rFonts w:ascii="宋体" w:hAnsi="宋体"/>
                <w:color w:val="000000"/>
                <w:sz w:val="24"/>
              </w:rPr>
            </w:pPr>
          </w:p>
        </w:tc>
        <w:tc>
          <w:tcPr>
            <w:tcW w:w="993" w:type="dxa"/>
            <w:vAlign w:val="center"/>
          </w:tcPr>
          <w:p w:rsidR="00697593" w:rsidRDefault="00697593">
            <w:pPr>
              <w:spacing w:line="360" w:lineRule="auto"/>
              <w:rPr>
                <w:rFonts w:ascii="宋体" w:hAnsi="宋体"/>
                <w:color w:val="000000"/>
                <w:sz w:val="24"/>
              </w:rPr>
            </w:pPr>
          </w:p>
        </w:tc>
        <w:tc>
          <w:tcPr>
            <w:tcW w:w="1559" w:type="dxa"/>
            <w:vAlign w:val="center"/>
          </w:tcPr>
          <w:p w:rsidR="00697593" w:rsidRDefault="00697593">
            <w:pPr>
              <w:spacing w:line="360" w:lineRule="auto"/>
              <w:rPr>
                <w:rFonts w:ascii="宋体" w:hAnsi="宋体"/>
                <w:color w:val="000000"/>
                <w:sz w:val="24"/>
              </w:rPr>
            </w:pPr>
          </w:p>
        </w:tc>
      </w:tr>
      <w:tr w:rsidR="00697593">
        <w:trPr>
          <w:cantSplit/>
          <w:trHeight w:val="500"/>
        </w:trPr>
        <w:tc>
          <w:tcPr>
            <w:tcW w:w="525" w:type="dxa"/>
            <w:vAlign w:val="center"/>
          </w:tcPr>
          <w:p w:rsidR="00697593" w:rsidRDefault="00697593">
            <w:pPr>
              <w:spacing w:line="360" w:lineRule="auto"/>
              <w:rPr>
                <w:rFonts w:ascii="宋体" w:hAnsi="宋体"/>
                <w:color w:val="000000"/>
                <w:sz w:val="24"/>
              </w:rPr>
            </w:pPr>
          </w:p>
        </w:tc>
        <w:tc>
          <w:tcPr>
            <w:tcW w:w="2169" w:type="dxa"/>
            <w:vAlign w:val="center"/>
          </w:tcPr>
          <w:p w:rsidR="00697593" w:rsidRDefault="00697593">
            <w:pPr>
              <w:spacing w:line="360" w:lineRule="auto"/>
              <w:rPr>
                <w:rFonts w:ascii="宋体" w:hAnsi="宋体"/>
                <w:color w:val="000000"/>
                <w:sz w:val="24"/>
              </w:rPr>
            </w:pPr>
          </w:p>
        </w:tc>
        <w:tc>
          <w:tcPr>
            <w:tcW w:w="1134" w:type="dxa"/>
            <w:vAlign w:val="center"/>
          </w:tcPr>
          <w:p w:rsidR="00697593" w:rsidRDefault="00697593">
            <w:pPr>
              <w:spacing w:line="360" w:lineRule="auto"/>
              <w:rPr>
                <w:rFonts w:ascii="宋体" w:hAnsi="宋体"/>
                <w:color w:val="000000"/>
                <w:sz w:val="24"/>
              </w:rPr>
            </w:pPr>
          </w:p>
        </w:tc>
        <w:tc>
          <w:tcPr>
            <w:tcW w:w="1842" w:type="dxa"/>
            <w:vAlign w:val="center"/>
          </w:tcPr>
          <w:p w:rsidR="00697593" w:rsidRDefault="00697593">
            <w:pPr>
              <w:spacing w:line="360" w:lineRule="auto"/>
              <w:rPr>
                <w:rFonts w:ascii="宋体" w:hAnsi="宋体"/>
                <w:color w:val="000000"/>
                <w:sz w:val="24"/>
              </w:rPr>
            </w:pPr>
          </w:p>
        </w:tc>
        <w:tc>
          <w:tcPr>
            <w:tcW w:w="993" w:type="dxa"/>
            <w:vAlign w:val="center"/>
          </w:tcPr>
          <w:p w:rsidR="00697593" w:rsidRDefault="00697593">
            <w:pPr>
              <w:spacing w:line="360" w:lineRule="auto"/>
              <w:rPr>
                <w:rFonts w:ascii="宋体" w:hAnsi="宋体"/>
                <w:color w:val="000000"/>
                <w:sz w:val="24"/>
              </w:rPr>
            </w:pPr>
          </w:p>
        </w:tc>
        <w:tc>
          <w:tcPr>
            <w:tcW w:w="1559" w:type="dxa"/>
            <w:vAlign w:val="center"/>
          </w:tcPr>
          <w:p w:rsidR="00697593" w:rsidRDefault="00697593">
            <w:pPr>
              <w:spacing w:line="360" w:lineRule="auto"/>
              <w:rPr>
                <w:rFonts w:ascii="宋体" w:hAnsi="宋体"/>
                <w:color w:val="000000"/>
                <w:sz w:val="24"/>
              </w:rPr>
            </w:pPr>
          </w:p>
        </w:tc>
      </w:tr>
      <w:tr w:rsidR="00697593">
        <w:trPr>
          <w:cantSplit/>
          <w:trHeight w:val="460"/>
        </w:trPr>
        <w:tc>
          <w:tcPr>
            <w:tcW w:w="525" w:type="dxa"/>
            <w:vAlign w:val="center"/>
          </w:tcPr>
          <w:p w:rsidR="00697593" w:rsidRDefault="00697593">
            <w:pPr>
              <w:spacing w:line="360" w:lineRule="auto"/>
              <w:rPr>
                <w:rFonts w:ascii="宋体" w:hAnsi="宋体"/>
                <w:color w:val="000000"/>
                <w:sz w:val="24"/>
              </w:rPr>
            </w:pPr>
          </w:p>
        </w:tc>
        <w:tc>
          <w:tcPr>
            <w:tcW w:w="2169" w:type="dxa"/>
            <w:vAlign w:val="center"/>
          </w:tcPr>
          <w:p w:rsidR="00697593" w:rsidRDefault="00697593">
            <w:pPr>
              <w:spacing w:line="360" w:lineRule="auto"/>
              <w:rPr>
                <w:rFonts w:ascii="宋体" w:hAnsi="宋体"/>
                <w:color w:val="000000"/>
                <w:sz w:val="24"/>
              </w:rPr>
            </w:pPr>
          </w:p>
        </w:tc>
        <w:tc>
          <w:tcPr>
            <w:tcW w:w="1134" w:type="dxa"/>
            <w:vAlign w:val="center"/>
          </w:tcPr>
          <w:p w:rsidR="00697593" w:rsidRDefault="00697593">
            <w:pPr>
              <w:spacing w:line="360" w:lineRule="auto"/>
              <w:rPr>
                <w:rFonts w:ascii="宋体" w:hAnsi="宋体"/>
                <w:color w:val="000000"/>
                <w:sz w:val="24"/>
              </w:rPr>
            </w:pPr>
          </w:p>
        </w:tc>
        <w:tc>
          <w:tcPr>
            <w:tcW w:w="1842" w:type="dxa"/>
            <w:vAlign w:val="center"/>
          </w:tcPr>
          <w:p w:rsidR="00697593" w:rsidRDefault="00697593">
            <w:pPr>
              <w:spacing w:line="360" w:lineRule="auto"/>
              <w:rPr>
                <w:rFonts w:ascii="宋体" w:hAnsi="宋体"/>
                <w:color w:val="000000"/>
                <w:sz w:val="24"/>
              </w:rPr>
            </w:pPr>
          </w:p>
        </w:tc>
        <w:tc>
          <w:tcPr>
            <w:tcW w:w="993" w:type="dxa"/>
            <w:vAlign w:val="center"/>
          </w:tcPr>
          <w:p w:rsidR="00697593" w:rsidRDefault="00697593">
            <w:pPr>
              <w:spacing w:line="360" w:lineRule="auto"/>
              <w:rPr>
                <w:rFonts w:ascii="宋体" w:hAnsi="宋体"/>
                <w:color w:val="000000"/>
                <w:sz w:val="24"/>
              </w:rPr>
            </w:pPr>
          </w:p>
        </w:tc>
        <w:tc>
          <w:tcPr>
            <w:tcW w:w="1559" w:type="dxa"/>
            <w:vAlign w:val="center"/>
          </w:tcPr>
          <w:p w:rsidR="00697593" w:rsidRDefault="00697593">
            <w:pPr>
              <w:spacing w:line="360" w:lineRule="auto"/>
              <w:rPr>
                <w:rFonts w:ascii="宋体" w:hAnsi="宋体"/>
                <w:color w:val="000000"/>
                <w:sz w:val="24"/>
              </w:rPr>
            </w:pPr>
          </w:p>
        </w:tc>
      </w:tr>
      <w:tr w:rsidR="00697593">
        <w:trPr>
          <w:cantSplit/>
          <w:trHeight w:val="320"/>
        </w:trPr>
        <w:tc>
          <w:tcPr>
            <w:tcW w:w="525" w:type="dxa"/>
            <w:vAlign w:val="center"/>
          </w:tcPr>
          <w:p w:rsidR="00697593" w:rsidRDefault="00697593">
            <w:pPr>
              <w:spacing w:line="360" w:lineRule="auto"/>
              <w:rPr>
                <w:rFonts w:ascii="宋体" w:hAnsi="宋体"/>
                <w:color w:val="000000"/>
                <w:sz w:val="24"/>
              </w:rPr>
            </w:pPr>
          </w:p>
        </w:tc>
        <w:tc>
          <w:tcPr>
            <w:tcW w:w="2169" w:type="dxa"/>
            <w:vAlign w:val="center"/>
          </w:tcPr>
          <w:p w:rsidR="00697593" w:rsidRDefault="00697593">
            <w:pPr>
              <w:spacing w:line="360" w:lineRule="auto"/>
              <w:rPr>
                <w:rFonts w:ascii="宋体" w:hAnsi="宋体"/>
                <w:color w:val="000000"/>
                <w:sz w:val="24"/>
              </w:rPr>
            </w:pPr>
          </w:p>
        </w:tc>
        <w:tc>
          <w:tcPr>
            <w:tcW w:w="1134" w:type="dxa"/>
            <w:vAlign w:val="center"/>
          </w:tcPr>
          <w:p w:rsidR="00697593" w:rsidRDefault="00697593">
            <w:pPr>
              <w:spacing w:line="360" w:lineRule="auto"/>
              <w:rPr>
                <w:rFonts w:ascii="宋体" w:hAnsi="宋体"/>
                <w:color w:val="000000"/>
                <w:sz w:val="24"/>
              </w:rPr>
            </w:pPr>
          </w:p>
        </w:tc>
        <w:tc>
          <w:tcPr>
            <w:tcW w:w="1842" w:type="dxa"/>
            <w:vAlign w:val="center"/>
          </w:tcPr>
          <w:p w:rsidR="00697593" w:rsidRDefault="00697593">
            <w:pPr>
              <w:spacing w:line="360" w:lineRule="auto"/>
              <w:rPr>
                <w:rFonts w:ascii="宋体" w:hAnsi="宋体"/>
                <w:color w:val="000000"/>
                <w:sz w:val="24"/>
              </w:rPr>
            </w:pPr>
          </w:p>
        </w:tc>
        <w:tc>
          <w:tcPr>
            <w:tcW w:w="993" w:type="dxa"/>
            <w:vAlign w:val="center"/>
          </w:tcPr>
          <w:p w:rsidR="00697593" w:rsidRDefault="00697593">
            <w:pPr>
              <w:spacing w:line="360" w:lineRule="auto"/>
              <w:rPr>
                <w:rFonts w:ascii="宋体" w:hAnsi="宋体"/>
                <w:color w:val="000000"/>
                <w:sz w:val="24"/>
              </w:rPr>
            </w:pPr>
          </w:p>
        </w:tc>
        <w:tc>
          <w:tcPr>
            <w:tcW w:w="1559" w:type="dxa"/>
            <w:vAlign w:val="center"/>
          </w:tcPr>
          <w:p w:rsidR="00697593" w:rsidRDefault="00697593">
            <w:pPr>
              <w:spacing w:line="360" w:lineRule="auto"/>
              <w:rPr>
                <w:rFonts w:ascii="宋体" w:hAnsi="宋体"/>
                <w:color w:val="000000"/>
                <w:sz w:val="24"/>
              </w:rPr>
            </w:pPr>
          </w:p>
        </w:tc>
      </w:tr>
      <w:tr w:rsidR="00697593">
        <w:trPr>
          <w:cantSplit/>
          <w:trHeight w:val="600"/>
        </w:trPr>
        <w:tc>
          <w:tcPr>
            <w:tcW w:w="525" w:type="dxa"/>
            <w:vAlign w:val="center"/>
          </w:tcPr>
          <w:p w:rsidR="00697593" w:rsidRDefault="00697593">
            <w:pPr>
              <w:spacing w:line="360" w:lineRule="auto"/>
              <w:rPr>
                <w:rFonts w:ascii="宋体" w:hAnsi="宋体"/>
                <w:color w:val="000000"/>
                <w:sz w:val="24"/>
              </w:rPr>
            </w:pPr>
          </w:p>
        </w:tc>
        <w:tc>
          <w:tcPr>
            <w:tcW w:w="2169" w:type="dxa"/>
            <w:vAlign w:val="center"/>
          </w:tcPr>
          <w:p w:rsidR="00697593" w:rsidRDefault="00697593">
            <w:pPr>
              <w:spacing w:line="360" w:lineRule="auto"/>
              <w:rPr>
                <w:rFonts w:ascii="宋体" w:hAnsi="宋体"/>
                <w:color w:val="000000"/>
                <w:sz w:val="24"/>
              </w:rPr>
            </w:pPr>
          </w:p>
        </w:tc>
        <w:tc>
          <w:tcPr>
            <w:tcW w:w="1134" w:type="dxa"/>
            <w:vAlign w:val="center"/>
          </w:tcPr>
          <w:p w:rsidR="00697593" w:rsidRDefault="00697593">
            <w:pPr>
              <w:spacing w:line="360" w:lineRule="auto"/>
              <w:rPr>
                <w:rFonts w:ascii="宋体" w:hAnsi="宋体"/>
                <w:color w:val="000000"/>
                <w:sz w:val="24"/>
              </w:rPr>
            </w:pPr>
          </w:p>
        </w:tc>
        <w:tc>
          <w:tcPr>
            <w:tcW w:w="1842" w:type="dxa"/>
            <w:vAlign w:val="center"/>
          </w:tcPr>
          <w:p w:rsidR="00697593" w:rsidRDefault="00697593">
            <w:pPr>
              <w:spacing w:line="360" w:lineRule="auto"/>
              <w:rPr>
                <w:rFonts w:ascii="宋体" w:hAnsi="宋体"/>
                <w:color w:val="000000"/>
                <w:sz w:val="24"/>
              </w:rPr>
            </w:pPr>
          </w:p>
        </w:tc>
        <w:tc>
          <w:tcPr>
            <w:tcW w:w="993" w:type="dxa"/>
            <w:vAlign w:val="center"/>
          </w:tcPr>
          <w:p w:rsidR="00697593" w:rsidRDefault="00697593">
            <w:pPr>
              <w:spacing w:line="360" w:lineRule="auto"/>
              <w:rPr>
                <w:rFonts w:ascii="宋体" w:hAnsi="宋体"/>
                <w:color w:val="000000"/>
                <w:sz w:val="24"/>
              </w:rPr>
            </w:pPr>
          </w:p>
        </w:tc>
        <w:tc>
          <w:tcPr>
            <w:tcW w:w="1559" w:type="dxa"/>
            <w:vAlign w:val="center"/>
          </w:tcPr>
          <w:p w:rsidR="00697593" w:rsidRDefault="00697593">
            <w:pPr>
              <w:spacing w:line="360" w:lineRule="auto"/>
              <w:rPr>
                <w:rFonts w:ascii="宋体" w:hAnsi="宋体"/>
                <w:color w:val="000000"/>
                <w:sz w:val="24"/>
              </w:rPr>
            </w:pPr>
          </w:p>
        </w:tc>
      </w:tr>
    </w:tbl>
    <w:p w:rsidR="00697593" w:rsidRDefault="00697593">
      <w:pPr>
        <w:spacing w:line="360" w:lineRule="auto"/>
        <w:ind w:left="420"/>
        <w:rPr>
          <w:rFonts w:ascii="宋体" w:hAnsi="宋体"/>
          <w:color w:val="000000"/>
          <w:sz w:val="24"/>
        </w:rPr>
      </w:pPr>
    </w:p>
    <w:p w:rsidR="00697593" w:rsidRDefault="004F567E">
      <w:pPr>
        <w:spacing w:line="360" w:lineRule="auto"/>
        <w:ind w:left="435"/>
        <w:rPr>
          <w:rFonts w:ascii="宋体" w:hAnsi="宋体"/>
          <w:b/>
          <w:color w:val="000000"/>
          <w:szCs w:val="21"/>
        </w:rPr>
      </w:pPr>
      <w:r>
        <w:rPr>
          <w:rFonts w:ascii="宋体" w:hAnsi="宋体" w:hint="eastAsia"/>
          <w:b/>
          <w:color w:val="000000"/>
          <w:szCs w:val="21"/>
        </w:rPr>
        <w:t>要求：</w:t>
      </w:r>
    </w:p>
    <w:p w:rsidR="00697593" w:rsidRDefault="004F567E">
      <w:pPr>
        <w:spacing w:line="360" w:lineRule="auto"/>
        <w:ind w:left="435" w:firstLineChars="265" w:firstLine="559"/>
        <w:rPr>
          <w:rFonts w:ascii="宋体" w:hAnsi="宋体"/>
          <w:color w:val="000000"/>
          <w:szCs w:val="21"/>
        </w:rPr>
      </w:pPr>
      <w:r>
        <w:rPr>
          <w:rFonts w:ascii="宋体" w:hAnsi="宋体" w:hint="eastAsia"/>
          <w:b/>
          <w:color w:val="000000"/>
          <w:szCs w:val="21"/>
        </w:rPr>
        <w:t>1.</w:t>
      </w:r>
      <w:r>
        <w:rPr>
          <w:rFonts w:ascii="宋体" w:hAnsi="宋体" w:hint="eastAsia"/>
          <w:color w:val="000000"/>
          <w:szCs w:val="21"/>
        </w:rPr>
        <w:t>本表中的名称、数量应与报价明细表中相对应的报价名称、数量一致</w:t>
      </w:r>
    </w:p>
    <w:p w:rsidR="00697593" w:rsidRDefault="00697593">
      <w:pPr>
        <w:spacing w:line="360" w:lineRule="auto"/>
        <w:ind w:left="420"/>
        <w:rPr>
          <w:rFonts w:ascii="宋体" w:hAnsi="宋体"/>
          <w:color w:val="000000"/>
          <w:sz w:val="24"/>
        </w:rPr>
      </w:pPr>
    </w:p>
    <w:p w:rsidR="00697593" w:rsidRDefault="00697593">
      <w:pPr>
        <w:spacing w:line="360" w:lineRule="auto"/>
        <w:rPr>
          <w:rFonts w:ascii="宋体" w:hAnsi="宋体"/>
          <w:color w:val="000000"/>
          <w:sz w:val="24"/>
        </w:rPr>
      </w:pPr>
    </w:p>
    <w:p w:rsidR="00697593" w:rsidRDefault="00697593">
      <w:pPr>
        <w:spacing w:line="360" w:lineRule="auto"/>
        <w:ind w:left="420"/>
        <w:rPr>
          <w:rFonts w:ascii="宋体" w:hAnsi="宋体"/>
          <w:color w:val="000000"/>
          <w:sz w:val="24"/>
        </w:rPr>
      </w:pPr>
    </w:p>
    <w:p w:rsidR="00697593" w:rsidRDefault="004F567E">
      <w:pPr>
        <w:spacing w:line="360" w:lineRule="auto"/>
        <w:ind w:left="420" w:firstLineChars="238" w:firstLine="571"/>
        <w:rPr>
          <w:rFonts w:ascii="宋体" w:hAnsi="宋体"/>
          <w:color w:val="000000"/>
          <w:sz w:val="24"/>
          <w:u w:val="single"/>
        </w:rPr>
      </w:pPr>
      <w:r>
        <w:rPr>
          <w:rFonts w:ascii="宋体" w:hAnsi="宋体" w:hint="eastAsia"/>
          <w:color w:val="000000"/>
          <w:sz w:val="24"/>
        </w:rPr>
        <w:t>投标人名称（盖章）：</w:t>
      </w:r>
    </w:p>
    <w:p w:rsidR="00697593" w:rsidRDefault="00697593">
      <w:pPr>
        <w:spacing w:line="360" w:lineRule="auto"/>
        <w:ind w:left="420"/>
        <w:rPr>
          <w:rFonts w:ascii="宋体" w:hAnsi="宋体"/>
          <w:color w:val="000000"/>
          <w:sz w:val="24"/>
        </w:rPr>
      </w:pPr>
    </w:p>
    <w:p w:rsidR="00697593" w:rsidRDefault="004F567E">
      <w:pPr>
        <w:spacing w:line="360" w:lineRule="auto"/>
        <w:ind w:firstLine="993"/>
        <w:rPr>
          <w:rFonts w:ascii="宋体" w:hAnsi="宋体"/>
          <w:color w:val="000000"/>
          <w:sz w:val="24"/>
        </w:rPr>
      </w:pPr>
      <w:r>
        <w:rPr>
          <w:rFonts w:ascii="宋体" w:hAnsi="宋体" w:hint="eastAsia"/>
          <w:color w:val="000000"/>
          <w:sz w:val="24"/>
        </w:rPr>
        <w:t>投标人代表签名或盖章：</w:t>
      </w:r>
    </w:p>
    <w:p w:rsidR="00697593" w:rsidRDefault="00697593">
      <w:pPr>
        <w:spacing w:line="360" w:lineRule="auto"/>
        <w:ind w:firstLine="435"/>
        <w:rPr>
          <w:rFonts w:ascii="宋体" w:hAnsi="宋体"/>
          <w:color w:val="000000"/>
          <w:sz w:val="24"/>
        </w:rPr>
      </w:pPr>
    </w:p>
    <w:p w:rsidR="00697593" w:rsidRDefault="004F567E">
      <w:pPr>
        <w:spacing w:line="360" w:lineRule="auto"/>
        <w:ind w:firstLine="993"/>
        <w:rPr>
          <w:rFonts w:ascii="宋体" w:hAnsi="宋体"/>
          <w:color w:val="000000"/>
          <w:sz w:val="24"/>
        </w:rPr>
      </w:pPr>
      <w:r>
        <w:rPr>
          <w:rFonts w:ascii="宋体" w:hAnsi="宋体" w:hint="eastAsia"/>
          <w:color w:val="000000"/>
          <w:sz w:val="24"/>
        </w:rPr>
        <w:t>职        务：</w:t>
      </w:r>
    </w:p>
    <w:p w:rsidR="00697593" w:rsidRDefault="00697593">
      <w:pPr>
        <w:spacing w:line="360" w:lineRule="auto"/>
        <w:ind w:firstLine="435"/>
        <w:rPr>
          <w:rFonts w:ascii="宋体" w:hAnsi="宋体"/>
          <w:color w:val="000000"/>
          <w:sz w:val="24"/>
        </w:rPr>
      </w:pPr>
    </w:p>
    <w:p w:rsidR="00697593" w:rsidRDefault="004F567E">
      <w:pPr>
        <w:spacing w:line="360" w:lineRule="auto"/>
        <w:ind w:firstLine="993"/>
        <w:rPr>
          <w:rFonts w:ascii="宋体" w:hAnsi="宋体"/>
          <w:color w:val="000000"/>
          <w:sz w:val="24"/>
        </w:rPr>
      </w:pPr>
      <w:r>
        <w:rPr>
          <w:rFonts w:ascii="宋体" w:hAnsi="宋体" w:hint="eastAsia"/>
          <w:color w:val="000000"/>
          <w:sz w:val="24"/>
        </w:rPr>
        <w:t>日        期：</w:t>
      </w:r>
    </w:p>
    <w:p w:rsidR="00697593" w:rsidRDefault="00697593">
      <w:pPr>
        <w:snapToGrid w:val="0"/>
        <w:spacing w:before="50" w:after="50" w:line="360" w:lineRule="auto"/>
        <w:rPr>
          <w:rFonts w:ascii="宋体" w:hAnsi="宋体"/>
          <w:b/>
          <w:sz w:val="28"/>
        </w:rPr>
      </w:pPr>
    </w:p>
    <w:p w:rsidR="00697593" w:rsidRDefault="004F567E">
      <w:pPr>
        <w:snapToGrid w:val="0"/>
        <w:spacing w:before="50" w:after="50" w:line="360" w:lineRule="auto"/>
        <w:rPr>
          <w:rFonts w:ascii="宋体" w:hAnsi="宋体"/>
          <w:b/>
          <w:sz w:val="28"/>
        </w:rPr>
      </w:pPr>
      <w:r>
        <w:rPr>
          <w:rFonts w:ascii="宋体" w:hAnsi="宋体" w:hint="eastAsia"/>
          <w:b/>
          <w:sz w:val="28"/>
        </w:rPr>
        <w:lastRenderedPageBreak/>
        <w:t>附件9</w:t>
      </w:r>
    </w:p>
    <w:p w:rsidR="00697593" w:rsidRDefault="004F567E">
      <w:pPr>
        <w:spacing w:line="360" w:lineRule="auto"/>
        <w:ind w:left="480"/>
        <w:jc w:val="center"/>
        <w:rPr>
          <w:rFonts w:ascii="宋体" w:hAnsi="宋体"/>
          <w:b/>
          <w:color w:val="33CCCC"/>
          <w:sz w:val="32"/>
          <w:szCs w:val="32"/>
        </w:rPr>
      </w:pPr>
      <w:r>
        <w:rPr>
          <w:rFonts w:ascii="宋体" w:hAnsi="宋体"/>
          <w:kern w:val="0"/>
          <w:sz w:val="32"/>
          <w:szCs w:val="32"/>
        </w:rPr>
        <w:t>技术</w:t>
      </w:r>
      <w:r>
        <w:rPr>
          <w:rFonts w:ascii="宋体" w:hAnsi="宋体" w:hint="eastAsia"/>
          <w:kern w:val="0"/>
          <w:sz w:val="32"/>
          <w:szCs w:val="32"/>
        </w:rPr>
        <w:t>需求</w:t>
      </w:r>
      <w:r>
        <w:rPr>
          <w:rFonts w:ascii="宋体" w:hAnsi="宋体"/>
          <w:kern w:val="0"/>
          <w:sz w:val="32"/>
          <w:szCs w:val="32"/>
        </w:rPr>
        <w:t>响应表</w:t>
      </w:r>
      <w:r>
        <w:rPr>
          <w:rFonts w:ascii="宋体" w:hAnsi="宋体" w:hint="eastAsia"/>
          <w:b/>
          <w:color w:val="33CCCC"/>
          <w:sz w:val="32"/>
          <w:szCs w:val="32"/>
        </w:rPr>
        <w:t>(第 标)</w:t>
      </w:r>
    </w:p>
    <w:p w:rsidR="00697593" w:rsidRDefault="00697593">
      <w:pPr>
        <w:spacing w:line="360" w:lineRule="auto"/>
        <w:rPr>
          <w:rFonts w:ascii="宋体" w:hAnsi="宋体"/>
          <w:sz w:val="24"/>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785"/>
        <w:gridCol w:w="1449"/>
        <w:gridCol w:w="1560"/>
        <w:gridCol w:w="1401"/>
        <w:gridCol w:w="1365"/>
      </w:tblGrid>
      <w:tr w:rsidR="00697593">
        <w:trPr>
          <w:cantSplit/>
          <w:trHeight w:val="640"/>
        </w:trPr>
        <w:tc>
          <w:tcPr>
            <w:tcW w:w="735" w:type="dxa"/>
            <w:vAlign w:val="center"/>
          </w:tcPr>
          <w:p w:rsidR="00697593" w:rsidRDefault="004F567E">
            <w:pPr>
              <w:spacing w:line="360" w:lineRule="auto"/>
              <w:rPr>
                <w:rFonts w:ascii="宋体" w:hAnsi="宋体"/>
                <w:b/>
                <w:sz w:val="24"/>
              </w:rPr>
            </w:pPr>
            <w:r>
              <w:rPr>
                <w:rFonts w:ascii="宋体" w:hAnsi="宋体" w:hint="eastAsia"/>
                <w:b/>
                <w:sz w:val="24"/>
              </w:rPr>
              <w:t>序号</w:t>
            </w:r>
          </w:p>
        </w:tc>
        <w:tc>
          <w:tcPr>
            <w:tcW w:w="1785" w:type="dxa"/>
            <w:vAlign w:val="center"/>
          </w:tcPr>
          <w:p w:rsidR="00697593" w:rsidRDefault="004F567E">
            <w:pPr>
              <w:spacing w:line="360" w:lineRule="auto"/>
              <w:ind w:leftChars="6" w:left="13" w:firstLineChars="200" w:firstLine="482"/>
              <w:rPr>
                <w:rFonts w:ascii="宋体" w:hAnsi="宋体"/>
                <w:b/>
                <w:sz w:val="24"/>
              </w:rPr>
            </w:pPr>
            <w:r>
              <w:rPr>
                <w:rFonts w:ascii="宋体" w:hAnsi="宋体" w:hint="eastAsia"/>
                <w:b/>
                <w:sz w:val="24"/>
              </w:rPr>
              <w:t>名称</w:t>
            </w:r>
          </w:p>
        </w:tc>
        <w:tc>
          <w:tcPr>
            <w:tcW w:w="1449" w:type="dxa"/>
            <w:vAlign w:val="center"/>
          </w:tcPr>
          <w:p w:rsidR="00697593" w:rsidRDefault="004F567E">
            <w:pPr>
              <w:spacing w:line="360" w:lineRule="auto"/>
              <w:ind w:left="52"/>
              <w:rPr>
                <w:rFonts w:ascii="宋体" w:hAnsi="宋体"/>
                <w:b/>
                <w:sz w:val="24"/>
              </w:rPr>
            </w:pPr>
            <w:r>
              <w:rPr>
                <w:rFonts w:ascii="宋体" w:hAnsi="宋体" w:hint="eastAsia"/>
                <w:b/>
                <w:sz w:val="24"/>
              </w:rPr>
              <w:t>规格型号</w:t>
            </w:r>
          </w:p>
        </w:tc>
        <w:tc>
          <w:tcPr>
            <w:tcW w:w="1560" w:type="dxa"/>
            <w:vAlign w:val="center"/>
          </w:tcPr>
          <w:p w:rsidR="00697593" w:rsidRDefault="004F567E">
            <w:pPr>
              <w:spacing w:line="360" w:lineRule="auto"/>
              <w:ind w:left="152"/>
              <w:rPr>
                <w:rFonts w:ascii="宋体" w:hAnsi="宋体"/>
                <w:b/>
                <w:sz w:val="24"/>
              </w:rPr>
            </w:pPr>
            <w:r>
              <w:rPr>
                <w:rFonts w:ascii="宋体" w:hAnsi="宋体" w:hint="eastAsia"/>
                <w:b/>
                <w:sz w:val="24"/>
              </w:rPr>
              <w:t>招标参数</w:t>
            </w:r>
          </w:p>
        </w:tc>
        <w:tc>
          <w:tcPr>
            <w:tcW w:w="1401" w:type="dxa"/>
            <w:vAlign w:val="center"/>
          </w:tcPr>
          <w:p w:rsidR="00697593" w:rsidRDefault="004F567E">
            <w:pPr>
              <w:spacing w:line="360" w:lineRule="auto"/>
              <w:rPr>
                <w:rFonts w:ascii="宋体" w:hAnsi="宋体"/>
                <w:b/>
                <w:sz w:val="24"/>
              </w:rPr>
            </w:pPr>
            <w:r>
              <w:rPr>
                <w:rFonts w:ascii="宋体" w:hAnsi="宋体" w:hint="eastAsia"/>
                <w:b/>
                <w:sz w:val="24"/>
              </w:rPr>
              <w:t>投标参数</w:t>
            </w:r>
          </w:p>
        </w:tc>
        <w:tc>
          <w:tcPr>
            <w:tcW w:w="1365" w:type="dxa"/>
            <w:vAlign w:val="center"/>
          </w:tcPr>
          <w:p w:rsidR="00697593" w:rsidRDefault="004F567E">
            <w:pPr>
              <w:spacing w:line="360" w:lineRule="auto"/>
              <w:rPr>
                <w:rFonts w:ascii="宋体" w:hAnsi="宋体"/>
                <w:b/>
                <w:sz w:val="24"/>
              </w:rPr>
            </w:pPr>
            <w:r>
              <w:rPr>
                <w:rFonts w:ascii="宋体" w:hAnsi="宋体" w:hint="eastAsia"/>
                <w:b/>
                <w:sz w:val="24"/>
              </w:rPr>
              <w:t>偏离说明</w:t>
            </w:r>
          </w:p>
        </w:tc>
      </w:tr>
      <w:tr w:rsidR="00697593">
        <w:trPr>
          <w:cantSplit/>
          <w:trHeight w:val="540"/>
        </w:trPr>
        <w:tc>
          <w:tcPr>
            <w:tcW w:w="735" w:type="dxa"/>
            <w:vAlign w:val="center"/>
          </w:tcPr>
          <w:p w:rsidR="00697593" w:rsidRDefault="00697593">
            <w:pPr>
              <w:spacing w:line="360" w:lineRule="auto"/>
              <w:rPr>
                <w:rFonts w:ascii="宋体" w:hAnsi="宋体"/>
                <w:sz w:val="24"/>
              </w:rPr>
            </w:pPr>
          </w:p>
        </w:tc>
        <w:tc>
          <w:tcPr>
            <w:tcW w:w="1785" w:type="dxa"/>
            <w:vAlign w:val="center"/>
          </w:tcPr>
          <w:p w:rsidR="00697593" w:rsidRDefault="00697593">
            <w:pPr>
              <w:spacing w:line="360" w:lineRule="auto"/>
              <w:rPr>
                <w:rFonts w:ascii="宋体" w:hAnsi="宋体"/>
                <w:sz w:val="24"/>
              </w:rPr>
            </w:pPr>
          </w:p>
        </w:tc>
        <w:tc>
          <w:tcPr>
            <w:tcW w:w="1449" w:type="dxa"/>
            <w:vAlign w:val="center"/>
          </w:tcPr>
          <w:p w:rsidR="00697593" w:rsidRDefault="00697593">
            <w:pPr>
              <w:spacing w:line="360" w:lineRule="auto"/>
              <w:rPr>
                <w:rFonts w:ascii="宋体" w:hAnsi="宋体"/>
                <w:sz w:val="24"/>
              </w:rPr>
            </w:pPr>
          </w:p>
        </w:tc>
        <w:tc>
          <w:tcPr>
            <w:tcW w:w="1560" w:type="dxa"/>
            <w:vAlign w:val="center"/>
          </w:tcPr>
          <w:p w:rsidR="00697593" w:rsidRDefault="00697593">
            <w:pPr>
              <w:spacing w:line="360" w:lineRule="auto"/>
              <w:rPr>
                <w:rFonts w:ascii="宋体" w:hAnsi="宋体"/>
                <w:sz w:val="24"/>
              </w:rPr>
            </w:pPr>
          </w:p>
        </w:tc>
        <w:tc>
          <w:tcPr>
            <w:tcW w:w="1401" w:type="dxa"/>
            <w:vAlign w:val="center"/>
          </w:tcPr>
          <w:p w:rsidR="00697593" w:rsidRDefault="00697593">
            <w:pPr>
              <w:spacing w:line="360" w:lineRule="auto"/>
              <w:rPr>
                <w:rFonts w:ascii="宋体" w:hAnsi="宋体"/>
                <w:sz w:val="24"/>
              </w:rPr>
            </w:pPr>
          </w:p>
        </w:tc>
        <w:tc>
          <w:tcPr>
            <w:tcW w:w="1365" w:type="dxa"/>
            <w:vAlign w:val="center"/>
          </w:tcPr>
          <w:p w:rsidR="00697593" w:rsidRDefault="00697593">
            <w:pPr>
              <w:spacing w:line="360" w:lineRule="auto"/>
              <w:rPr>
                <w:rFonts w:ascii="宋体" w:hAnsi="宋体"/>
                <w:sz w:val="24"/>
              </w:rPr>
            </w:pPr>
          </w:p>
        </w:tc>
      </w:tr>
      <w:tr w:rsidR="00697593">
        <w:trPr>
          <w:cantSplit/>
          <w:trHeight w:val="480"/>
        </w:trPr>
        <w:tc>
          <w:tcPr>
            <w:tcW w:w="735" w:type="dxa"/>
            <w:vAlign w:val="center"/>
          </w:tcPr>
          <w:p w:rsidR="00697593" w:rsidRDefault="00697593">
            <w:pPr>
              <w:spacing w:line="360" w:lineRule="auto"/>
              <w:rPr>
                <w:rFonts w:ascii="宋体" w:hAnsi="宋体"/>
                <w:sz w:val="24"/>
              </w:rPr>
            </w:pPr>
          </w:p>
        </w:tc>
        <w:tc>
          <w:tcPr>
            <w:tcW w:w="1785" w:type="dxa"/>
            <w:vAlign w:val="center"/>
          </w:tcPr>
          <w:p w:rsidR="00697593" w:rsidRDefault="00697593">
            <w:pPr>
              <w:spacing w:line="360" w:lineRule="auto"/>
              <w:rPr>
                <w:rFonts w:ascii="宋体" w:hAnsi="宋体"/>
                <w:sz w:val="24"/>
              </w:rPr>
            </w:pPr>
          </w:p>
        </w:tc>
        <w:tc>
          <w:tcPr>
            <w:tcW w:w="1449" w:type="dxa"/>
            <w:vAlign w:val="center"/>
          </w:tcPr>
          <w:p w:rsidR="00697593" w:rsidRDefault="00697593">
            <w:pPr>
              <w:spacing w:line="360" w:lineRule="auto"/>
              <w:rPr>
                <w:rFonts w:ascii="宋体" w:hAnsi="宋体"/>
                <w:sz w:val="24"/>
              </w:rPr>
            </w:pPr>
          </w:p>
        </w:tc>
        <w:tc>
          <w:tcPr>
            <w:tcW w:w="1560" w:type="dxa"/>
            <w:vAlign w:val="center"/>
          </w:tcPr>
          <w:p w:rsidR="00697593" w:rsidRDefault="00697593">
            <w:pPr>
              <w:spacing w:line="360" w:lineRule="auto"/>
              <w:rPr>
                <w:rFonts w:ascii="宋体" w:hAnsi="宋体"/>
                <w:sz w:val="24"/>
              </w:rPr>
            </w:pPr>
          </w:p>
        </w:tc>
        <w:tc>
          <w:tcPr>
            <w:tcW w:w="1401" w:type="dxa"/>
            <w:vAlign w:val="center"/>
          </w:tcPr>
          <w:p w:rsidR="00697593" w:rsidRDefault="00697593">
            <w:pPr>
              <w:spacing w:line="360" w:lineRule="auto"/>
              <w:rPr>
                <w:rFonts w:ascii="宋体" w:hAnsi="宋体"/>
                <w:sz w:val="24"/>
              </w:rPr>
            </w:pPr>
          </w:p>
        </w:tc>
        <w:tc>
          <w:tcPr>
            <w:tcW w:w="1365" w:type="dxa"/>
            <w:vAlign w:val="center"/>
          </w:tcPr>
          <w:p w:rsidR="00697593" w:rsidRDefault="00697593">
            <w:pPr>
              <w:spacing w:line="360" w:lineRule="auto"/>
              <w:rPr>
                <w:rFonts w:ascii="宋体" w:hAnsi="宋体"/>
                <w:sz w:val="24"/>
              </w:rPr>
            </w:pPr>
          </w:p>
        </w:tc>
      </w:tr>
      <w:tr w:rsidR="00697593">
        <w:trPr>
          <w:cantSplit/>
          <w:trHeight w:val="500"/>
        </w:trPr>
        <w:tc>
          <w:tcPr>
            <w:tcW w:w="735" w:type="dxa"/>
            <w:vAlign w:val="center"/>
          </w:tcPr>
          <w:p w:rsidR="00697593" w:rsidRDefault="00697593">
            <w:pPr>
              <w:spacing w:line="360" w:lineRule="auto"/>
              <w:rPr>
                <w:rFonts w:ascii="宋体" w:hAnsi="宋体"/>
                <w:sz w:val="24"/>
              </w:rPr>
            </w:pPr>
          </w:p>
        </w:tc>
        <w:tc>
          <w:tcPr>
            <w:tcW w:w="1785" w:type="dxa"/>
            <w:vAlign w:val="center"/>
          </w:tcPr>
          <w:p w:rsidR="00697593" w:rsidRDefault="00697593">
            <w:pPr>
              <w:spacing w:line="360" w:lineRule="auto"/>
              <w:rPr>
                <w:rFonts w:ascii="宋体" w:hAnsi="宋体"/>
                <w:sz w:val="24"/>
              </w:rPr>
            </w:pPr>
          </w:p>
        </w:tc>
        <w:tc>
          <w:tcPr>
            <w:tcW w:w="1449" w:type="dxa"/>
            <w:vAlign w:val="center"/>
          </w:tcPr>
          <w:p w:rsidR="00697593" w:rsidRDefault="00697593">
            <w:pPr>
              <w:spacing w:line="360" w:lineRule="auto"/>
              <w:rPr>
                <w:rFonts w:ascii="宋体" w:hAnsi="宋体"/>
                <w:sz w:val="24"/>
              </w:rPr>
            </w:pPr>
          </w:p>
        </w:tc>
        <w:tc>
          <w:tcPr>
            <w:tcW w:w="1560" w:type="dxa"/>
            <w:vAlign w:val="center"/>
          </w:tcPr>
          <w:p w:rsidR="00697593" w:rsidRDefault="00697593">
            <w:pPr>
              <w:spacing w:line="360" w:lineRule="auto"/>
              <w:rPr>
                <w:rFonts w:ascii="宋体" w:hAnsi="宋体"/>
                <w:sz w:val="24"/>
              </w:rPr>
            </w:pPr>
          </w:p>
        </w:tc>
        <w:tc>
          <w:tcPr>
            <w:tcW w:w="1401" w:type="dxa"/>
            <w:vAlign w:val="center"/>
          </w:tcPr>
          <w:p w:rsidR="00697593" w:rsidRDefault="00697593">
            <w:pPr>
              <w:spacing w:line="360" w:lineRule="auto"/>
              <w:rPr>
                <w:rFonts w:ascii="宋体" w:hAnsi="宋体"/>
                <w:sz w:val="24"/>
              </w:rPr>
            </w:pPr>
          </w:p>
        </w:tc>
        <w:tc>
          <w:tcPr>
            <w:tcW w:w="1365" w:type="dxa"/>
            <w:vAlign w:val="center"/>
          </w:tcPr>
          <w:p w:rsidR="00697593" w:rsidRDefault="00697593">
            <w:pPr>
              <w:spacing w:line="360" w:lineRule="auto"/>
              <w:rPr>
                <w:rFonts w:ascii="宋体" w:hAnsi="宋体"/>
                <w:sz w:val="24"/>
              </w:rPr>
            </w:pPr>
          </w:p>
        </w:tc>
      </w:tr>
      <w:tr w:rsidR="00697593">
        <w:trPr>
          <w:cantSplit/>
          <w:trHeight w:val="500"/>
        </w:trPr>
        <w:tc>
          <w:tcPr>
            <w:tcW w:w="735" w:type="dxa"/>
            <w:vAlign w:val="center"/>
          </w:tcPr>
          <w:p w:rsidR="00697593" w:rsidRDefault="00697593">
            <w:pPr>
              <w:spacing w:line="360" w:lineRule="auto"/>
              <w:rPr>
                <w:rFonts w:ascii="宋体" w:hAnsi="宋体"/>
                <w:sz w:val="24"/>
              </w:rPr>
            </w:pPr>
          </w:p>
        </w:tc>
        <w:tc>
          <w:tcPr>
            <w:tcW w:w="1785" w:type="dxa"/>
            <w:vAlign w:val="center"/>
          </w:tcPr>
          <w:p w:rsidR="00697593" w:rsidRDefault="00697593">
            <w:pPr>
              <w:spacing w:line="360" w:lineRule="auto"/>
              <w:rPr>
                <w:rFonts w:ascii="宋体" w:hAnsi="宋体"/>
                <w:sz w:val="24"/>
              </w:rPr>
            </w:pPr>
          </w:p>
        </w:tc>
        <w:tc>
          <w:tcPr>
            <w:tcW w:w="1449" w:type="dxa"/>
            <w:vAlign w:val="center"/>
          </w:tcPr>
          <w:p w:rsidR="00697593" w:rsidRDefault="00697593">
            <w:pPr>
              <w:spacing w:line="360" w:lineRule="auto"/>
              <w:rPr>
                <w:rFonts w:ascii="宋体" w:hAnsi="宋体"/>
                <w:sz w:val="24"/>
              </w:rPr>
            </w:pPr>
          </w:p>
        </w:tc>
        <w:tc>
          <w:tcPr>
            <w:tcW w:w="1560" w:type="dxa"/>
            <w:vAlign w:val="center"/>
          </w:tcPr>
          <w:p w:rsidR="00697593" w:rsidRDefault="00697593">
            <w:pPr>
              <w:spacing w:line="360" w:lineRule="auto"/>
              <w:rPr>
                <w:rFonts w:ascii="宋体" w:hAnsi="宋体"/>
                <w:sz w:val="24"/>
              </w:rPr>
            </w:pPr>
          </w:p>
        </w:tc>
        <w:tc>
          <w:tcPr>
            <w:tcW w:w="1401" w:type="dxa"/>
            <w:vAlign w:val="center"/>
          </w:tcPr>
          <w:p w:rsidR="00697593" w:rsidRDefault="00697593">
            <w:pPr>
              <w:spacing w:line="360" w:lineRule="auto"/>
              <w:rPr>
                <w:rFonts w:ascii="宋体" w:hAnsi="宋体"/>
                <w:sz w:val="24"/>
              </w:rPr>
            </w:pPr>
          </w:p>
        </w:tc>
        <w:tc>
          <w:tcPr>
            <w:tcW w:w="1365" w:type="dxa"/>
            <w:vAlign w:val="center"/>
          </w:tcPr>
          <w:p w:rsidR="00697593" w:rsidRDefault="00697593">
            <w:pPr>
              <w:spacing w:line="360" w:lineRule="auto"/>
              <w:rPr>
                <w:rFonts w:ascii="宋体" w:hAnsi="宋体"/>
                <w:sz w:val="24"/>
              </w:rPr>
            </w:pPr>
          </w:p>
        </w:tc>
      </w:tr>
      <w:tr w:rsidR="00697593">
        <w:trPr>
          <w:cantSplit/>
          <w:trHeight w:val="460"/>
        </w:trPr>
        <w:tc>
          <w:tcPr>
            <w:tcW w:w="735" w:type="dxa"/>
            <w:vAlign w:val="center"/>
          </w:tcPr>
          <w:p w:rsidR="00697593" w:rsidRDefault="00697593">
            <w:pPr>
              <w:spacing w:line="360" w:lineRule="auto"/>
              <w:rPr>
                <w:rFonts w:ascii="宋体" w:hAnsi="宋体"/>
                <w:sz w:val="24"/>
              </w:rPr>
            </w:pPr>
          </w:p>
        </w:tc>
        <w:tc>
          <w:tcPr>
            <w:tcW w:w="1785" w:type="dxa"/>
            <w:vAlign w:val="center"/>
          </w:tcPr>
          <w:p w:rsidR="00697593" w:rsidRDefault="00697593">
            <w:pPr>
              <w:spacing w:line="360" w:lineRule="auto"/>
              <w:rPr>
                <w:rFonts w:ascii="宋体" w:hAnsi="宋体"/>
                <w:sz w:val="24"/>
              </w:rPr>
            </w:pPr>
          </w:p>
        </w:tc>
        <w:tc>
          <w:tcPr>
            <w:tcW w:w="1449" w:type="dxa"/>
            <w:vAlign w:val="center"/>
          </w:tcPr>
          <w:p w:rsidR="00697593" w:rsidRDefault="00697593">
            <w:pPr>
              <w:spacing w:line="360" w:lineRule="auto"/>
              <w:rPr>
                <w:rFonts w:ascii="宋体" w:hAnsi="宋体"/>
                <w:sz w:val="24"/>
              </w:rPr>
            </w:pPr>
          </w:p>
        </w:tc>
        <w:tc>
          <w:tcPr>
            <w:tcW w:w="1560" w:type="dxa"/>
            <w:vAlign w:val="center"/>
          </w:tcPr>
          <w:p w:rsidR="00697593" w:rsidRDefault="00697593">
            <w:pPr>
              <w:spacing w:line="360" w:lineRule="auto"/>
              <w:rPr>
                <w:rFonts w:ascii="宋体" w:hAnsi="宋体"/>
                <w:sz w:val="24"/>
              </w:rPr>
            </w:pPr>
          </w:p>
        </w:tc>
        <w:tc>
          <w:tcPr>
            <w:tcW w:w="1401" w:type="dxa"/>
            <w:vAlign w:val="center"/>
          </w:tcPr>
          <w:p w:rsidR="00697593" w:rsidRDefault="00697593">
            <w:pPr>
              <w:spacing w:line="360" w:lineRule="auto"/>
              <w:rPr>
                <w:rFonts w:ascii="宋体" w:hAnsi="宋体"/>
                <w:sz w:val="24"/>
              </w:rPr>
            </w:pPr>
          </w:p>
        </w:tc>
        <w:tc>
          <w:tcPr>
            <w:tcW w:w="1365" w:type="dxa"/>
            <w:vAlign w:val="center"/>
          </w:tcPr>
          <w:p w:rsidR="00697593" w:rsidRDefault="00697593">
            <w:pPr>
              <w:spacing w:line="360" w:lineRule="auto"/>
              <w:rPr>
                <w:rFonts w:ascii="宋体" w:hAnsi="宋体"/>
                <w:sz w:val="24"/>
              </w:rPr>
            </w:pPr>
          </w:p>
        </w:tc>
      </w:tr>
      <w:tr w:rsidR="00697593">
        <w:trPr>
          <w:cantSplit/>
          <w:trHeight w:val="530"/>
        </w:trPr>
        <w:tc>
          <w:tcPr>
            <w:tcW w:w="735" w:type="dxa"/>
            <w:vAlign w:val="center"/>
          </w:tcPr>
          <w:p w:rsidR="00697593" w:rsidRDefault="00697593">
            <w:pPr>
              <w:spacing w:line="360" w:lineRule="auto"/>
              <w:rPr>
                <w:rFonts w:ascii="宋体" w:hAnsi="宋体"/>
                <w:sz w:val="24"/>
              </w:rPr>
            </w:pPr>
          </w:p>
        </w:tc>
        <w:tc>
          <w:tcPr>
            <w:tcW w:w="1785" w:type="dxa"/>
            <w:vAlign w:val="center"/>
          </w:tcPr>
          <w:p w:rsidR="00697593" w:rsidRDefault="00697593">
            <w:pPr>
              <w:spacing w:line="360" w:lineRule="auto"/>
              <w:rPr>
                <w:rFonts w:ascii="宋体" w:hAnsi="宋体"/>
                <w:sz w:val="24"/>
              </w:rPr>
            </w:pPr>
          </w:p>
        </w:tc>
        <w:tc>
          <w:tcPr>
            <w:tcW w:w="1449" w:type="dxa"/>
            <w:vAlign w:val="center"/>
          </w:tcPr>
          <w:p w:rsidR="00697593" w:rsidRDefault="00697593">
            <w:pPr>
              <w:spacing w:line="360" w:lineRule="auto"/>
              <w:rPr>
                <w:rFonts w:ascii="宋体" w:hAnsi="宋体"/>
                <w:sz w:val="24"/>
              </w:rPr>
            </w:pPr>
          </w:p>
        </w:tc>
        <w:tc>
          <w:tcPr>
            <w:tcW w:w="1560" w:type="dxa"/>
            <w:vAlign w:val="center"/>
          </w:tcPr>
          <w:p w:rsidR="00697593" w:rsidRDefault="00697593">
            <w:pPr>
              <w:spacing w:line="360" w:lineRule="auto"/>
              <w:rPr>
                <w:rFonts w:ascii="宋体" w:hAnsi="宋体"/>
                <w:sz w:val="24"/>
              </w:rPr>
            </w:pPr>
          </w:p>
        </w:tc>
        <w:tc>
          <w:tcPr>
            <w:tcW w:w="1401" w:type="dxa"/>
            <w:vAlign w:val="center"/>
          </w:tcPr>
          <w:p w:rsidR="00697593" w:rsidRDefault="00697593">
            <w:pPr>
              <w:spacing w:line="360" w:lineRule="auto"/>
              <w:rPr>
                <w:rFonts w:ascii="宋体" w:hAnsi="宋体"/>
                <w:sz w:val="24"/>
              </w:rPr>
            </w:pPr>
          </w:p>
        </w:tc>
        <w:tc>
          <w:tcPr>
            <w:tcW w:w="1365" w:type="dxa"/>
            <w:vAlign w:val="center"/>
          </w:tcPr>
          <w:p w:rsidR="00697593" w:rsidRDefault="00697593">
            <w:pPr>
              <w:spacing w:line="360" w:lineRule="auto"/>
              <w:rPr>
                <w:rFonts w:ascii="宋体" w:hAnsi="宋体"/>
                <w:sz w:val="24"/>
              </w:rPr>
            </w:pPr>
          </w:p>
        </w:tc>
      </w:tr>
      <w:tr w:rsidR="00697593">
        <w:trPr>
          <w:cantSplit/>
          <w:trHeight w:val="480"/>
        </w:trPr>
        <w:tc>
          <w:tcPr>
            <w:tcW w:w="735" w:type="dxa"/>
            <w:vAlign w:val="center"/>
          </w:tcPr>
          <w:p w:rsidR="00697593" w:rsidRDefault="00697593">
            <w:pPr>
              <w:spacing w:line="360" w:lineRule="auto"/>
              <w:rPr>
                <w:rFonts w:ascii="宋体" w:hAnsi="宋体"/>
                <w:sz w:val="24"/>
              </w:rPr>
            </w:pPr>
          </w:p>
        </w:tc>
        <w:tc>
          <w:tcPr>
            <w:tcW w:w="1785" w:type="dxa"/>
            <w:vAlign w:val="center"/>
          </w:tcPr>
          <w:p w:rsidR="00697593" w:rsidRDefault="00697593">
            <w:pPr>
              <w:spacing w:line="360" w:lineRule="auto"/>
              <w:rPr>
                <w:rFonts w:ascii="宋体" w:hAnsi="宋体"/>
                <w:sz w:val="24"/>
              </w:rPr>
            </w:pPr>
          </w:p>
        </w:tc>
        <w:tc>
          <w:tcPr>
            <w:tcW w:w="1449" w:type="dxa"/>
            <w:vAlign w:val="center"/>
          </w:tcPr>
          <w:p w:rsidR="00697593" w:rsidRDefault="00697593">
            <w:pPr>
              <w:spacing w:line="360" w:lineRule="auto"/>
              <w:rPr>
                <w:rFonts w:ascii="宋体" w:hAnsi="宋体"/>
                <w:sz w:val="24"/>
              </w:rPr>
            </w:pPr>
          </w:p>
        </w:tc>
        <w:tc>
          <w:tcPr>
            <w:tcW w:w="1560" w:type="dxa"/>
            <w:vAlign w:val="center"/>
          </w:tcPr>
          <w:p w:rsidR="00697593" w:rsidRDefault="00697593">
            <w:pPr>
              <w:spacing w:line="360" w:lineRule="auto"/>
              <w:rPr>
                <w:rFonts w:ascii="宋体" w:hAnsi="宋体"/>
                <w:sz w:val="24"/>
              </w:rPr>
            </w:pPr>
          </w:p>
        </w:tc>
        <w:tc>
          <w:tcPr>
            <w:tcW w:w="1401" w:type="dxa"/>
            <w:vAlign w:val="center"/>
          </w:tcPr>
          <w:p w:rsidR="00697593" w:rsidRDefault="00697593">
            <w:pPr>
              <w:spacing w:line="360" w:lineRule="auto"/>
              <w:rPr>
                <w:rFonts w:ascii="宋体" w:hAnsi="宋体"/>
                <w:sz w:val="24"/>
              </w:rPr>
            </w:pPr>
          </w:p>
        </w:tc>
        <w:tc>
          <w:tcPr>
            <w:tcW w:w="1365" w:type="dxa"/>
            <w:vAlign w:val="center"/>
          </w:tcPr>
          <w:p w:rsidR="00697593" w:rsidRDefault="00697593">
            <w:pPr>
              <w:spacing w:line="360" w:lineRule="auto"/>
              <w:rPr>
                <w:rFonts w:ascii="宋体" w:hAnsi="宋体"/>
                <w:sz w:val="24"/>
              </w:rPr>
            </w:pPr>
          </w:p>
        </w:tc>
      </w:tr>
    </w:tbl>
    <w:p w:rsidR="00697593" w:rsidRDefault="004F567E">
      <w:pPr>
        <w:pStyle w:val="14"/>
        <w:tabs>
          <w:tab w:val="left" w:pos="360"/>
        </w:tabs>
        <w:spacing w:line="360" w:lineRule="auto"/>
        <w:ind w:rightChars="40" w:right="84"/>
        <w:rPr>
          <w:rFonts w:ascii="宋体"/>
          <w:b/>
          <w:szCs w:val="21"/>
        </w:rPr>
      </w:pPr>
      <w:r>
        <w:rPr>
          <w:rFonts w:ascii="宋体" w:hint="eastAsia"/>
          <w:b/>
          <w:szCs w:val="21"/>
        </w:rPr>
        <w:t>要求：</w:t>
      </w:r>
    </w:p>
    <w:p w:rsidR="00697593" w:rsidRDefault="004F567E">
      <w:pPr>
        <w:pStyle w:val="14"/>
        <w:tabs>
          <w:tab w:val="left" w:pos="360"/>
        </w:tabs>
        <w:spacing w:line="360" w:lineRule="auto"/>
        <w:ind w:rightChars="40" w:right="84" w:firstLineChars="200" w:firstLine="420"/>
        <w:rPr>
          <w:rFonts w:ascii="宋体"/>
          <w:szCs w:val="21"/>
        </w:rPr>
      </w:pPr>
      <w:r>
        <w:rPr>
          <w:rFonts w:ascii="宋体" w:hint="eastAsia"/>
          <w:szCs w:val="21"/>
        </w:rPr>
        <w:t>1. 本表的名称须与《报价明细表》一致。</w:t>
      </w:r>
    </w:p>
    <w:p w:rsidR="00697593" w:rsidRDefault="004F567E">
      <w:pPr>
        <w:pStyle w:val="14"/>
        <w:spacing w:line="360" w:lineRule="auto"/>
        <w:ind w:rightChars="40" w:right="84" w:firstLineChars="200" w:firstLine="420"/>
        <w:rPr>
          <w:rFonts w:ascii="宋体"/>
          <w:szCs w:val="21"/>
        </w:rPr>
      </w:pPr>
      <w:r>
        <w:rPr>
          <w:rFonts w:ascii="宋体" w:hint="eastAsia"/>
          <w:szCs w:val="21"/>
        </w:rPr>
        <w:t>2.本表参照本招标文件第二部分“招标需求”内第二条“具体技术需求”填制，投标人应根据投标设备的性能指标、服务指标，对照招标文件要求在“偏离情况”栏注明“正偏离”、“负偏离”或“无偏离”。</w:t>
      </w:r>
    </w:p>
    <w:p w:rsidR="00697593" w:rsidRDefault="004F567E">
      <w:pPr>
        <w:tabs>
          <w:tab w:val="left" w:pos="1898"/>
        </w:tabs>
        <w:autoSpaceDE w:val="0"/>
        <w:autoSpaceDN w:val="0"/>
        <w:adjustRightInd w:val="0"/>
        <w:spacing w:line="360" w:lineRule="auto"/>
        <w:ind w:firstLine="480"/>
        <w:rPr>
          <w:rFonts w:ascii="宋体"/>
          <w:color w:val="FF0000"/>
          <w:szCs w:val="21"/>
        </w:rPr>
      </w:pPr>
      <w:r>
        <w:rPr>
          <w:rFonts w:ascii="宋体" w:hint="eastAsia"/>
          <w:color w:val="FF0000"/>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rsidR="00697593" w:rsidRDefault="00697593">
      <w:pPr>
        <w:spacing w:line="360" w:lineRule="auto"/>
        <w:rPr>
          <w:rFonts w:ascii="宋体" w:hAnsi="宋体"/>
          <w:sz w:val="24"/>
        </w:rPr>
      </w:pPr>
    </w:p>
    <w:p w:rsidR="00697593" w:rsidRDefault="004F567E">
      <w:pPr>
        <w:spacing w:line="360" w:lineRule="auto"/>
        <w:ind w:left="420"/>
        <w:rPr>
          <w:rFonts w:ascii="宋体" w:hAnsi="宋体"/>
          <w:sz w:val="24"/>
          <w:u w:val="single"/>
        </w:rPr>
      </w:pPr>
      <w:r>
        <w:rPr>
          <w:rFonts w:ascii="宋体" w:hAnsi="宋体" w:hint="eastAsia"/>
          <w:sz w:val="24"/>
        </w:rPr>
        <w:t>投标人名称（盖章）：</w:t>
      </w:r>
    </w:p>
    <w:p w:rsidR="00697593" w:rsidRDefault="00697593">
      <w:pPr>
        <w:spacing w:line="360" w:lineRule="auto"/>
        <w:ind w:left="420"/>
        <w:rPr>
          <w:rFonts w:ascii="宋体" w:hAnsi="宋体"/>
          <w:sz w:val="24"/>
        </w:rPr>
      </w:pPr>
    </w:p>
    <w:p w:rsidR="00697593" w:rsidRDefault="004F567E">
      <w:pPr>
        <w:spacing w:line="360" w:lineRule="auto"/>
        <w:ind w:firstLine="435"/>
        <w:rPr>
          <w:rFonts w:ascii="宋体" w:hAnsi="宋体"/>
          <w:sz w:val="24"/>
        </w:rPr>
      </w:pPr>
      <w:r>
        <w:rPr>
          <w:rFonts w:ascii="宋体" w:hAnsi="宋体" w:hint="eastAsia"/>
          <w:sz w:val="24"/>
        </w:rPr>
        <w:t>投标人代表签名或盖章：</w:t>
      </w:r>
    </w:p>
    <w:p w:rsidR="00697593" w:rsidRDefault="00697593">
      <w:pPr>
        <w:spacing w:line="360" w:lineRule="auto"/>
        <w:ind w:firstLine="435"/>
        <w:rPr>
          <w:rFonts w:ascii="宋体" w:hAnsi="宋体"/>
          <w:sz w:val="24"/>
        </w:rPr>
      </w:pPr>
    </w:p>
    <w:p w:rsidR="00697593" w:rsidRDefault="004F567E">
      <w:pPr>
        <w:spacing w:line="360" w:lineRule="auto"/>
        <w:ind w:firstLine="435"/>
        <w:rPr>
          <w:rFonts w:ascii="宋体" w:hAnsi="宋体"/>
          <w:sz w:val="24"/>
          <w:u w:val="single"/>
        </w:rPr>
      </w:pPr>
      <w:r>
        <w:rPr>
          <w:rFonts w:ascii="宋体" w:hAnsi="宋体" w:hint="eastAsia"/>
          <w:sz w:val="24"/>
        </w:rPr>
        <w:t>职        务：</w:t>
      </w:r>
    </w:p>
    <w:p w:rsidR="00697593" w:rsidRDefault="00697593">
      <w:pPr>
        <w:spacing w:line="360" w:lineRule="auto"/>
        <w:rPr>
          <w:rFonts w:ascii="宋体" w:hAnsi="宋体"/>
          <w:sz w:val="24"/>
        </w:rPr>
      </w:pPr>
    </w:p>
    <w:p w:rsidR="00697593" w:rsidRDefault="004F567E">
      <w:pPr>
        <w:spacing w:line="360" w:lineRule="auto"/>
        <w:ind w:firstLine="435"/>
        <w:rPr>
          <w:rFonts w:ascii="宋体" w:hAnsi="宋体"/>
          <w:sz w:val="24"/>
        </w:rPr>
      </w:pPr>
      <w:r>
        <w:rPr>
          <w:rFonts w:ascii="宋体" w:hAnsi="宋体" w:hint="eastAsia"/>
          <w:sz w:val="24"/>
        </w:rPr>
        <w:t>日        期：</w:t>
      </w:r>
    </w:p>
    <w:p w:rsidR="00697593" w:rsidRDefault="004F567E">
      <w:pPr>
        <w:pStyle w:val="4"/>
        <w:spacing w:line="360" w:lineRule="auto"/>
        <w:jc w:val="left"/>
        <w:rPr>
          <w:rFonts w:ascii="宋体" w:hAnsi="宋体"/>
          <w:b/>
          <w:sz w:val="28"/>
        </w:rPr>
      </w:pPr>
      <w:r>
        <w:rPr>
          <w:rFonts w:ascii="宋体" w:hAnsi="宋体" w:hint="eastAsia"/>
          <w:b/>
          <w:sz w:val="28"/>
        </w:rPr>
        <w:lastRenderedPageBreak/>
        <w:t>附件10</w:t>
      </w:r>
    </w:p>
    <w:p w:rsidR="00697593" w:rsidRDefault="004F567E">
      <w:pPr>
        <w:pStyle w:val="5"/>
        <w:spacing w:line="360" w:lineRule="auto"/>
        <w:jc w:val="center"/>
        <w:rPr>
          <w:rFonts w:ascii="宋体" w:hAnsi="宋体"/>
          <w:b/>
          <w:sz w:val="32"/>
          <w:szCs w:val="32"/>
        </w:rPr>
      </w:pPr>
      <w:r>
        <w:rPr>
          <w:rFonts w:ascii="宋体" w:hAnsi="宋体" w:hint="eastAsia"/>
          <w:b/>
          <w:sz w:val="32"/>
          <w:szCs w:val="32"/>
        </w:rPr>
        <w:t>证书一览表</w:t>
      </w:r>
    </w:p>
    <w:p w:rsidR="00697593" w:rsidRDefault="00697593">
      <w:pPr>
        <w:pStyle w:val="5"/>
        <w:spacing w:line="360" w:lineRule="auto"/>
        <w:jc w:val="center"/>
        <w:rPr>
          <w:rFonts w:ascii="宋体" w:hAnsi="宋体" w:cs="Arial"/>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867"/>
        <w:gridCol w:w="2258"/>
        <w:gridCol w:w="2260"/>
        <w:gridCol w:w="2047"/>
      </w:tblGrid>
      <w:tr w:rsidR="00697593">
        <w:trPr>
          <w:trHeight w:val="335"/>
          <w:jc w:val="center"/>
        </w:trPr>
        <w:tc>
          <w:tcPr>
            <w:tcW w:w="1867" w:type="dxa"/>
            <w:tcBorders>
              <w:top w:val="single" w:sz="4" w:space="0" w:color="auto"/>
              <w:left w:val="single" w:sz="4" w:space="0" w:color="auto"/>
              <w:bottom w:val="single" w:sz="4" w:space="0" w:color="auto"/>
            </w:tcBorders>
          </w:tcPr>
          <w:p w:rsidR="00697593" w:rsidRDefault="004F567E">
            <w:pPr>
              <w:pStyle w:val="5"/>
              <w:spacing w:line="360" w:lineRule="auto"/>
              <w:jc w:val="center"/>
              <w:rPr>
                <w:rFonts w:ascii="宋体" w:hAnsi="宋体" w:cs="Arial"/>
                <w:b/>
                <w:bCs/>
                <w:sz w:val="24"/>
              </w:rPr>
            </w:pPr>
            <w:r>
              <w:rPr>
                <w:rFonts w:ascii="宋体" w:hAnsi="宋体" w:cs="Arial" w:hint="eastAsia"/>
                <w:b/>
                <w:bCs/>
                <w:sz w:val="24"/>
              </w:rPr>
              <w:t>证书名称</w:t>
            </w:r>
          </w:p>
        </w:tc>
        <w:tc>
          <w:tcPr>
            <w:tcW w:w="2258" w:type="dxa"/>
            <w:tcBorders>
              <w:top w:val="single" w:sz="4" w:space="0" w:color="auto"/>
              <w:bottom w:val="single" w:sz="4" w:space="0" w:color="auto"/>
            </w:tcBorders>
          </w:tcPr>
          <w:p w:rsidR="00697593" w:rsidRDefault="004F567E">
            <w:pPr>
              <w:pStyle w:val="5"/>
              <w:spacing w:line="360" w:lineRule="auto"/>
              <w:jc w:val="center"/>
              <w:rPr>
                <w:rFonts w:ascii="宋体" w:hAnsi="宋体" w:cs="Arial"/>
                <w:b/>
                <w:bCs/>
                <w:sz w:val="24"/>
              </w:rPr>
            </w:pPr>
            <w:r>
              <w:rPr>
                <w:rFonts w:ascii="宋体" w:hAnsi="宋体" w:cs="Arial" w:hint="eastAsia"/>
                <w:b/>
                <w:bCs/>
                <w:sz w:val="24"/>
              </w:rPr>
              <w:t>发证单位</w:t>
            </w:r>
          </w:p>
        </w:tc>
        <w:tc>
          <w:tcPr>
            <w:tcW w:w="2260" w:type="dxa"/>
            <w:tcBorders>
              <w:top w:val="single" w:sz="4" w:space="0" w:color="auto"/>
              <w:bottom w:val="single" w:sz="4" w:space="0" w:color="auto"/>
            </w:tcBorders>
          </w:tcPr>
          <w:p w:rsidR="00697593" w:rsidRDefault="004F567E">
            <w:pPr>
              <w:pStyle w:val="5"/>
              <w:spacing w:line="360" w:lineRule="auto"/>
              <w:jc w:val="center"/>
              <w:rPr>
                <w:rFonts w:ascii="宋体" w:hAnsi="宋体" w:cs="Arial"/>
                <w:b/>
                <w:bCs/>
                <w:sz w:val="24"/>
              </w:rPr>
            </w:pPr>
            <w:r>
              <w:rPr>
                <w:rFonts w:ascii="宋体" w:hAnsi="宋体" w:cs="Arial" w:hint="eastAsia"/>
                <w:b/>
                <w:bCs/>
                <w:sz w:val="24"/>
              </w:rPr>
              <w:t>证书等级</w:t>
            </w:r>
          </w:p>
        </w:tc>
        <w:tc>
          <w:tcPr>
            <w:tcW w:w="2047" w:type="dxa"/>
            <w:tcBorders>
              <w:top w:val="single" w:sz="4" w:space="0" w:color="auto"/>
              <w:bottom w:val="single" w:sz="4" w:space="0" w:color="auto"/>
              <w:right w:val="single" w:sz="4" w:space="0" w:color="auto"/>
            </w:tcBorders>
          </w:tcPr>
          <w:p w:rsidR="00697593" w:rsidRDefault="004F567E">
            <w:pPr>
              <w:pStyle w:val="5"/>
              <w:spacing w:line="360" w:lineRule="auto"/>
              <w:jc w:val="center"/>
              <w:rPr>
                <w:rFonts w:ascii="宋体" w:hAnsi="宋体" w:cs="Arial"/>
                <w:b/>
                <w:bCs/>
                <w:sz w:val="24"/>
              </w:rPr>
            </w:pPr>
            <w:r>
              <w:rPr>
                <w:rFonts w:ascii="宋体" w:hAnsi="宋体" w:cs="Arial" w:hint="eastAsia"/>
                <w:b/>
                <w:bCs/>
                <w:sz w:val="24"/>
              </w:rPr>
              <w:t>证书有效期</w:t>
            </w:r>
          </w:p>
        </w:tc>
      </w:tr>
      <w:tr w:rsidR="00697593">
        <w:trPr>
          <w:jc w:val="center"/>
        </w:trPr>
        <w:tc>
          <w:tcPr>
            <w:tcW w:w="1867" w:type="dxa"/>
            <w:tcBorders>
              <w:top w:val="single" w:sz="4" w:space="0" w:color="auto"/>
              <w:left w:val="single" w:sz="4" w:space="0" w:color="auto"/>
            </w:tcBorders>
          </w:tcPr>
          <w:p w:rsidR="00697593" w:rsidRDefault="00697593">
            <w:pPr>
              <w:pStyle w:val="5"/>
              <w:spacing w:line="360" w:lineRule="auto"/>
              <w:jc w:val="center"/>
              <w:rPr>
                <w:rFonts w:ascii="宋体" w:hAnsi="宋体" w:cs="Arial"/>
                <w:szCs w:val="21"/>
              </w:rPr>
            </w:pPr>
          </w:p>
        </w:tc>
        <w:tc>
          <w:tcPr>
            <w:tcW w:w="2258" w:type="dxa"/>
            <w:tcBorders>
              <w:top w:val="single" w:sz="4" w:space="0" w:color="auto"/>
            </w:tcBorders>
          </w:tcPr>
          <w:p w:rsidR="00697593" w:rsidRDefault="00697593">
            <w:pPr>
              <w:pStyle w:val="5"/>
              <w:spacing w:line="360" w:lineRule="auto"/>
              <w:jc w:val="center"/>
              <w:rPr>
                <w:rFonts w:ascii="宋体" w:hAnsi="宋体" w:cs="Arial"/>
                <w:szCs w:val="21"/>
              </w:rPr>
            </w:pPr>
          </w:p>
        </w:tc>
        <w:tc>
          <w:tcPr>
            <w:tcW w:w="2260" w:type="dxa"/>
            <w:tcBorders>
              <w:top w:val="single" w:sz="4" w:space="0" w:color="auto"/>
            </w:tcBorders>
          </w:tcPr>
          <w:p w:rsidR="00697593" w:rsidRDefault="00697593">
            <w:pPr>
              <w:pStyle w:val="5"/>
              <w:spacing w:line="360" w:lineRule="auto"/>
              <w:jc w:val="center"/>
              <w:rPr>
                <w:rFonts w:ascii="宋体" w:hAnsi="宋体" w:cs="Arial"/>
                <w:szCs w:val="21"/>
              </w:rPr>
            </w:pPr>
          </w:p>
        </w:tc>
        <w:tc>
          <w:tcPr>
            <w:tcW w:w="2047" w:type="dxa"/>
            <w:tcBorders>
              <w:top w:val="single" w:sz="4" w:space="0" w:color="auto"/>
              <w:right w:val="single" w:sz="4" w:space="0" w:color="auto"/>
            </w:tcBorders>
          </w:tcPr>
          <w:p w:rsidR="00697593" w:rsidRDefault="00697593">
            <w:pPr>
              <w:pStyle w:val="5"/>
              <w:spacing w:line="360" w:lineRule="auto"/>
              <w:jc w:val="center"/>
              <w:rPr>
                <w:rFonts w:ascii="宋体" w:hAnsi="宋体" w:cs="Arial"/>
                <w:szCs w:val="21"/>
              </w:rPr>
            </w:pPr>
          </w:p>
        </w:tc>
      </w:tr>
      <w:tr w:rsidR="00697593">
        <w:trPr>
          <w:jc w:val="center"/>
        </w:trPr>
        <w:tc>
          <w:tcPr>
            <w:tcW w:w="1867" w:type="dxa"/>
            <w:tcBorders>
              <w:left w:val="single" w:sz="4" w:space="0" w:color="auto"/>
            </w:tcBorders>
          </w:tcPr>
          <w:p w:rsidR="00697593" w:rsidRDefault="00697593">
            <w:pPr>
              <w:pStyle w:val="5"/>
              <w:spacing w:line="360" w:lineRule="auto"/>
              <w:jc w:val="center"/>
              <w:rPr>
                <w:rFonts w:ascii="宋体" w:hAnsi="宋体" w:cs="Arial"/>
                <w:szCs w:val="21"/>
              </w:rPr>
            </w:pPr>
          </w:p>
        </w:tc>
        <w:tc>
          <w:tcPr>
            <w:tcW w:w="2258" w:type="dxa"/>
          </w:tcPr>
          <w:p w:rsidR="00697593" w:rsidRDefault="00697593">
            <w:pPr>
              <w:pStyle w:val="5"/>
              <w:spacing w:line="360" w:lineRule="auto"/>
              <w:jc w:val="center"/>
              <w:rPr>
                <w:rFonts w:ascii="宋体" w:hAnsi="宋体" w:cs="Arial"/>
                <w:szCs w:val="21"/>
              </w:rPr>
            </w:pPr>
          </w:p>
        </w:tc>
        <w:tc>
          <w:tcPr>
            <w:tcW w:w="2260" w:type="dxa"/>
          </w:tcPr>
          <w:p w:rsidR="00697593" w:rsidRDefault="00697593">
            <w:pPr>
              <w:pStyle w:val="5"/>
              <w:spacing w:line="360" w:lineRule="auto"/>
              <w:jc w:val="center"/>
              <w:rPr>
                <w:rFonts w:ascii="宋体" w:hAnsi="宋体" w:cs="Arial"/>
                <w:szCs w:val="21"/>
              </w:rPr>
            </w:pPr>
          </w:p>
        </w:tc>
        <w:tc>
          <w:tcPr>
            <w:tcW w:w="2047" w:type="dxa"/>
            <w:tcBorders>
              <w:right w:val="single" w:sz="4" w:space="0" w:color="auto"/>
            </w:tcBorders>
          </w:tcPr>
          <w:p w:rsidR="00697593" w:rsidRDefault="00697593">
            <w:pPr>
              <w:pStyle w:val="5"/>
              <w:spacing w:line="360" w:lineRule="auto"/>
              <w:jc w:val="center"/>
              <w:rPr>
                <w:rFonts w:ascii="宋体" w:hAnsi="宋体" w:cs="Arial"/>
                <w:szCs w:val="21"/>
              </w:rPr>
            </w:pPr>
          </w:p>
        </w:tc>
      </w:tr>
      <w:tr w:rsidR="00697593">
        <w:trPr>
          <w:jc w:val="center"/>
        </w:trPr>
        <w:tc>
          <w:tcPr>
            <w:tcW w:w="1867" w:type="dxa"/>
            <w:tcBorders>
              <w:left w:val="single" w:sz="4" w:space="0" w:color="auto"/>
            </w:tcBorders>
          </w:tcPr>
          <w:p w:rsidR="00697593" w:rsidRDefault="00697593">
            <w:pPr>
              <w:pStyle w:val="5"/>
              <w:spacing w:line="360" w:lineRule="auto"/>
              <w:jc w:val="center"/>
              <w:rPr>
                <w:rFonts w:ascii="宋体" w:hAnsi="宋体" w:cs="Arial"/>
                <w:szCs w:val="21"/>
              </w:rPr>
            </w:pPr>
          </w:p>
        </w:tc>
        <w:tc>
          <w:tcPr>
            <w:tcW w:w="2258" w:type="dxa"/>
          </w:tcPr>
          <w:p w:rsidR="00697593" w:rsidRDefault="00697593">
            <w:pPr>
              <w:pStyle w:val="5"/>
              <w:spacing w:line="360" w:lineRule="auto"/>
              <w:jc w:val="center"/>
              <w:rPr>
                <w:rFonts w:ascii="宋体" w:hAnsi="宋体" w:cs="Arial"/>
                <w:szCs w:val="21"/>
              </w:rPr>
            </w:pPr>
          </w:p>
        </w:tc>
        <w:tc>
          <w:tcPr>
            <w:tcW w:w="2260" w:type="dxa"/>
          </w:tcPr>
          <w:p w:rsidR="00697593" w:rsidRDefault="00697593">
            <w:pPr>
              <w:pStyle w:val="5"/>
              <w:spacing w:line="360" w:lineRule="auto"/>
              <w:jc w:val="center"/>
              <w:rPr>
                <w:rFonts w:ascii="宋体" w:hAnsi="宋体" w:cs="Arial"/>
                <w:szCs w:val="21"/>
              </w:rPr>
            </w:pPr>
          </w:p>
        </w:tc>
        <w:tc>
          <w:tcPr>
            <w:tcW w:w="2047" w:type="dxa"/>
            <w:tcBorders>
              <w:right w:val="single" w:sz="4" w:space="0" w:color="auto"/>
            </w:tcBorders>
          </w:tcPr>
          <w:p w:rsidR="00697593" w:rsidRDefault="00697593">
            <w:pPr>
              <w:pStyle w:val="5"/>
              <w:spacing w:line="360" w:lineRule="auto"/>
              <w:jc w:val="center"/>
              <w:rPr>
                <w:rFonts w:ascii="宋体" w:hAnsi="宋体" w:cs="Arial"/>
                <w:szCs w:val="21"/>
              </w:rPr>
            </w:pPr>
          </w:p>
        </w:tc>
      </w:tr>
      <w:tr w:rsidR="00697593">
        <w:trPr>
          <w:jc w:val="center"/>
        </w:trPr>
        <w:tc>
          <w:tcPr>
            <w:tcW w:w="1867" w:type="dxa"/>
            <w:tcBorders>
              <w:left w:val="single" w:sz="4" w:space="0" w:color="auto"/>
            </w:tcBorders>
          </w:tcPr>
          <w:p w:rsidR="00697593" w:rsidRDefault="00697593">
            <w:pPr>
              <w:pStyle w:val="5"/>
              <w:spacing w:line="360" w:lineRule="auto"/>
              <w:jc w:val="center"/>
              <w:rPr>
                <w:rFonts w:ascii="宋体" w:hAnsi="宋体" w:cs="Arial"/>
                <w:szCs w:val="21"/>
              </w:rPr>
            </w:pPr>
          </w:p>
        </w:tc>
        <w:tc>
          <w:tcPr>
            <w:tcW w:w="2258" w:type="dxa"/>
          </w:tcPr>
          <w:p w:rsidR="00697593" w:rsidRDefault="00697593">
            <w:pPr>
              <w:pStyle w:val="5"/>
              <w:spacing w:line="360" w:lineRule="auto"/>
              <w:jc w:val="center"/>
              <w:rPr>
                <w:rFonts w:ascii="宋体" w:hAnsi="宋体" w:cs="Arial"/>
                <w:szCs w:val="21"/>
              </w:rPr>
            </w:pPr>
          </w:p>
        </w:tc>
        <w:tc>
          <w:tcPr>
            <w:tcW w:w="2260" w:type="dxa"/>
          </w:tcPr>
          <w:p w:rsidR="00697593" w:rsidRDefault="00697593">
            <w:pPr>
              <w:pStyle w:val="5"/>
              <w:spacing w:line="360" w:lineRule="auto"/>
              <w:jc w:val="center"/>
              <w:rPr>
                <w:rFonts w:ascii="宋体" w:hAnsi="宋体" w:cs="Arial"/>
                <w:szCs w:val="21"/>
              </w:rPr>
            </w:pPr>
          </w:p>
        </w:tc>
        <w:tc>
          <w:tcPr>
            <w:tcW w:w="2047" w:type="dxa"/>
            <w:tcBorders>
              <w:right w:val="single" w:sz="4" w:space="0" w:color="auto"/>
            </w:tcBorders>
          </w:tcPr>
          <w:p w:rsidR="00697593" w:rsidRDefault="00697593">
            <w:pPr>
              <w:pStyle w:val="5"/>
              <w:spacing w:line="360" w:lineRule="auto"/>
              <w:jc w:val="center"/>
              <w:rPr>
                <w:rFonts w:ascii="宋体" w:hAnsi="宋体" w:cs="Arial"/>
                <w:szCs w:val="21"/>
              </w:rPr>
            </w:pPr>
          </w:p>
        </w:tc>
      </w:tr>
      <w:tr w:rsidR="00697593">
        <w:trPr>
          <w:jc w:val="center"/>
        </w:trPr>
        <w:tc>
          <w:tcPr>
            <w:tcW w:w="1867" w:type="dxa"/>
            <w:tcBorders>
              <w:left w:val="single" w:sz="4" w:space="0" w:color="auto"/>
            </w:tcBorders>
          </w:tcPr>
          <w:p w:rsidR="00697593" w:rsidRDefault="00697593">
            <w:pPr>
              <w:pStyle w:val="5"/>
              <w:spacing w:line="360" w:lineRule="auto"/>
              <w:jc w:val="center"/>
              <w:rPr>
                <w:rFonts w:ascii="宋体" w:hAnsi="宋体" w:cs="Arial"/>
                <w:szCs w:val="21"/>
              </w:rPr>
            </w:pPr>
          </w:p>
        </w:tc>
        <w:tc>
          <w:tcPr>
            <w:tcW w:w="2258" w:type="dxa"/>
          </w:tcPr>
          <w:p w:rsidR="00697593" w:rsidRDefault="00697593">
            <w:pPr>
              <w:pStyle w:val="5"/>
              <w:spacing w:line="360" w:lineRule="auto"/>
              <w:jc w:val="center"/>
              <w:rPr>
                <w:rFonts w:ascii="宋体" w:hAnsi="宋体" w:cs="Arial"/>
                <w:szCs w:val="21"/>
              </w:rPr>
            </w:pPr>
          </w:p>
        </w:tc>
        <w:tc>
          <w:tcPr>
            <w:tcW w:w="2260" w:type="dxa"/>
          </w:tcPr>
          <w:p w:rsidR="00697593" w:rsidRDefault="00697593">
            <w:pPr>
              <w:pStyle w:val="5"/>
              <w:spacing w:line="360" w:lineRule="auto"/>
              <w:jc w:val="center"/>
              <w:rPr>
                <w:rFonts w:ascii="宋体" w:hAnsi="宋体" w:cs="Arial"/>
                <w:szCs w:val="21"/>
              </w:rPr>
            </w:pPr>
          </w:p>
        </w:tc>
        <w:tc>
          <w:tcPr>
            <w:tcW w:w="2047" w:type="dxa"/>
            <w:tcBorders>
              <w:right w:val="single" w:sz="4" w:space="0" w:color="auto"/>
            </w:tcBorders>
          </w:tcPr>
          <w:p w:rsidR="00697593" w:rsidRDefault="00697593">
            <w:pPr>
              <w:pStyle w:val="5"/>
              <w:spacing w:line="360" w:lineRule="auto"/>
              <w:jc w:val="center"/>
              <w:rPr>
                <w:rFonts w:ascii="宋体" w:hAnsi="宋体" w:cs="Arial"/>
                <w:szCs w:val="21"/>
              </w:rPr>
            </w:pPr>
          </w:p>
        </w:tc>
      </w:tr>
      <w:tr w:rsidR="00697593">
        <w:trPr>
          <w:jc w:val="center"/>
        </w:trPr>
        <w:tc>
          <w:tcPr>
            <w:tcW w:w="1867" w:type="dxa"/>
            <w:tcBorders>
              <w:left w:val="single" w:sz="4" w:space="0" w:color="auto"/>
            </w:tcBorders>
          </w:tcPr>
          <w:p w:rsidR="00697593" w:rsidRDefault="00697593">
            <w:pPr>
              <w:pStyle w:val="5"/>
              <w:spacing w:line="360" w:lineRule="auto"/>
              <w:jc w:val="center"/>
              <w:rPr>
                <w:rFonts w:ascii="宋体" w:hAnsi="宋体" w:cs="Arial"/>
                <w:szCs w:val="21"/>
              </w:rPr>
            </w:pPr>
          </w:p>
        </w:tc>
        <w:tc>
          <w:tcPr>
            <w:tcW w:w="2258" w:type="dxa"/>
          </w:tcPr>
          <w:p w:rsidR="00697593" w:rsidRDefault="00697593">
            <w:pPr>
              <w:pStyle w:val="5"/>
              <w:spacing w:line="360" w:lineRule="auto"/>
              <w:jc w:val="center"/>
              <w:rPr>
                <w:rFonts w:ascii="宋体" w:hAnsi="宋体" w:cs="Arial"/>
                <w:szCs w:val="21"/>
              </w:rPr>
            </w:pPr>
          </w:p>
        </w:tc>
        <w:tc>
          <w:tcPr>
            <w:tcW w:w="2260" w:type="dxa"/>
          </w:tcPr>
          <w:p w:rsidR="00697593" w:rsidRDefault="00697593">
            <w:pPr>
              <w:pStyle w:val="5"/>
              <w:spacing w:line="360" w:lineRule="auto"/>
              <w:jc w:val="center"/>
              <w:rPr>
                <w:rFonts w:ascii="宋体" w:hAnsi="宋体" w:cs="Arial"/>
                <w:szCs w:val="21"/>
              </w:rPr>
            </w:pPr>
          </w:p>
        </w:tc>
        <w:tc>
          <w:tcPr>
            <w:tcW w:w="2047" w:type="dxa"/>
            <w:tcBorders>
              <w:right w:val="single" w:sz="4" w:space="0" w:color="auto"/>
            </w:tcBorders>
          </w:tcPr>
          <w:p w:rsidR="00697593" w:rsidRDefault="00697593">
            <w:pPr>
              <w:pStyle w:val="5"/>
              <w:spacing w:line="360" w:lineRule="auto"/>
              <w:jc w:val="center"/>
              <w:rPr>
                <w:rFonts w:ascii="宋体" w:hAnsi="宋体" w:cs="Arial"/>
                <w:szCs w:val="21"/>
              </w:rPr>
            </w:pPr>
          </w:p>
        </w:tc>
      </w:tr>
      <w:tr w:rsidR="00697593">
        <w:trPr>
          <w:jc w:val="center"/>
        </w:trPr>
        <w:tc>
          <w:tcPr>
            <w:tcW w:w="1867" w:type="dxa"/>
            <w:tcBorders>
              <w:left w:val="single" w:sz="4" w:space="0" w:color="auto"/>
              <w:bottom w:val="single" w:sz="4" w:space="0" w:color="auto"/>
            </w:tcBorders>
          </w:tcPr>
          <w:p w:rsidR="00697593" w:rsidRDefault="00697593">
            <w:pPr>
              <w:pStyle w:val="5"/>
              <w:spacing w:line="360" w:lineRule="auto"/>
              <w:jc w:val="center"/>
              <w:rPr>
                <w:rFonts w:ascii="宋体" w:hAnsi="宋体" w:cs="Arial"/>
                <w:szCs w:val="21"/>
              </w:rPr>
            </w:pPr>
          </w:p>
        </w:tc>
        <w:tc>
          <w:tcPr>
            <w:tcW w:w="2258" w:type="dxa"/>
            <w:tcBorders>
              <w:bottom w:val="single" w:sz="4" w:space="0" w:color="auto"/>
            </w:tcBorders>
          </w:tcPr>
          <w:p w:rsidR="00697593" w:rsidRDefault="00697593">
            <w:pPr>
              <w:pStyle w:val="5"/>
              <w:spacing w:line="360" w:lineRule="auto"/>
              <w:jc w:val="center"/>
              <w:rPr>
                <w:rFonts w:ascii="宋体" w:hAnsi="宋体" w:cs="Arial"/>
                <w:szCs w:val="21"/>
              </w:rPr>
            </w:pPr>
          </w:p>
        </w:tc>
        <w:tc>
          <w:tcPr>
            <w:tcW w:w="2260" w:type="dxa"/>
            <w:tcBorders>
              <w:bottom w:val="single" w:sz="4" w:space="0" w:color="auto"/>
            </w:tcBorders>
          </w:tcPr>
          <w:p w:rsidR="00697593" w:rsidRDefault="00697593">
            <w:pPr>
              <w:pStyle w:val="5"/>
              <w:spacing w:line="360" w:lineRule="auto"/>
              <w:jc w:val="center"/>
              <w:rPr>
                <w:rFonts w:ascii="宋体" w:hAnsi="宋体" w:cs="Arial"/>
                <w:szCs w:val="21"/>
              </w:rPr>
            </w:pPr>
          </w:p>
        </w:tc>
        <w:tc>
          <w:tcPr>
            <w:tcW w:w="2047" w:type="dxa"/>
            <w:tcBorders>
              <w:bottom w:val="single" w:sz="4" w:space="0" w:color="auto"/>
              <w:right w:val="single" w:sz="4" w:space="0" w:color="auto"/>
            </w:tcBorders>
          </w:tcPr>
          <w:p w:rsidR="00697593" w:rsidRDefault="00697593">
            <w:pPr>
              <w:pStyle w:val="5"/>
              <w:spacing w:line="360" w:lineRule="auto"/>
              <w:jc w:val="center"/>
              <w:rPr>
                <w:rFonts w:ascii="宋体" w:hAnsi="宋体" w:cs="Arial"/>
                <w:szCs w:val="21"/>
              </w:rPr>
            </w:pPr>
          </w:p>
        </w:tc>
      </w:tr>
    </w:tbl>
    <w:p w:rsidR="00697593" w:rsidRDefault="00697593">
      <w:pPr>
        <w:pStyle w:val="5"/>
        <w:tabs>
          <w:tab w:val="left" w:pos="1050"/>
        </w:tabs>
        <w:spacing w:line="360" w:lineRule="auto"/>
        <w:rPr>
          <w:rFonts w:ascii="仿宋_GB2312" w:eastAsia="仿宋_GB2312" w:hAnsi="宋体"/>
          <w:sz w:val="24"/>
        </w:rPr>
      </w:pPr>
    </w:p>
    <w:p w:rsidR="00697593" w:rsidRDefault="004F567E">
      <w:pPr>
        <w:pStyle w:val="5"/>
        <w:tabs>
          <w:tab w:val="left" w:pos="1050"/>
        </w:tabs>
        <w:spacing w:line="360" w:lineRule="auto"/>
        <w:rPr>
          <w:rFonts w:ascii="宋体" w:hAnsi="宋体"/>
          <w:szCs w:val="21"/>
        </w:rPr>
      </w:pPr>
      <w:r>
        <w:rPr>
          <w:rFonts w:ascii="宋体" w:hAnsi="宋体" w:hint="eastAsia"/>
          <w:b/>
          <w:szCs w:val="21"/>
        </w:rPr>
        <w:t>要求：</w:t>
      </w:r>
    </w:p>
    <w:p w:rsidR="00697593" w:rsidRDefault="004F567E">
      <w:pPr>
        <w:pStyle w:val="5"/>
        <w:tabs>
          <w:tab w:val="left" w:pos="1050"/>
        </w:tabs>
        <w:spacing w:line="360" w:lineRule="auto"/>
        <w:ind w:firstLineChars="202" w:firstLine="424"/>
        <w:rPr>
          <w:rFonts w:ascii="宋体" w:hAnsi="宋体"/>
          <w:color w:val="008000"/>
          <w:szCs w:val="21"/>
        </w:rPr>
      </w:pPr>
      <w:r>
        <w:rPr>
          <w:rFonts w:ascii="宋体" w:hAnsi="宋体" w:hint="eastAsia"/>
          <w:szCs w:val="21"/>
        </w:rPr>
        <w:t>1.填写投标人获得资质、认证或企业信誉证书；</w:t>
      </w:r>
    </w:p>
    <w:p w:rsidR="00697593" w:rsidRDefault="004F567E">
      <w:pPr>
        <w:pStyle w:val="5"/>
        <w:tabs>
          <w:tab w:val="left" w:pos="1050"/>
        </w:tabs>
        <w:spacing w:line="360" w:lineRule="auto"/>
        <w:ind w:firstLineChars="202" w:firstLine="424"/>
        <w:rPr>
          <w:rFonts w:ascii="宋体" w:hAnsi="宋体"/>
          <w:szCs w:val="21"/>
        </w:rPr>
      </w:pPr>
      <w:r>
        <w:rPr>
          <w:rFonts w:ascii="宋体" w:hAnsi="宋体" w:hint="eastAsia"/>
          <w:szCs w:val="21"/>
        </w:rPr>
        <w:t>2.附所列证书复印件或其他证明材料。</w:t>
      </w:r>
    </w:p>
    <w:p w:rsidR="00697593" w:rsidRDefault="00697593">
      <w:pPr>
        <w:pStyle w:val="5"/>
        <w:tabs>
          <w:tab w:val="left" w:pos="1050"/>
        </w:tabs>
        <w:spacing w:line="360" w:lineRule="auto"/>
        <w:ind w:firstLineChars="300" w:firstLine="720"/>
        <w:rPr>
          <w:rFonts w:ascii="仿宋_GB2312" w:eastAsia="仿宋_GB2312" w:hAnsi="宋体"/>
          <w:sz w:val="24"/>
        </w:rPr>
      </w:pPr>
    </w:p>
    <w:p w:rsidR="00697593" w:rsidRDefault="00697593">
      <w:pPr>
        <w:pStyle w:val="5"/>
        <w:tabs>
          <w:tab w:val="left" w:pos="1050"/>
        </w:tabs>
        <w:spacing w:line="360" w:lineRule="auto"/>
        <w:ind w:firstLineChars="300" w:firstLine="720"/>
        <w:rPr>
          <w:rFonts w:ascii="仿宋_GB2312" w:eastAsia="仿宋_GB2312" w:hAnsi="宋体"/>
          <w:sz w:val="24"/>
        </w:rPr>
      </w:pPr>
    </w:p>
    <w:p w:rsidR="00697593" w:rsidRDefault="00697593">
      <w:pPr>
        <w:pStyle w:val="5"/>
        <w:tabs>
          <w:tab w:val="left" w:pos="1050"/>
        </w:tabs>
        <w:spacing w:line="360" w:lineRule="auto"/>
        <w:ind w:firstLineChars="300" w:firstLine="720"/>
        <w:rPr>
          <w:rFonts w:ascii="仿宋_GB2312" w:eastAsia="仿宋_GB2312" w:hAnsi="宋体"/>
          <w:sz w:val="24"/>
        </w:rPr>
      </w:pPr>
    </w:p>
    <w:p w:rsidR="00697593" w:rsidRDefault="004F567E" w:rsidP="004F567E">
      <w:pPr>
        <w:spacing w:line="360" w:lineRule="auto"/>
        <w:ind w:firstLineChars="177" w:firstLine="425"/>
        <w:rPr>
          <w:rFonts w:ascii="宋体" w:hAnsi="宋体"/>
          <w:sz w:val="24"/>
          <w:u w:val="single"/>
        </w:rPr>
      </w:pPr>
      <w:r>
        <w:rPr>
          <w:rFonts w:ascii="宋体" w:hAnsi="宋体" w:hint="eastAsia"/>
          <w:sz w:val="24"/>
        </w:rPr>
        <w:t>投标人名称（盖章）：</w:t>
      </w:r>
    </w:p>
    <w:p w:rsidR="00697593" w:rsidRDefault="00697593">
      <w:pPr>
        <w:spacing w:line="360" w:lineRule="auto"/>
        <w:ind w:left="420"/>
        <w:rPr>
          <w:rFonts w:ascii="宋体" w:hAnsi="宋体"/>
          <w:sz w:val="24"/>
        </w:rPr>
      </w:pPr>
    </w:p>
    <w:p w:rsidR="00697593" w:rsidRDefault="004F567E" w:rsidP="004F567E">
      <w:pPr>
        <w:spacing w:line="360" w:lineRule="auto"/>
        <w:ind w:firstLineChars="177" w:firstLine="425"/>
        <w:rPr>
          <w:rFonts w:ascii="宋体" w:hAnsi="宋体"/>
          <w:sz w:val="24"/>
        </w:rPr>
      </w:pPr>
      <w:r>
        <w:rPr>
          <w:rFonts w:ascii="宋体" w:hAnsi="宋体" w:hint="eastAsia"/>
          <w:sz w:val="24"/>
        </w:rPr>
        <w:t>投标人代表签名或盖章：</w:t>
      </w:r>
    </w:p>
    <w:p w:rsidR="00697593" w:rsidRDefault="00697593">
      <w:pPr>
        <w:spacing w:line="360" w:lineRule="auto"/>
        <w:ind w:firstLine="435"/>
        <w:rPr>
          <w:rFonts w:ascii="宋体" w:hAnsi="宋体"/>
          <w:sz w:val="24"/>
        </w:rPr>
      </w:pPr>
    </w:p>
    <w:p w:rsidR="00697593" w:rsidRDefault="004F567E" w:rsidP="004F567E">
      <w:pPr>
        <w:spacing w:line="360" w:lineRule="auto"/>
        <w:ind w:firstLineChars="177" w:firstLine="425"/>
        <w:rPr>
          <w:rFonts w:ascii="宋体" w:hAnsi="宋体"/>
          <w:sz w:val="24"/>
          <w:u w:val="single"/>
        </w:rPr>
      </w:pPr>
      <w:r>
        <w:rPr>
          <w:rFonts w:ascii="宋体" w:hAnsi="宋体" w:hint="eastAsia"/>
          <w:sz w:val="24"/>
        </w:rPr>
        <w:t>职        务：</w:t>
      </w:r>
    </w:p>
    <w:p w:rsidR="00697593" w:rsidRDefault="00697593">
      <w:pPr>
        <w:spacing w:line="360" w:lineRule="auto"/>
        <w:rPr>
          <w:rFonts w:ascii="宋体" w:hAnsi="宋体"/>
          <w:sz w:val="24"/>
        </w:rPr>
      </w:pPr>
    </w:p>
    <w:p w:rsidR="00697593" w:rsidRDefault="004F567E" w:rsidP="004F567E">
      <w:pPr>
        <w:pStyle w:val="reader-word-layer"/>
        <w:shd w:val="clear" w:color="auto" w:fill="FFFFFF"/>
        <w:spacing w:before="0" w:beforeAutospacing="0" w:after="0" w:afterAutospacing="0" w:line="360" w:lineRule="auto"/>
        <w:ind w:firstLineChars="177" w:firstLine="425"/>
        <w:rPr>
          <w:b/>
          <w:bCs/>
          <w:color w:val="000000"/>
          <w:spacing w:val="11"/>
        </w:rPr>
      </w:pPr>
      <w:r>
        <w:rPr>
          <w:rFonts w:hint="eastAsia"/>
        </w:rPr>
        <w:t>日        期：</w:t>
      </w:r>
      <w:r>
        <w:rPr>
          <w:rFonts w:hint="eastAsia"/>
          <w:color w:val="000000"/>
        </w:rPr>
        <w:t>：</w:t>
      </w:r>
    </w:p>
    <w:p w:rsidR="00697593" w:rsidRDefault="00697593">
      <w:pPr>
        <w:spacing w:line="360" w:lineRule="auto"/>
        <w:rPr>
          <w:rFonts w:ascii="宋体" w:hAnsi="宋体"/>
          <w:b/>
          <w:sz w:val="28"/>
        </w:rPr>
      </w:pPr>
    </w:p>
    <w:p w:rsidR="00697593" w:rsidRDefault="00697593">
      <w:pPr>
        <w:spacing w:line="360" w:lineRule="auto"/>
        <w:rPr>
          <w:rFonts w:ascii="宋体" w:hAnsi="宋体"/>
          <w:b/>
          <w:sz w:val="28"/>
        </w:rPr>
      </w:pPr>
    </w:p>
    <w:p w:rsidR="00697593" w:rsidRDefault="004F567E">
      <w:pPr>
        <w:spacing w:line="360" w:lineRule="auto"/>
        <w:rPr>
          <w:rFonts w:ascii="宋体" w:hAnsi="宋体"/>
          <w:b/>
          <w:sz w:val="28"/>
        </w:rPr>
      </w:pPr>
      <w:r>
        <w:rPr>
          <w:rFonts w:ascii="宋体" w:hAnsi="宋体" w:hint="eastAsia"/>
          <w:b/>
          <w:sz w:val="28"/>
        </w:rPr>
        <w:lastRenderedPageBreak/>
        <w:t>附件11</w:t>
      </w:r>
    </w:p>
    <w:p w:rsidR="00697593" w:rsidRDefault="004F567E">
      <w:pPr>
        <w:pStyle w:val="4"/>
        <w:spacing w:line="360" w:lineRule="auto"/>
        <w:jc w:val="center"/>
        <w:rPr>
          <w:rFonts w:ascii="宋体" w:hAnsi="宋体"/>
          <w:b/>
          <w:sz w:val="32"/>
          <w:szCs w:val="32"/>
        </w:rPr>
      </w:pPr>
      <w:r>
        <w:rPr>
          <w:rFonts w:ascii="宋体" w:hAnsi="宋体" w:hint="eastAsia"/>
          <w:b/>
          <w:sz w:val="32"/>
          <w:szCs w:val="32"/>
        </w:rPr>
        <w:t>投标人类似项目实施情况一览表</w:t>
      </w:r>
    </w:p>
    <w:p w:rsidR="00697593" w:rsidRDefault="00697593">
      <w:pPr>
        <w:pStyle w:val="4"/>
        <w:spacing w:line="360" w:lineRule="auto"/>
        <w:jc w:val="center"/>
        <w:rPr>
          <w:rFonts w:ascii="仿宋_GB2312" w:eastAsia="仿宋_GB2312"/>
          <w:b/>
          <w:sz w:val="28"/>
          <w:szCs w:val="28"/>
        </w:rPr>
      </w:pP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40"/>
        <w:gridCol w:w="1293"/>
        <w:gridCol w:w="1575"/>
        <w:gridCol w:w="1260"/>
        <w:gridCol w:w="1452"/>
        <w:gridCol w:w="1383"/>
        <w:gridCol w:w="2037"/>
      </w:tblGrid>
      <w:tr w:rsidR="00697593">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697593" w:rsidRDefault="004F567E">
            <w:pPr>
              <w:pStyle w:val="4"/>
              <w:spacing w:line="360" w:lineRule="auto"/>
              <w:jc w:val="center"/>
              <w:rPr>
                <w:rFonts w:ascii="宋体" w:hAnsi="宋体" w:cs="Arial"/>
                <w:b/>
                <w:bCs/>
                <w:sz w:val="24"/>
              </w:rPr>
            </w:pPr>
            <w:r>
              <w:rPr>
                <w:rFonts w:ascii="宋体" w:hAnsi="宋体" w:cs="Arial" w:hint="eastAsia"/>
                <w:b/>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697593" w:rsidRDefault="004F567E">
            <w:pPr>
              <w:pStyle w:val="4"/>
              <w:spacing w:line="360" w:lineRule="auto"/>
              <w:jc w:val="center"/>
              <w:rPr>
                <w:rFonts w:ascii="宋体" w:hAnsi="宋体" w:cs="Arial"/>
                <w:b/>
                <w:bCs/>
                <w:sz w:val="24"/>
              </w:rPr>
            </w:pPr>
            <w:r>
              <w:rPr>
                <w:rFonts w:ascii="宋体" w:hAnsi="宋体" w:cs="Arial" w:hint="eastAsia"/>
                <w:b/>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697593" w:rsidRDefault="004F567E">
            <w:pPr>
              <w:pStyle w:val="4"/>
              <w:spacing w:line="360" w:lineRule="auto"/>
              <w:jc w:val="center"/>
              <w:rPr>
                <w:rFonts w:ascii="宋体" w:hAnsi="宋体" w:cs="Arial"/>
                <w:b/>
                <w:bCs/>
                <w:sz w:val="24"/>
              </w:rPr>
            </w:pPr>
            <w:r>
              <w:rPr>
                <w:rFonts w:ascii="宋体" w:hAnsi="宋体" w:cs="Arial" w:hint="eastAsia"/>
                <w:b/>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697593" w:rsidRDefault="004F567E">
            <w:pPr>
              <w:pStyle w:val="4"/>
              <w:spacing w:line="360" w:lineRule="auto"/>
              <w:jc w:val="center"/>
              <w:rPr>
                <w:rFonts w:ascii="宋体" w:hAnsi="宋体" w:cs="Arial"/>
                <w:b/>
                <w:bCs/>
                <w:sz w:val="24"/>
              </w:rPr>
            </w:pPr>
            <w:r>
              <w:rPr>
                <w:rFonts w:ascii="宋体" w:hAnsi="宋体" w:cs="Arial" w:hint="eastAsia"/>
                <w:b/>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697593" w:rsidRDefault="004F567E">
            <w:pPr>
              <w:pStyle w:val="4"/>
              <w:spacing w:line="360" w:lineRule="auto"/>
              <w:jc w:val="center"/>
              <w:rPr>
                <w:rFonts w:ascii="宋体" w:hAnsi="宋体" w:cs="Arial"/>
                <w:b/>
                <w:bCs/>
                <w:sz w:val="24"/>
              </w:rPr>
            </w:pPr>
            <w:r>
              <w:rPr>
                <w:rFonts w:ascii="宋体" w:hAnsi="宋体" w:cs="Arial" w:hint="eastAsia"/>
                <w:b/>
                <w:bCs/>
                <w:sz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697593" w:rsidRDefault="004F567E">
            <w:pPr>
              <w:pStyle w:val="4"/>
              <w:spacing w:line="360" w:lineRule="auto"/>
              <w:jc w:val="center"/>
              <w:rPr>
                <w:rFonts w:ascii="宋体" w:hAnsi="宋体" w:cs="Arial"/>
                <w:b/>
                <w:bCs/>
                <w:sz w:val="24"/>
              </w:rPr>
            </w:pPr>
            <w:r>
              <w:rPr>
                <w:rFonts w:ascii="宋体" w:hAnsi="宋体" w:cs="Arial" w:hint="eastAsia"/>
                <w:b/>
                <w:bCs/>
                <w:sz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697593" w:rsidRDefault="004F567E">
            <w:pPr>
              <w:pStyle w:val="4"/>
              <w:spacing w:line="360" w:lineRule="auto"/>
              <w:jc w:val="center"/>
              <w:rPr>
                <w:rFonts w:ascii="宋体" w:hAnsi="宋体" w:cs="Arial"/>
                <w:b/>
                <w:bCs/>
                <w:sz w:val="24"/>
              </w:rPr>
            </w:pPr>
            <w:r>
              <w:rPr>
                <w:rFonts w:ascii="宋体" w:hAnsi="宋体" w:cs="Arial" w:hint="eastAsia"/>
                <w:b/>
                <w:bCs/>
                <w:sz w:val="24"/>
              </w:rPr>
              <w:t>项目单位名称及其联系人电话</w:t>
            </w:r>
          </w:p>
        </w:tc>
      </w:tr>
      <w:tr w:rsidR="00697593">
        <w:trPr>
          <w:trHeight w:val="501"/>
          <w:jc w:val="center"/>
        </w:trPr>
        <w:tc>
          <w:tcPr>
            <w:tcW w:w="540" w:type="dxa"/>
            <w:tcBorders>
              <w:top w:val="single" w:sz="6" w:space="0" w:color="auto"/>
              <w:left w:val="single" w:sz="6" w:space="0" w:color="auto"/>
              <w:bottom w:val="single" w:sz="6" w:space="0" w:color="auto"/>
              <w:right w:val="single" w:sz="6" w:space="0" w:color="auto"/>
            </w:tcBorders>
          </w:tcPr>
          <w:p w:rsidR="00697593" w:rsidRDefault="004F567E">
            <w:pPr>
              <w:pStyle w:val="4"/>
              <w:spacing w:line="360" w:lineRule="auto"/>
              <w:jc w:val="center"/>
              <w:rPr>
                <w:rFonts w:ascii="宋体" w:hAnsi="宋体" w:cs="Arial"/>
                <w:sz w:val="24"/>
              </w:rPr>
            </w:pPr>
            <w:r>
              <w:rPr>
                <w:rFonts w:ascii="宋体" w:hAnsi="宋体" w:cs="Arial" w:hint="eastAsia"/>
                <w:sz w:val="24"/>
              </w:rPr>
              <w:t>1</w:t>
            </w:r>
          </w:p>
        </w:tc>
        <w:tc>
          <w:tcPr>
            <w:tcW w:w="1293"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r>
      <w:tr w:rsidR="00697593">
        <w:trPr>
          <w:trHeight w:val="539"/>
          <w:jc w:val="center"/>
        </w:trPr>
        <w:tc>
          <w:tcPr>
            <w:tcW w:w="540" w:type="dxa"/>
            <w:tcBorders>
              <w:top w:val="single" w:sz="6" w:space="0" w:color="auto"/>
              <w:left w:val="single" w:sz="6" w:space="0" w:color="auto"/>
              <w:bottom w:val="single" w:sz="6" w:space="0" w:color="auto"/>
              <w:right w:val="single" w:sz="6" w:space="0" w:color="auto"/>
            </w:tcBorders>
          </w:tcPr>
          <w:p w:rsidR="00697593" w:rsidRDefault="004F567E">
            <w:pPr>
              <w:pStyle w:val="4"/>
              <w:spacing w:line="360" w:lineRule="auto"/>
              <w:jc w:val="center"/>
              <w:rPr>
                <w:rFonts w:ascii="宋体" w:hAnsi="宋体" w:cs="Arial"/>
                <w:sz w:val="24"/>
              </w:rPr>
            </w:pPr>
            <w:r>
              <w:rPr>
                <w:rFonts w:ascii="宋体" w:hAnsi="宋体" w:cs="Arial" w:hint="eastAsia"/>
                <w:sz w:val="24"/>
              </w:rPr>
              <w:t>2</w:t>
            </w:r>
          </w:p>
        </w:tc>
        <w:tc>
          <w:tcPr>
            <w:tcW w:w="1293"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r>
      <w:tr w:rsidR="00697593">
        <w:trPr>
          <w:trHeight w:val="563"/>
          <w:jc w:val="center"/>
        </w:trPr>
        <w:tc>
          <w:tcPr>
            <w:tcW w:w="540" w:type="dxa"/>
            <w:tcBorders>
              <w:top w:val="single" w:sz="6" w:space="0" w:color="auto"/>
              <w:left w:val="single" w:sz="6" w:space="0" w:color="auto"/>
              <w:bottom w:val="single" w:sz="6" w:space="0" w:color="auto"/>
              <w:right w:val="single" w:sz="6" w:space="0" w:color="auto"/>
            </w:tcBorders>
          </w:tcPr>
          <w:p w:rsidR="00697593" w:rsidRDefault="004F567E">
            <w:pPr>
              <w:pStyle w:val="4"/>
              <w:spacing w:line="360" w:lineRule="auto"/>
              <w:jc w:val="center"/>
              <w:rPr>
                <w:rFonts w:ascii="宋体" w:hAnsi="宋体" w:cs="Arial"/>
                <w:sz w:val="24"/>
              </w:rPr>
            </w:pPr>
            <w:r>
              <w:rPr>
                <w:rFonts w:ascii="宋体" w:hAnsi="宋体" w:cs="Arial" w:hint="eastAsia"/>
                <w:sz w:val="24"/>
              </w:rPr>
              <w:t>3</w:t>
            </w:r>
          </w:p>
        </w:tc>
        <w:tc>
          <w:tcPr>
            <w:tcW w:w="1293"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r>
      <w:tr w:rsidR="00697593">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697593" w:rsidRDefault="004F567E">
            <w:pPr>
              <w:pStyle w:val="4"/>
              <w:spacing w:line="360" w:lineRule="auto"/>
              <w:rPr>
                <w:rFonts w:ascii="宋体" w:hAnsi="宋体" w:cs="Arial"/>
                <w:sz w:val="24"/>
              </w:rPr>
            </w:pPr>
            <w:r>
              <w:rPr>
                <w:rFonts w:ascii="宋体" w:hAnsi="宋体" w:cs="Arial" w:hint="eastAsia"/>
                <w:sz w:val="24"/>
              </w:rPr>
              <w:t>…</w:t>
            </w:r>
          </w:p>
        </w:tc>
        <w:tc>
          <w:tcPr>
            <w:tcW w:w="1293"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r>
      <w:tr w:rsidR="00697593">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r>
      <w:tr w:rsidR="00697593">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r>
      <w:tr w:rsidR="00697593">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697593" w:rsidRDefault="00697593">
            <w:pPr>
              <w:pStyle w:val="4"/>
              <w:spacing w:line="360" w:lineRule="auto"/>
              <w:rPr>
                <w:rFonts w:ascii="宋体" w:hAnsi="宋体" w:cs="Arial"/>
                <w:sz w:val="24"/>
              </w:rPr>
            </w:pPr>
          </w:p>
        </w:tc>
      </w:tr>
    </w:tbl>
    <w:p w:rsidR="00697593" w:rsidRDefault="004F567E" w:rsidP="000E5A30">
      <w:pPr>
        <w:autoSpaceDE w:val="0"/>
        <w:autoSpaceDN w:val="0"/>
        <w:adjustRightInd w:val="0"/>
        <w:spacing w:beforeLines="50" w:line="360" w:lineRule="auto"/>
        <w:rPr>
          <w:rFonts w:ascii="宋体" w:hAnsi="宋体" w:cs="Arial"/>
          <w:b/>
          <w:szCs w:val="21"/>
        </w:rPr>
      </w:pPr>
      <w:r>
        <w:rPr>
          <w:rFonts w:ascii="宋体" w:hAnsi="宋体" w:cs="Arial" w:hint="eastAsia"/>
          <w:b/>
          <w:szCs w:val="21"/>
        </w:rPr>
        <w:t>要求</w:t>
      </w:r>
      <w:r>
        <w:rPr>
          <w:rFonts w:ascii="宋体" w:hAnsi="宋体" w:cs="Arial"/>
          <w:b/>
          <w:szCs w:val="21"/>
        </w:rPr>
        <w:t>：</w:t>
      </w:r>
    </w:p>
    <w:p w:rsidR="009E0829" w:rsidRDefault="004F567E" w:rsidP="000E5A30">
      <w:pPr>
        <w:autoSpaceDE w:val="0"/>
        <w:autoSpaceDN w:val="0"/>
        <w:adjustRightInd w:val="0"/>
        <w:spacing w:beforeLines="50" w:line="360" w:lineRule="auto"/>
        <w:ind w:firstLineChars="202" w:firstLine="424"/>
        <w:rPr>
          <w:rFonts w:ascii="宋体" w:hAnsi="宋体" w:cs="Arial"/>
          <w:b/>
          <w:szCs w:val="21"/>
        </w:rPr>
      </w:pPr>
      <w:r>
        <w:rPr>
          <w:rFonts w:ascii="宋体" w:hAnsi="宋体" w:cs="Arial"/>
          <w:szCs w:val="21"/>
        </w:rPr>
        <w:t>1</w:t>
      </w:r>
      <w:r>
        <w:rPr>
          <w:rFonts w:ascii="宋体" w:hAnsi="宋体" w:cs="Arial" w:hint="eastAsia"/>
          <w:szCs w:val="21"/>
        </w:rPr>
        <w:t>.</w:t>
      </w:r>
      <w:r>
        <w:rPr>
          <w:rFonts w:ascii="宋体" w:hAnsi="宋体" w:cs="Arial"/>
          <w:szCs w:val="21"/>
        </w:rPr>
        <w:t>业绩证明应提供证明材料（合同</w:t>
      </w:r>
      <w:r>
        <w:rPr>
          <w:rFonts w:ascii="宋体" w:hAnsi="宋体" w:cs="Arial" w:hint="eastAsia"/>
          <w:szCs w:val="21"/>
        </w:rPr>
        <w:t>复印件可只提供首页、含金额页、盖章页并加盖投标人公章</w:t>
      </w:r>
      <w:r>
        <w:rPr>
          <w:rFonts w:ascii="宋体" w:hAnsi="宋体" w:cs="Arial"/>
          <w:szCs w:val="21"/>
        </w:rPr>
        <w:t>）；</w:t>
      </w:r>
    </w:p>
    <w:p w:rsidR="00697593" w:rsidRDefault="004F567E">
      <w:pPr>
        <w:spacing w:line="360" w:lineRule="auto"/>
        <w:ind w:firstLineChars="202" w:firstLine="424"/>
        <w:jc w:val="left"/>
        <w:rPr>
          <w:rFonts w:ascii="宋体" w:hAnsi="宋体" w:cs="Arial"/>
          <w:szCs w:val="21"/>
        </w:rPr>
      </w:pPr>
      <w:r>
        <w:rPr>
          <w:rFonts w:ascii="宋体" w:hAnsi="宋体" w:cs="Arial"/>
          <w:szCs w:val="21"/>
        </w:rPr>
        <w:t>2</w:t>
      </w:r>
      <w:r>
        <w:rPr>
          <w:rFonts w:ascii="宋体" w:hAnsi="宋体" w:cs="Arial" w:hint="eastAsia"/>
          <w:szCs w:val="21"/>
        </w:rPr>
        <w:t>.报价供应商</w:t>
      </w:r>
      <w:r>
        <w:rPr>
          <w:rFonts w:ascii="宋体" w:hAnsi="宋体" w:cs="Arial"/>
          <w:szCs w:val="21"/>
        </w:rPr>
        <w:t>可按此表格式复制</w:t>
      </w:r>
      <w:r>
        <w:rPr>
          <w:rFonts w:ascii="宋体" w:hAnsi="宋体" w:cs="Arial" w:hint="eastAsia"/>
          <w:szCs w:val="21"/>
        </w:rPr>
        <w:t>。</w:t>
      </w:r>
    </w:p>
    <w:p w:rsidR="00697593" w:rsidRDefault="00697593">
      <w:pPr>
        <w:spacing w:line="360" w:lineRule="auto"/>
        <w:rPr>
          <w:rFonts w:ascii="宋体" w:hAnsi="宋体"/>
          <w:sz w:val="22"/>
          <w:szCs w:val="22"/>
        </w:rPr>
      </w:pPr>
    </w:p>
    <w:p w:rsidR="00697593" w:rsidRDefault="00697593">
      <w:pPr>
        <w:spacing w:line="360" w:lineRule="auto"/>
        <w:rPr>
          <w:rFonts w:ascii="宋体" w:hAnsi="宋体"/>
          <w:sz w:val="22"/>
          <w:szCs w:val="22"/>
        </w:rPr>
      </w:pPr>
    </w:p>
    <w:p w:rsidR="00697593" w:rsidRDefault="004F567E">
      <w:pPr>
        <w:spacing w:line="360" w:lineRule="auto"/>
        <w:ind w:left="420"/>
        <w:rPr>
          <w:rFonts w:ascii="宋体" w:hAnsi="宋体"/>
          <w:sz w:val="24"/>
          <w:u w:val="single"/>
        </w:rPr>
      </w:pPr>
      <w:r>
        <w:rPr>
          <w:rFonts w:ascii="宋体" w:hAnsi="宋体" w:hint="eastAsia"/>
          <w:sz w:val="24"/>
        </w:rPr>
        <w:t>投标人名称（盖章）：</w:t>
      </w:r>
    </w:p>
    <w:p w:rsidR="00697593" w:rsidRDefault="00697593">
      <w:pPr>
        <w:spacing w:line="360" w:lineRule="auto"/>
        <w:ind w:left="420"/>
        <w:rPr>
          <w:rFonts w:ascii="宋体" w:hAnsi="宋体"/>
          <w:sz w:val="24"/>
        </w:rPr>
      </w:pPr>
    </w:p>
    <w:p w:rsidR="00697593" w:rsidRDefault="004F567E">
      <w:pPr>
        <w:spacing w:line="360" w:lineRule="auto"/>
        <w:ind w:firstLine="435"/>
        <w:rPr>
          <w:rFonts w:ascii="宋体" w:hAnsi="宋体"/>
          <w:sz w:val="24"/>
        </w:rPr>
      </w:pPr>
      <w:r>
        <w:rPr>
          <w:rFonts w:ascii="宋体" w:hAnsi="宋体" w:hint="eastAsia"/>
          <w:sz w:val="24"/>
        </w:rPr>
        <w:t>投标人代表签名或盖章：</w:t>
      </w:r>
    </w:p>
    <w:p w:rsidR="00697593" w:rsidRDefault="00697593">
      <w:pPr>
        <w:spacing w:line="360" w:lineRule="auto"/>
        <w:ind w:firstLine="435"/>
        <w:rPr>
          <w:rFonts w:ascii="宋体" w:hAnsi="宋体"/>
          <w:sz w:val="24"/>
        </w:rPr>
      </w:pPr>
    </w:p>
    <w:p w:rsidR="00697593" w:rsidRDefault="004F567E">
      <w:pPr>
        <w:spacing w:line="360" w:lineRule="auto"/>
        <w:ind w:firstLine="435"/>
        <w:rPr>
          <w:rFonts w:ascii="宋体" w:hAnsi="宋体"/>
          <w:sz w:val="24"/>
          <w:u w:val="single"/>
        </w:rPr>
      </w:pPr>
      <w:r>
        <w:rPr>
          <w:rFonts w:ascii="宋体" w:hAnsi="宋体" w:hint="eastAsia"/>
          <w:sz w:val="24"/>
        </w:rPr>
        <w:t>职        务：</w:t>
      </w:r>
    </w:p>
    <w:p w:rsidR="00697593" w:rsidRDefault="00697593">
      <w:pPr>
        <w:spacing w:line="360" w:lineRule="auto"/>
        <w:rPr>
          <w:rFonts w:ascii="宋体" w:hAnsi="宋体"/>
          <w:sz w:val="24"/>
        </w:rPr>
      </w:pPr>
    </w:p>
    <w:p w:rsidR="00697593" w:rsidRDefault="004F567E">
      <w:pPr>
        <w:spacing w:line="360" w:lineRule="auto"/>
        <w:ind w:firstLine="435"/>
        <w:rPr>
          <w:rFonts w:ascii="宋体" w:hAnsi="宋体"/>
          <w:sz w:val="24"/>
        </w:rPr>
      </w:pPr>
      <w:r>
        <w:rPr>
          <w:rFonts w:ascii="宋体" w:hAnsi="宋体" w:hint="eastAsia"/>
          <w:sz w:val="24"/>
        </w:rPr>
        <w:t>日        期：</w:t>
      </w:r>
    </w:p>
    <w:p w:rsidR="00697593" w:rsidRDefault="00697593">
      <w:pPr>
        <w:jc w:val="center"/>
        <w:rPr>
          <w:rFonts w:ascii="仿宋" w:eastAsia="仿宋" w:hAnsi="仿宋"/>
          <w:snapToGrid w:val="0"/>
          <w:kern w:val="0"/>
          <w:sz w:val="24"/>
        </w:rPr>
      </w:pPr>
    </w:p>
    <w:p w:rsidR="00697593" w:rsidRDefault="004F567E">
      <w:pPr>
        <w:pStyle w:val="5"/>
        <w:tabs>
          <w:tab w:val="left" w:pos="1050"/>
        </w:tabs>
        <w:spacing w:line="360" w:lineRule="auto"/>
        <w:rPr>
          <w:rFonts w:ascii="仿宋_GB2312" w:eastAsia="仿宋_GB2312" w:hAnsi="宋体"/>
          <w:sz w:val="24"/>
        </w:rPr>
      </w:pPr>
      <w:r>
        <w:rPr>
          <w:rFonts w:ascii="宋体" w:hAnsi="宋体" w:hint="eastAsia"/>
          <w:b/>
          <w:sz w:val="28"/>
        </w:rPr>
        <w:lastRenderedPageBreak/>
        <w:t>附件12</w:t>
      </w:r>
    </w:p>
    <w:p w:rsidR="00697593" w:rsidRDefault="004F567E">
      <w:pPr>
        <w:spacing w:line="360" w:lineRule="auto"/>
        <w:ind w:left="549" w:hangingChars="171" w:hanging="549"/>
        <w:jc w:val="center"/>
        <w:rPr>
          <w:rFonts w:ascii="宋体" w:hAnsi="宋体"/>
          <w:b/>
          <w:sz w:val="32"/>
          <w:szCs w:val="32"/>
        </w:rPr>
      </w:pPr>
      <w:r>
        <w:rPr>
          <w:rFonts w:ascii="宋体" w:hAnsi="宋体" w:hint="eastAsia"/>
          <w:b/>
          <w:sz w:val="32"/>
          <w:szCs w:val="32"/>
        </w:rPr>
        <w:t>资信及商务需求响应表(第 标)</w:t>
      </w:r>
    </w:p>
    <w:p w:rsidR="00697593" w:rsidRDefault="00697593">
      <w:pPr>
        <w:spacing w:line="360" w:lineRule="auto"/>
        <w:ind w:leftChars="229" w:left="481" w:firstLineChars="450" w:firstLine="813"/>
        <w:rPr>
          <w:rFonts w:ascii="宋体" w:hAnsi="宋体"/>
          <w:b/>
          <w:sz w:val="18"/>
          <w:szCs w:val="18"/>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785"/>
        <w:gridCol w:w="1785"/>
        <w:gridCol w:w="1365"/>
        <w:gridCol w:w="2625"/>
      </w:tblGrid>
      <w:tr w:rsidR="00697593">
        <w:trPr>
          <w:cantSplit/>
          <w:trHeight w:val="1066"/>
        </w:trPr>
        <w:tc>
          <w:tcPr>
            <w:tcW w:w="735" w:type="dxa"/>
            <w:vAlign w:val="center"/>
          </w:tcPr>
          <w:p w:rsidR="00697593" w:rsidRDefault="004F567E">
            <w:pPr>
              <w:rPr>
                <w:rFonts w:ascii="宋体" w:hAnsi="宋体"/>
                <w:b/>
                <w:sz w:val="24"/>
              </w:rPr>
            </w:pPr>
            <w:r>
              <w:rPr>
                <w:rFonts w:ascii="宋体" w:hAnsi="宋体" w:hint="eastAsia"/>
                <w:b/>
                <w:sz w:val="24"/>
              </w:rPr>
              <w:t>序号</w:t>
            </w:r>
          </w:p>
        </w:tc>
        <w:tc>
          <w:tcPr>
            <w:tcW w:w="1785" w:type="dxa"/>
            <w:vAlign w:val="center"/>
          </w:tcPr>
          <w:p w:rsidR="00697593" w:rsidRDefault="004F567E">
            <w:pPr>
              <w:rPr>
                <w:rFonts w:ascii="宋体" w:hAnsi="宋体"/>
                <w:b/>
                <w:sz w:val="24"/>
              </w:rPr>
            </w:pPr>
            <w:r>
              <w:rPr>
                <w:rFonts w:ascii="宋体" w:hAnsi="宋体" w:hint="eastAsia"/>
                <w:b/>
                <w:sz w:val="24"/>
              </w:rPr>
              <w:t xml:space="preserve">   内容</w:t>
            </w:r>
          </w:p>
        </w:tc>
        <w:tc>
          <w:tcPr>
            <w:tcW w:w="1785" w:type="dxa"/>
            <w:vAlign w:val="center"/>
          </w:tcPr>
          <w:p w:rsidR="00697593" w:rsidRDefault="004F567E">
            <w:pPr>
              <w:ind w:leftChars="25" w:left="53" w:firstLineChars="100" w:firstLine="241"/>
              <w:rPr>
                <w:rFonts w:ascii="宋体" w:hAnsi="宋体"/>
                <w:b/>
                <w:sz w:val="24"/>
              </w:rPr>
            </w:pPr>
            <w:r>
              <w:rPr>
                <w:rFonts w:ascii="宋体" w:hAnsi="宋体" w:hint="eastAsia"/>
                <w:b/>
                <w:sz w:val="24"/>
              </w:rPr>
              <w:t>招标需求</w:t>
            </w:r>
          </w:p>
        </w:tc>
        <w:tc>
          <w:tcPr>
            <w:tcW w:w="1365" w:type="dxa"/>
            <w:vAlign w:val="center"/>
          </w:tcPr>
          <w:p w:rsidR="00697593" w:rsidRDefault="004F567E">
            <w:pPr>
              <w:ind w:left="152"/>
              <w:rPr>
                <w:rFonts w:ascii="宋体" w:hAnsi="宋体"/>
                <w:b/>
                <w:sz w:val="24"/>
              </w:rPr>
            </w:pPr>
            <w:r>
              <w:rPr>
                <w:rFonts w:ascii="宋体" w:hAnsi="宋体" w:hint="eastAsia"/>
                <w:b/>
                <w:sz w:val="24"/>
              </w:rPr>
              <w:t>是否响应</w:t>
            </w:r>
          </w:p>
        </w:tc>
        <w:tc>
          <w:tcPr>
            <w:tcW w:w="2625" w:type="dxa"/>
            <w:vAlign w:val="center"/>
          </w:tcPr>
          <w:p w:rsidR="00697593" w:rsidRDefault="004F567E">
            <w:pPr>
              <w:jc w:val="center"/>
              <w:rPr>
                <w:rFonts w:ascii="宋体" w:hAnsi="宋体"/>
                <w:b/>
                <w:sz w:val="24"/>
              </w:rPr>
            </w:pPr>
            <w:r>
              <w:rPr>
                <w:rFonts w:ascii="宋体" w:hAnsi="宋体" w:hint="eastAsia"/>
                <w:b/>
                <w:sz w:val="24"/>
              </w:rPr>
              <w:t>投标人的承诺或说明</w:t>
            </w:r>
          </w:p>
        </w:tc>
      </w:tr>
      <w:tr w:rsidR="00697593">
        <w:trPr>
          <w:cantSplit/>
          <w:trHeight w:val="540"/>
        </w:trPr>
        <w:tc>
          <w:tcPr>
            <w:tcW w:w="735" w:type="dxa"/>
            <w:vAlign w:val="center"/>
          </w:tcPr>
          <w:p w:rsidR="00697593" w:rsidRDefault="00697593">
            <w:pPr>
              <w:rPr>
                <w:rFonts w:ascii="宋体" w:hAnsi="宋体"/>
                <w:sz w:val="24"/>
              </w:rPr>
            </w:pPr>
          </w:p>
        </w:tc>
        <w:tc>
          <w:tcPr>
            <w:tcW w:w="1785" w:type="dxa"/>
          </w:tcPr>
          <w:p w:rsidR="00697593" w:rsidRDefault="004F567E">
            <w:pPr>
              <w:snapToGrid w:val="0"/>
              <w:rPr>
                <w:rFonts w:ascii="宋体" w:hAnsi="宋体"/>
                <w:sz w:val="24"/>
              </w:rPr>
            </w:pPr>
            <w:r>
              <w:rPr>
                <w:rFonts w:ascii="宋体" w:hAnsi="宋体" w:hint="eastAsia"/>
                <w:sz w:val="24"/>
              </w:rPr>
              <w:t>售后服务保障要求</w:t>
            </w:r>
          </w:p>
        </w:tc>
        <w:tc>
          <w:tcPr>
            <w:tcW w:w="1785" w:type="dxa"/>
            <w:vAlign w:val="center"/>
          </w:tcPr>
          <w:p w:rsidR="00697593" w:rsidRDefault="00697593">
            <w:pPr>
              <w:rPr>
                <w:rFonts w:ascii="宋体" w:hAnsi="宋体"/>
                <w:sz w:val="24"/>
              </w:rPr>
            </w:pPr>
          </w:p>
        </w:tc>
        <w:tc>
          <w:tcPr>
            <w:tcW w:w="1365" w:type="dxa"/>
            <w:vAlign w:val="center"/>
          </w:tcPr>
          <w:p w:rsidR="00697593" w:rsidRDefault="00697593">
            <w:pPr>
              <w:rPr>
                <w:rFonts w:ascii="宋体" w:hAnsi="宋体"/>
                <w:sz w:val="24"/>
              </w:rPr>
            </w:pPr>
          </w:p>
        </w:tc>
        <w:tc>
          <w:tcPr>
            <w:tcW w:w="2625" w:type="dxa"/>
            <w:vAlign w:val="center"/>
          </w:tcPr>
          <w:p w:rsidR="00697593" w:rsidRDefault="00697593">
            <w:pPr>
              <w:rPr>
                <w:rFonts w:ascii="宋体" w:hAnsi="宋体"/>
                <w:sz w:val="24"/>
              </w:rPr>
            </w:pPr>
          </w:p>
        </w:tc>
      </w:tr>
      <w:tr w:rsidR="00697593">
        <w:trPr>
          <w:cantSplit/>
          <w:trHeight w:val="480"/>
        </w:trPr>
        <w:tc>
          <w:tcPr>
            <w:tcW w:w="735" w:type="dxa"/>
            <w:vAlign w:val="center"/>
          </w:tcPr>
          <w:p w:rsidR="00697593" w:rsidRDefault="00697593">
            <w:pPr>
              <w:rPr>
                <w:rFonts w:ascii="宋体" w:hAnsi="宋体"/>
                <w:sz w:val="24"/>
              </w:rPr>
            </w:pPr>
          </w:p>
        </w:tc>
        <w:tc>
          <w:tcPr>
            <w:tcW w:w="1785" w:type="dxa"/>
          </w:tcPr>
          <w:p w:rsidR="00697593" w:rsidRDefault="004F567E">
            <w:pPr>
              <w:snapToGrid w:val="0"/>
              <w:rPr>
                <w:rFonts w:ascii="宋体" w:hAnsi="宋体"/>
                <w:sz w:val="24"/>
              </w:rPr>
            </w:pPr>
            <w:r>
              <w:rPr>
                <w:rFonts w:ascii="宋体" w:hAnsi="宋体" w:hint="eastAsia"/>
                <w:sz w:val="24"/>
              </w:rPr>
              <w:t>备品备件及耗材等要求</w:t>
            </w:r>
          </w:p>
        </w:tc>
        <w:tc>
          <w:tcPr>
            <w:tcW w:w="1785" w:type="dxa"/>
            <w:vAlign w:val="center"/>
          </w:tcPr>
          <w:p w:rsidR="00697593" w:rsidRDefault="00697593">
            <w:pPr>
              <w:rPr>
                <w:rFonts w:ascii="宋体" w:hAnsi="宋体"/>
                <w:sz w:val="24"/>
              </w:rPr>
            </w:pPr>
          </w:p>
        </w:tc>
        <w:tc>
          <w:tcPr>
            <w:tcW w:w="1365" w:type="dxa"/>
            <w:vAlign w:val="center"/>
          </w:tcPr>
          <w:p w:rsidR="00697593" w:rsidRDefault="00697593">
            <w:pPr>
              <w:rPr>
                <w:rFonts w:ascii="宋体" w:hAnsi="宋体"/>
                <w:sz w:val="24"/>
              </w:rPr>
            </w:pPr>
          </w:p>
        </w:tc>
        <w:tc>
          <w:tcPr>
            <w:tcW w:w="2625" w:type="dxa"/>
            <w:vAlign w:val="center"/>
          </w:tcPr>
          <w:p w:rsidR="00697593" w:rsidRDefault="00697593">
            <w:pPr>
              <w:rPr>
                <w:rFonts w:ascii="宋体" w:hAnsi="宋体"/>
                <w:sz w:val="24"/>
              </w:rPr>
            </w:pPr>
          </w:p>
        </w:tc>
      </w:tr>
      <w:tr w:rsidR="00697593">
        <w:trPr>
          <w:cantSplit/>
          <w:trHeight w:val="500"/>
        </w:trPr>
        <w:tc>
          <w:tcPr>
            <w:tcW w:w="735" w:type="dxa"/>
            <w:vAlign w:val="center"/>
          </w:tcPr>
          <w:p w:rsidR="00697593" w:rsidRDefault="00697593">
            <w:pPr>
              <w:rPr>
                <w:rFonts w:ascii="宋体" w:hAnsi="宋体"/>
                <w:sz w:val="24"/>
              </w:rPr>
            </w:pPr>
          </w:p>
        </w:tc>
        <w:tc>
          <w:tcPr>
            <w:tcW w:w="1785" w:type="dxa"/>
          </w:tcPr>
          <w:p w:rsidR="00697593" w:rsidRDefault="004F567E">
            <w:pPr>
              <w:snapToGrid w:val="0"/>
              <w:rPr>
                <w:rFonts w:ascii="宋体" w:hAnsi="宋体"/>
                <w:sz w:val="24"/>
              </w:rPr>
            </w:pPr>
            <w:r>
              <w:rPr>
                <w:rFonts w:ascii="宋体" w:hAnsi="宋体" w:hint="eastAsia"/>
                <w:sz w:val="24"/>
              </w:rPr>
              <w:t>质保期</w:t>
            </w:r>
          </w:p>
        </w:tc>
        <w:tc>
          <w:tcPr>
            <w:tcW w:w="1785" w:type="dxa"/>
            <w:vAlign w:val="center"/>
          </w:tcPr>
          <w:p w:rsidR="00697593" w:rsidRDefault="00697593">
            <w:pPr>
              <w:rPr>
                <w:rFonts w:ascii="宋体" w:hAnsi="宋体"/>
                <w:sz w:val="24"/>
              </w:rPr>
            </w:pPr>
          </w:p>
        </w:tc>
        <w:tc>
          <w:tcPr>
            <w:tcW w:w="1365" w:type="dxa"/>
            <w:vAlign w:val="center"/>
          </w:tcPr>
          <w:p w:rsidR="00697593" w:rsidRDefault="00697593">
            <w:pPr>
              <w:rPr>
                <w:rFonts w:ascii="宋体" w:hAnsi="宋体"/>
                <w:sz w:val="24"/>
              </w:rPr>
            </w:pPr>
          </w:p>
        </w:tc>
        <w:tc>
          <w:tcPr>
            <w:tcW w:w="2625" w:type="dxa"/>
            <w:vAlign w:val="center"/>
          </w:tcPr>
          <w:p w:rsidR="00697593" w:rsidRDefault="00697593">
            <w:pPr>
              <w:rPr>
                <w:rFonts w:ascii="宋体" w:hAnsi="宋体"/>
                <w:sz w:val="24"/>
              </w:rPr>
            </w:pPr>
          </w:p>
        </w:tc>
      </w:tr>
      <w:tr w:rsidR="00697593">
        <w:trPr>
          <w:cantSplit/>
          <w:trHeight w:val="500"/>
        </w:trPr>
        <w:tc>
          <w:tcPr>
            <w:tcW w:w="735" w:type="dxa"/>
            <w:vAlign w:val="center"/>
          </w:tcPr>
          <w:p w:rsidR="00697593" w:rsidRDefault="00697593">
            <w:pPr>
              <w:rPr>
                <w:rFonts w:ascii="宋体" w:hAnsi="宋体"/>
                <w:sz w:val="24"/>
              </w:rPr>
            </w:pPr>
          </w:p>
        </w:tc>
        <w:tc>
          <w:tcPr>
            <w:tcW w:w="1785" w:type="dxa"/>
          </w:tcPr>
          <w:p w:rsidR="00697593" w:rsidRDefault="004F567E">
            <w:pPr>
              <w:snapToGrid w:val="0"/>
              <w:rPr>
                <w:rFonts w:ascii="宋体" w:hAnsi="宋体"/>
                <w:sz w:val="24"/>
              </w:rPr>
            </w:pPr>
            <w:r>
              <w:rPr>
                <w:rFonts w:ascii="宋体" w:hAnsi="宋体" w:hint="eastAsia"/>
                <w:sz w:val="24"/>
              </w:rPr>
              <w:t>交货和服务</w:t>
            </w:r>
          </w:p>
          <w:p w:rsidR="00697593" w:rsidRDefault="004F567E">
            <w:pPr>
              <w:snapToGrid w:val="0"/>
              <w:rPr>
                <w:rFonts w:ascii="宋体" w:hAnsi="宋体"/>
                <w:sz w:val="24"/>
              </w:rPr>
            </w:pPr>
            <w:r>
              <w:rPr>
                <w:rFonts w:ascii="宋体" w:hAnsi="宋体" w:hint="eastAsia"/>
                <w:sz w:val="24"/>
              </w:rPr>
              <w:t>时间及地点</w:t>
            </w:r>
          </w:p>
        </w:tc>
        <w:tc>
          <w:tcPr>
            <w:tcW w:w="1785" w:type="dxa"/>
            <w:vAlign w:val="center"/>
          </w:tcPr>
          <w:p w:rsidR="00697593" w:rsidRDefault="00697593">
            <w:pPr>
              <w:rPr>
                <w:rFonts w:ascii="宋体" w:hAnsi="宋体"/>
                <w:sz w:val="24"/>
              </w:rPr>
            </w:pPr>
          </w:p>
        </w:tc>
        <w:tc>
          <w:tcPr>
            <w:tcW w:w="1365" w:type="dxa"/>
            <w:vAlign w:val="center"/>
          </w:tcPr>
          <w:p w:rsidR="00697593" w:rsidRDefault="00697593">
            <w:pPr>
              <w:rPr>
                <w:rFonts w:ascii="宋体" w:hAnsi="宋体"/>
                <w:sz w:val="24"/>
              </w:rPr>
            </w:pPr>
          </w:p>
        </w:tc>
        <w:tc>
          <w:tcPr>
            <w:tcW w:w="2625" w:type="dxa"/>
            <w:vAlign w:val="center"/>
          </w:tcPr>
          <w:p w:rsidR="00697593" w:rsidRDefault="00697593">
            <w:pPr>
              <w:rPr>
                <w:rFonts w:ascii="宋体" w:hAnsi="宋体"/>
                <w:sz w:val="24"/>
              </w:rPr>
            </w:pPr>
          </w:p>
        </w:tc>
      </w:tr>
      <w:tr w:rsidR="00697593">
        <w:trPr>
          <w:cantSplit/>
          <w:trHeight w:val="500"/>
        </w:trPr>
        <w:tc>
          <w:tcPr>
            <w:tcW w:w="735" w:type="dxa"/>
            <w:vAlign w:val="center"/>
          </w:tcPr>
          <w:p w:rsidR="00697593" w:rsidRDefault="00697593">
            <w:pPr>
              <w:rPr>
                <w:rFonts w:ascii="宋体" w:hAnsi="宋体"/>
                <w:sz w:val="24"/>
              </w:rPr>
            </w:pPr>
          </w:p>
        </w:tc>
        <w:tc>
          <w:tcPr>
            <w:tcW w:w="1785" w:type="dxa"/>
          </w:tcPr>
          <w:p w:rsidR="00697593" w:rsidRDefault="004F567E">
            <w:pPr>
              <w:snapToGrid w:val="0"/>
              <w:rPr>
                <w:rFonts w:ascii="宋体" w:hAnsi="宋体"/>
                <w:sz w:val="24"/>
              </w:rPr>
            </w:pPr>
            <w:r>
              <w:rPr>
                <w:rFonts w:ascii="宋体" w:hAnsi="宋体" w:hint="eastAsia"/>
                <w:sz w:val="24"/>
              </w:rPr>
              <w:t>付款条件</w:t>
            </w:r>
          </w:p>
        </w:tc>
        <w:tc>
          <w:tcPr>
            <w:tcW w:w="1785" w:type="dxa"/>
            <w:vAlign w:val="center"/>
          </w:tcPr>
          <w:p w:rsidR="00697593" w:rsidRDefault="00697593">
            <w:pPr>
              <w:rPr>
                <w:rFonts w:ascii="宋体" w:hAnsi="宋体"/>
                <w:sz w:val="24"/>
              </w:rPr>
            </w:pPr>
          </w:p>
        </w:tc>
        <w:tc>
          <w:tcPr>
            <w:tcW w:w="1365" w:type="dxa"/>
            <w:vAlign w:val="center"/>
          </w:tcPr>
          <w:p w:rsidR="00697593" w:rsidRDefault="00697593">
            <w:pPr>
              <w:rPr>
                <w:rFonts w:ascii="宋体" w:hAnsi="宋体"/>
                <w:sz w:val="24"/>
              </w:rPr>
            </w:pPr>
          </w:p>
        </w:tc>
        <w:tc>
          <w:tcPr>
            <w:tcW w:w="2625" w:type="dxa"/>
            <w:vAlign w:val="center"/>
          </w:tcPr>
          <w:p w:rsidR="00697593" w:rsidRDefault="00697593">
            <w:pPr>
              <w:rPr>
                <w:rFonts w:ascii="宋体" w:hAnsi="宋体"/>
                <w:sz w:val="24"/>
              </w:rPr>
            </w:pPr>
          </w:p>
        </w:tc>
      </w:tr>
      <w:tr w:rsidR="00697593">
        <w:trPr>
          <w:cantSplit/>
          <w:trHeight w:val="500"/>
        </w:trPr>
        <w:tc>
          <w:tcPr>
            <w:tcW w:w="735" w:type="dxa"/>
            <w:vAlign w:val="center"/>
          </w:tcPr>
          <w:p w:rsidR="00697593" w:rsidRDefault="00697593">
            <w:pPr>
              <w:rPr>
                <w:rFonts w:ascii="宋体" w:hAnsi="宋体"/>
                <w:sz w:val="24"/>
              </w:rPr>
            </w:pPr>
          </w:p>
        </w:tc>
        <w:tc>
          <w:tcPr>
            <w:tcW w:w="1785" w:type="dxa"/>
          </w:tcPr>
          <w:p w:rsidR="00697593" w:rsidRDefault="004F567E">
            <w:pPr>
              <w:snapToGrid w:val="0"/>
              <w:rPr>
                <w:rFonts w:ascii="宋体" w:hAnsi="宋体"/>
                <w:sz w:val="24"/>
              </w:rPr>
            </w:pPr>
            <w:r>
              <w:rPr>
                <w:rFonts w:ascii="宋体" w:hAnsi="宋体" w:hint="eastAsia"/>
                <w:sz w:val="24"/>
              </w:rPr>
              <w:t>……</w:t>
            </w:r>
          </w:p>
        </w:tc>
        <w:tc>
          <w:tcPr>
            <w:tcW w:w="1785" w:type="dxa"/>
            <w:vAlign w:val="center"/>
          </w:tcPr>
          <w:p w:rsidR="00697593" w:rsidRDefault="00697593">
            <w:pPr>
              <w:rPr>
                <w:rFonts w:ascii="宋体" w:hAnsi="宋体"/>
                <w:sz w:val="24"/>
              </w:rPr>
            </w:pPr>
          </w:p>
        </w:tc>
        <w:tc>
          <w:tcPr>
            <w:tcW w:w="1365" w:type="dxa"/>
            <w:vAlign w:val="center"/>
          </w:tcPr>
          <w:p w:rsidR="00697593" w:rsidRDefault="00697593">
            <w:pPr>
              <w:rPr>
                <w:rFonts w:ascii="宋体" w:hAnsi="宋体"/>
                <w:sz w:val="24"/>
              </w:rPr>
            </w:pPr>
          </w:p>
        </w:tc>
        <w:tc>
          <w:tcPr>
            <w:tcW w:w="2625" w:type="dxa"/>
            <w:vAlign w:val="center"/>
          </w:tcPr>
          <w:p w:rsidR="00697593" w:rsidRDefault="00697593">
            <w:pPr>
              <w:rPr>
                <w:rFonts w:ascii="宋体" w:hAnsi="宋体"/>
                <w:sz w:val="24"/>
              </w:rPr>
            </w:pPr>
          </w:p>
        </w:tc>
      </w:tr>
      <w:tr w:rsidR="00697593">
        <w:trPr>
          <w:cantSplit/>
          <w:trHeight w:val="623"/>
        </w:trPr>
        <w:tc>
          <w:tcPr>
            <w:tcW w:w="735" w:type="dxa"/>
            <w:vAlign w:val="center"/>
          </w:tcPr>
          <w:p w:rsidR="00697593" w:rsidRDefault="00697593">
            <w:pPr>
              <w:rPr>
                <w:rFonts w:ascii="宋体" w:hAnsi="宋体"/>
                <w:sz w:val="24"/>
              </w:rPr>
            </w:pPr>
          </w:p>
        </w:tc>
        <w:tc>
          <w:tcPr>
            <w:tcW w:w="1785" w:type="dxa"/>
          </w:tcPr>
          <w:p w:rsidR="00697593" w:rsidRDefault="00697593">
            <w:pPr>
              <w:snapToGrid w:val="0"/>
              <w:rPr>
                <w:rFonts w:ascii="宋体" w:hAnsi="宋体"/>
                <w:sz w:val="24"/>
              </w:rPr>
            </w:pPr>
          </w:p>
        </w:tc>
        <w:tc>
          <w:tcPr>
            <w:tcW w:w="1785" w:type="dxa"/>
            <w:vAlign w:val="center"/>
          </w:tcPr>
          <w:p w:rsidR="00697593" w:rsidRDefault="00697593">
            <w:pPr>
              <w:rPr>
                <w:rFonts w:ascii="宋体" w:hAnsi="宋体"/>
                <w:sz w:val="24"/>
              </w:rPr>
            </w:pPr>
          </w:p>
        </w:tc>
        <w:tc>
          <w:tcPr>
            <w:tcW w:w="1365" w:type="dxa"/>
            <w:vAlign w:val="center"/>
          </w:tcPr>
          <w:p w:rsidR="00697593" w:rsidRDefault="00697593">
            <w:pPr>
              <w:rPr>
                <w:rFonts w:ascii="宋体" w:hAnsi="宋体"/>
                <w:sz w:val="24"/>
              </w:rPr>
            </w:pPr>
          </w:p>
        </w:tc>
        <w:tc>
          <w:tcPr>
            <w:tcW w:w="2625" w:type="dxa"/>
            <w:vAlign w:val="center"/>
          </w:tcPr>
          <w:p w:rsidR="00697593" w:rsidRDefault="00697593">
            <w:pPr>
              <w:rPr>
                <w:rFonts w:ascii="宋体" w:hAnsi="宋体"/>
                <w:sz w:val="24"/>
              </w:rPr>
            </w:pPr>
          </w:p>
        </w:tc>
      </w:tr>
      <w:tr w:rsidR="00697593">
        <w:trPr>
          <w:cantSplit/>
          <w:trHeight w:val="530"/>
        </w:trPr>
        <w:tc>
          <w:tcPr>
            <w:tcW w:w="735" w:type="dxa"/>
            <w:vAlign w:val="center"/>
          </w:tcPr>
          <w:p w:rsidR="00697593" w:rsidRDefault="00697593">
            <w:pPr>
              <w:rPr>
                <w:rFonts w:ascii="宋体" w:hAnsi="宋体"/>
                <w:sz w:val="24"/>
              </w:rPr>
            </w:pPr>
          </w:p>
        </w:tc>
        <w:tc>
          <w:tcPr>
            <w:tcW w:w="1785" w:type="dxa"/>
          </w:tcPr>
          <w:p w:rsidR="00697593" w:rsidRDefault="00697593">
            <w:pPr>
              <w:snapToGrid w:val="0"/>
              <w:rPr>
                <w:rFonts w:ascii="宋体" w:hAnsi="宋体"/>
                <w:sz w:val="24"/>
              </w:rPr>
            </w:pPr>
          </w:p>
        </w:tc>
        <w:tc>
          <w:tcPr>
            <w:tcW w:w="1785" w:type="dxa"/>
            <w:vAlign w:val="center"/>
          </w:tcPr>
          <w:p w:rsidR="00697593" w:rsidRDefault="00697593">
            <w:pPr>
              <w:rPr>
                <w:rFonts w:ascii="宋体" w:hAnsi="宋体"/>
                <w:sz w:val="24"/>
              </w:rPr>
            </w:pPr>
          </w:p>
        </w:tc>
        <w:tc>
          <w:tcPr>
            <w:tcW w:w="1365" w:type="dxa"/>
            <w:vAlign w:val="center"/>
          </w:tcPr>
          <w:p w:rsidR="00697593" w:rsidRDefault="00697593">
            <w:pPr>
              <w:rPr>
                <w:rFonts w:ascii="宋体" w:hAnsi="宋体"/>
                <w:sz w:val="24"/>
              </w:rPr>
            </w:pPr>
          </w:p>
        </w:tc>
        <w:tc>
          <w:tcPr>
            <w:tcW w:w="2625" w:type="dxa"/>
            <w:vAlign w:val="center"/>
          </w:tcPr>
          <w:p w:rsidR="00697593" w:rsidRDefault="00697593">
            <w:pPr>
              <w:rPr>
                <w:rFonts w:ascii="宋体" w:hAnsi="宋体"/>
                <w:sz w:val="24"/>
              </w:rPr>
            </w:pPr>
          </w:p>
        </w:tc>
      </w:tr>
    </w:tbl>
    <w:p w:rsidR="00697593" w:rsidRDefault="00697593">
      <w:pPr>
        <w:spacing w:line="360" w:lineRule="auto"/>
        <w:rPr>
          <w:rFonts w:ascii="宋体" w:hAnsi="宋体"/>
          <w:sz w:val="24"/>
        </w:rPr>
      </w:pPr>
    </w:p>
    <w:p w:rsidR="00697593" w:rsidRDefault="004F567E">
      <w:pPr>
        <w:spacing w:line="360" w:lineRule="auto"/>
        <w:ind w:left="420"/>
        <w:rPr>
          <w:rFonts w:ascii="宋体" w:hAnsi="宋体"/>
          <w:sz w:val="24"/>
          <w:u w:val="single"/>
        </w:rPr>
      </w:pPr>
      <w:r>
        <w:rPr>
          <w:rFonts w:ascii="宋体" w:hAnsi="宋体" w:hint="eastAsia"/>
          <w:sz w:val="24"/>
        </w:rPr>
        <w:t>投标人名称（盖章）：</w:t>
      </w:r>
    </w:p>
    <w:p w:rsidR="00697593" w:rsidRDefault="00697593">
      <w:pPr>
        <w:spacing w:line="360" w:lineRule="auto"/>
        <w:ind w:left="420"/>
        <w:rPr>
          <w:rFonts w:ascii="宋体" w:hAnsi="宋体"/>
          <w:sz w:val="24"/>
        </w:rPr>
      </w:pPr>
    </w:p>
    <w:p w:rsidR="00697593" w:rsidRDefault="004F567E">
      <w:pPr>
        <w:spacing w:line="360" w:lineRule="auto"/>
        <w:ind w:firstLine="435"/>
        <w:rPr>
          <w:rFonts w:ascii="宋体" w:hAnsi="宋体"/>
          <w:sz w:val="24"/>
        </w:rPr>
      </w:pPr>
      <w:r>
        <w:rPr>
          <w:rFonts w:ascii="宋体" w:hAnsi="宋体" w:hint="eastAsia"/>
          <w:sz w:val="24"/>
        </w:rPr>
        <w:t>投标人代表签名或盖章：</w:t>
      </w:r>
    </w:p>
    <w:p w:rsidR="00697593" w:rsidRDefault="00697593">
      <w:pPr>
        <w:spacing w:line="360" w:lineRule="auto"/>
        <w:ind w:firstLine="435"/>
        <w:rPr>
          <w:rFonts w:ascii="宋体" w:hAnsi="宋体"/>
          <w:sz w:val="24"/>
        </w:rPr>
      </w:pPr>
    </w:p>
    <w:p w:rsidR="00697593" w:rsidRDefault="004F567E">
      <w:pPr>
        <w:spacing w:line="360" w:lineRule="auto"/>
        <w:ind w:firstLine="435"/>
        <w:rPr>
          <w:rFonts w:ascii="宋体" w:hAnsi="宋体"/>
          <w:sz w:val="24"/>
        </w:rPr>
      </w:pPr>
      <w:r>
        <w:rPr>
          <w:rFonts w:ascii="宋体" w:hAnsi="宋体" w:hint="eastAsia"/>
          <w:sz w:val="24"/>
        </w:rPr>
        <w:t>职        务：</w:t>
      </w:r>
    </w:p>
    <w:p w:rsidR="00697593" w:rsidRDefault="00697593">
      <w:pPr>
        <w:spacing w:line="360" w:lineRule="auto"/>
        <w:ind w:firstLine="435"/>
        <w:rPr>
          <w:rFonts w:ascii="宋体" w:hAnsi="宋体"/>
          <w:sz w:val="24"/>
        </w:rPr>
      </w:pPr>
    </w:p>
    <w:p w:rsidR="00697593" w:rsidRDefault="004F567E">
      <w:pPr>
        <w:spacing w:line="360" w:lineRule="auto"/>
        <w:ind w:firstLine="435"/>
        <w:rPr>
          <w:rFonts w:ascii="宋体" w:hAnsi="宋体"/>
          <w:sz w:val="24"/>
          <w:u w:val="single"/>
        </w:rPr>
      </w:pPr>
      <w:r>
        <w:rPr>
          <w:rFonts w:ascii="宋体" w:hAnsi="宋体" w:hint="eastAsia"/>
          <w:sz w:val="24"/>
        </w:rPr>
        <w:t>日        期：</w:t>
      </w:r>
    </w:p>
    <w:p w:rsidR="00697593" w:rsidRDefault="004F567E">
      <w:pPr>
        <w:tabs>
          <w:tab w:val="left" w:pos="2460"/>
        </w:tabs>
        <w:spacing w:line="360" w:lineRule="auto"/>
        <w:ind w:firstLine="435"/>
        <w:rPr>
          <w:rFonts w:ascii="宋体" w:hAnsi="宋体"/>
          <w:b/>
          <w:sz w:val="28"/>
        </w:rPr>
      </w:pPr>
      <w:r>
        <w:rPr>
          <w:rFonts w:ascii="宋体" w:hAnsi="宋体" w:hint="eastAsia"/>
          <w:b/>
          <w:sz w:val="28"/>
        </w:rPr>
        <w:t>附件13</w:t>
      </w:r>
      <w:r>
        <w:rPr>
          <w:rFonts w:ascii="宋体" w:hAnsi="宋体"/>
          <w:b/>
          <w:sz w:val="28"/>
        </w:rPr>
        <w:tab/>
      </w:r>
    </w:p>
    <w:p w:rsidR="00697593" w:rsidRDefault="004F567E">
      <w:pPr>
        <w:spacing w:line="360" w:lineRule="auto"/>
        <w:ind w:firstLine="435"/>
        <w:jc w:val="center"/>
        <w:rPr>
          <w:rFonts w:ascii="宋体" w:hAnsi="宋体"/>
          <w:b/>
          <w:sz w:val="32"/>
          <w:szCs w:val="32"/>
        </w:rPr>
      </w:pPr>
      <w:r>
        <w:rPr>
          <w:rFonts w:ascii="宋体" w:hAnsi="宋体" w:hint="eastAsia"/>
          <w:b/>
          <w:sz w:val="32"/>
          <w:szCs w:val="32"/>
        </w:rPr>
        <w:t>售后服务情况表</w:t>
      </w:r>
    </w:p>
    <w:p w:rsidR="00697593" w:rsidRDefault="00697593">
      <w:pPr>
        <w:spacing w:line="360" w:lineRule="auto"/>
        <w:ind w:firstLine="435"/>
        <w:jc w:val="center"/>
        <w:rPr>
          <w:rFonts w:ascii="宋体" w:hAnsi="宋体"/>
          <w:b/>
          <w:sz w:val="36"/>
          <w:szCs w:val="36"/>
        </w:rPr>
      </w:pPr>
    </w:p>
    <w:tbl>
      <w:tblPr>
        <w:tblW w:w="85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39"/>
        <w:gridCol w:w="2355"/>
        <w:gridCol w:w="4061"/>
        <w:gridCol w:w="1373"/>
      </w:tblGrid>
      <w:tr w:rsidR="00697593">
        <w:trPr>
          <w:cantSplit/>
          <w:trHeight w:val="518"/>
          <w:jc w:val="center"/>
        </w:trPr>
        <w:tc>
          <w:tcPr>
            <w:tcW w:w="739" w:type="dxa"/>
            <w:vAlign w:val="center"/>
          </w:tcPr>
          <w:p w:rsidR="00697593" w:rsidRDefault="004F567E">
            <w:pPr>
              <w:pStyle w:val="100"/>
              <w:spacing w:line="360" w:lineRule="auto"/>
              <w:jc w:val="center"/>
              <w:rPr>
                <w:rFonts w:ascii="宋体" w:hAnsi="宋体" w:cs="Arial"/>
                <w:b/>
                <w:sz w:val="24"/>
              </w:rPr>
            </w:pPr>
            <w:r>
              <w:rPr>
                <w:rFonts w:ascii="宋体" w:hAnsi="宋体" w:cs="Arial" w:hint="eastAsia"/>
                <w:b/>
                <w:sz w:val="24"/>
              </w:rPr>
              <w:t>序号</w:t>
            </w:r>
          </w:p>
        </w:tc>
        <w:tc>
          <w:tcPr>
            <w:tcW w:w="2355" w:type="dxa"/>
            <w:vAlign w:val="center"/>
          </w:tcPr>
          <w:p w:rsidR="00697593" w:rsidRDefault="004F567E">
            <w:pPr>
              <w:pStyle w:val="100"/>
              <w:spacing w:line="360" w:lineRule="auto"/>
              <w:jc w:val="center"/>
              <w:rPr>
                <w:rFonts w:ascii="宋体" w:hAnsi="宋体" w:cs="Arial"/>
                <w:b/>
                <w:sz w:val="24"/>
              </w:rPr>
            </w:pPr>
            <w:r>
              <w:rPr>
                <w:rFonts w:ascii="宋体" w:hAnsi="宋体" w:cs="Arial" w:hint="eastAsia"/>
                <w:b/>
                <w:sz w:val="24"/>
              </w:rPr>
              <w:t>项目</w:t>
            </w:r>
          </w:p>
        </w:tc>
        <w:tc>
          <w:tcPr>
            <w:tcW w:w="4061" w:type="dxa"/>
            <w:vAlign w:val="center"/>
          </w:tcPr>
          <w:p w:rsidR="00697593" w:rsidRDefault="004F567E">
            <w:pPr>
              <w:pStyle w:val="100"/>
              <w:spacing w:line="360" w:lineRule="auto"/>
              <w:jc w:val="center"/>
              <w:rPr>
                <w:rFonts w:ascii="宋体" w:hAnsi="宋体" w:cs="Arial"/>
                <w:b/>
                <w:sz w:val="24"/>
              </w:rPr>
            </w:pPr>
            <w:r>
              <w:rPr>
                <w:rFonts w:ascii="宋体" w:hAnsi="宋体" w:cs="Arial" w:hint="eastAsia"/>
                <w:b/>
                <w:sz w:val="24"/>
              </w:rPr>
              <w:t>投标人情况</w:t>
            </w:r>
          </w:p>
        </w:tc>
        <w:tc>
          <w:tcPr>
            <w:tcW w:w="1373" w:type="dxa"/>
            <w:vAlign w:val="center"/>
          </w:tcPr>
          <w:p w:rsidR="00697593" w:rsidRDefault="004F567E">
            <w:pPr>
              <w:pStyle w:val="100"/>
              <w:spacing w:line="360" w:lineRule="auto"/>
              <w:jc w:val="center"/>
              <w:rPr>
                <w:rFonts w:ascii="宋体" w:hAnsi="宋体" w:cs="Arial"/>
                <w:b/>
                <w:sz w:val="24"/>
              </w:rPr>
            </w:pPr>
            <w:r>
              <w:rPr>
                <w:rFonts w:ascii="宋体" w:hAnsi="宋体" w:cs="Arial" w:hint="eastAsia"/>
                <w:b/>
                <w:sz w:val="24"/>
              </w:rPr>
              <w:t>备注</w:t>
            </w:r>
          </w:p>
        </w:tc>
      </w:tr>
      <w:tr w:rsidR="00697593">
        <w:trPr>
          <w:cantSplit/>
          <w:trHeight w:val="1258"/>
          <w:jc w:val="center"/>
        </w:trPr>
        <w:tc>
          <w:tcPr>
            <w:tcW w:w="739" w:type="dxa"/>
            <w:vMerge w:val="restart"/>
            <w:vAlign w:val="center"/>
          </w:tcPr>
          <w:p w:rsidR="00697593" w:rsidRDefault="004F567E">
            <w:pPr>
              <w:pStyle w:val="100"/>
              <w:spacing w:line="360" w:lineRule="auto"/>
              <w:jc w:val="center"/>
              <w:rPr>
                <w:rFonts w:ascii="宋体" w:hAnsi="宋体" w:cs="Arial"/>
                <w:bCs/>
                <w:sz w:val="24"/>
              </w:rPr>
            </w:pPr>
            <w:r>
              <w:rPr>
                <w:rFonts w:ascii="宋体" w:hAnsi="宋体" w:cs="Arial" w:hint="eastAsia"/>
                <w:bCs/>
                <w:sz w:val="24"/>
              </w:rPr>
              <w:lastRenderedPageBreak/>
              <w:t>1</w:t>
            </w:r>
          </w:p>
        </w:tc>
        <w:tc>
          <w:tcPr>
            <w:tcW w:w="2355" w:type="dxa"/>
            <w:vMerge w:val="restart"/>
            <w:vAlign w:val="center"/>
          </w:tcPr>
          <w:p w:rsidR="00697593" w:rsidRDefault="004F567E">
            <w:pPr>
              <w:pStyle w:val="100"/>
              <w:widowControl/>
              <w:spacing w:line="360" w:lineRule="auto"/>
              <w:jc w:val="left"/>
              <w:rPr>
                <w:rFonts w:ascii="宋体" w:hAnsi="宋体" w:cs="Arial"/>
                <w:bCs/>
                <w:sz w:val="24"/>
              </w:rPr>
            </w:pPr>
            <w:r>
              <w:rPr>
                <w:rFonts w:ascii="宋体" w:hAnsi="宋体" w:cs="Arial" w:hint="eastAsia"/>
                <w:bCs/>
                <w:sz w:val="24"/>
              </w:rPr>
              <w:t>保修期内售后服务情况(</w:t>
            </w:r>
            <w:r>
              <w:rPr>
                <w:rFonts w:ascii="宋体" w:hAnsi="宋体" w:cs="Arial"/>
                <w:bCs/>
                <w:sz w:val="24"/>
              </w:rPr>
              <w:t>服务</w:t>
            </w:r>
            <w:r>
              <w:rPr>
                <w:rFonts w:ascii="宋体" w:hAnsi="宋体" w:cs="Arial" w:hint="eastAsia"/>
                <w:bCs/>
                <w:sz w:val="24"/>
              </w:rPr>
              <w:t>方式、服务网点</w:t>
            </w:r>
            <w:r>
              <w:rPr>
                <w:rFonts w:ascii="宋体" w:hAnsi="宋体" w:cs="Arial"/>
                <w:bCs/>
                <w:sz w:val="24"/>
              </w:rPr>
              <w:t>、售后服务的内容和措施</w:t>
            </w:r>
            <w:r>
              <w:rPr>
                <w:rFonts w:ascii="宋体" w:hAnsi="宋体" w:cs="Arial" w:hint="eastAsia"/>
                <w:bCs/>
                <w:sz w:val="24"/>
              </w:rPr>
              <w:t>等等，可用附页和宣传材料)</w:t>
            </w:r>
          </w:p>
        </w:tc>
        <w:tc>
          <w:tcPr>
            <w:tcW w:w="4061" w:type="dxa"/>
          </w:tcPr>
          <w:p w:rsidR="00697593" w:rsidRDefault="004F567E">
            <w:pPr>
              <w:pStyle w:val="100"/>
              <w:spacing w:line="360" w:lineRule="auto"/>
              <w:rPr>
                <w:rFonts w:ascii="宋体" w:hAnsi="宋体" w:cs="Arial"/>
                <w:bCs/>
                <w:sz w:val="24"/>
              </w:rPr>
            </w:pPr>
            <w:r>
              <w:rPr>
                <w:rFonts w:ascii="宋体" w:hAnsi="宋体" w:cs="Arial" w:hint="eastAsia"/>
                <w:bCs/>
                <w:sz w:val="24"/>
              </w:rPr>
              <w:t>生产厂商售后服务情况：</w:t>
            </w:r>
          </w:p>
        </w:tc>
        <w:tc>
          <w:tcPr>
            <w:tcW w:w="1373" w:type="dxa"/>
          </w:tcPr>
          <w:p w:rsidR="00697593" w:rsidRDefault="00697593">
            <w:pPr>
              <w:pStyle w:val="100"/>
              <w:spacing w:line="360" w:lineRule="auto"/>
              <w:rPr>
                <w:rFonts w:ascii="宋体" w:hAnsi="宋体" w:cs="Arial"/>
                <w:bCs/>
                <w:sz w:val="24"/>
              </w:rPr>
            </w:pPr>
          </w:p>
        </w:tc>
      </w:tr>
      <w:tr w:rsidR="00697593">
        <w:trPr>
          <w:cantSplit/>
          <w:trHeight w:val="1090"/>
          <w:jc w:val="center"/>
        </w:trPr>
        <w:tc>
          <w:tcPr>
            <w:tcW w:w="739" w:type="dxa"/>
            <w:vMerge/>
            <w:vAlign w:val="center"/>
          </w:tcPr>
          <w:p w:rsidR="00697593" w:rsidRDefault="00697593">
            <w:pPr>
              <w:pStyle w:val="100"/>
              <w:widowControl/>
              <w:spacing w:line="360" w:lineRule="auto"/>
              <w:jc w:val="left"/>
              <w:rPr>
                <w:rFonts w:ascii="宋体" w:hAnsi="宋体" w:cs="Arial"/>
                <w:bCs/>
                <w:sz w:val="24"/>
              </w:rPr>
            </w:pPr>
          </w:p>
        </w:tc>
        <w:tc>
          <w:tcPr>
            <w:tcW w:w="2355" w:type="dxa"/>
            <w:vMerge/>
            <w:vAlign w:val="center"/>
          </w:tcPr>
          <w:p w:rsidR="00697593" w:rsidRDefault="00697593">
            <w:pPr>
              <w:pStyle w:val="100"/>
              <w:widowControl/>
              <w:spacing w:line="360" w:lineRule="auto"/>
              <w:jc w:val="left"/>
              <w:rPr>
                <w:rFonts w:ascii="宋体" w:hAnsi="宋体" w:cs="Arial"/>
                <w:bCs/>
                <w:sz w:val="24"/>
              </w:rPr>
            </w:pPr>
          </w:p>
        </w:tc>
        <w:tc>
          <w:tcPr>
            <w:tcW w:w="4061" w:type="dxa"/>
          </w:tcPr>
          <w:p w:rsidR="00697593" w:rsidRDefault="004F567E">
            <w:pPr>
              <w:pStyle w:val="100"/>
              <w:spacing w:line="360" w:lineRule="auto"/>
              <w:rPr>
                <w:rFonts w:ascii="宋体" w:hAnsi="宋体" w:cs="Arial"/>
                <w:bCs/>
                <w:sz w:val="24"/>
              </w:rPr>
            </w:pPr>
            <w:r>
              <w:rPr>
                <w:rFonts w:ascii="宋体" w:hAnsi="宋体" w:cs="Arial" w:hint="eastAsia"/>
                <w:bCs/>
                <w:sz w:val="24"/>
              </w:rPr>
              <w:t>投标人售后服务情况：</w:t>
            </w:r>
          </w:p>
        </w:tc>
        <w:tc>
          <w:tcPr>
            <w:tcW w:w="1373" w:type="dxa"/>
          </w:tcPr>
          <w:p w:rsidR="00697593" w:rsidRDefault="00697593">
            <w:pPr>
              <w:pStyle w:val="100"/>
              <w:spacing w:line="360" w:lineRule="auto"/>
              <w:jc w:val="left"/>
              <w:rPr>
                <w:rFonts w:ascii="宋体" w:hAnsi="宋体" w:cs="Arial"/>
                <w:bCs/>
                <w:sz w:val="24"/>
              </w:rPr>
            </w:pPr>
          </w:p>
        </w:tc>
      </w:tr>
      <w:tr w:rsidR="00697593">
        <w:trPr>
          <w:cantSplit/>
          <w:trHeight w:hRule="exact" w:val="567"/>
          <w:jc w:val="center"/>
        </w:trPr>
        <w:tc>
          <w:tcPr>
            <w:tcW w:w="739" w:type="dxa"/>
            <w:vAlign w:val="center"/>
          </w:tcPr>
          <w:p w:rsidR="00697593" w:rsidRDefault="004F567E">
            <w:pPr>
              <w:pStyle w:val="100"/>
              <w:spacing w:line="360" w:lineRule="auto"/>
              <w:jc w:val="center"/>
              <w:rPr>
                <w:rFonts w:ascii="宋体" w:hAnsi="宋体" w:cs="Arial"/>
                <w:bCs/>
                <w:sz w:val="24"/>
              </w:rPr>
            </w:pPr>
            <w:r>
              <w:rPr>
                <w:rFonts w:ascii="宋体" w:hAnsi="宋体" w:cs="Arial" w:hint="eastAsia"/>
                <w:bCs/>
                <w:sz w:val="24"/>
              </w:rPr>
              <w:t>2</w:t>
            </w:r>
          </w:p>
        </w:tc>
        <w:tc>
          <w:tcPr>
            <w:tcW w:w="2355" w:type="dxa"/>
            <w:vAlign w:val="center"/>
          </w:tcPr>
          <w:p w:rsidR="00697593" w:rsidRDefault="004F567E">
            <w:pPr>
              <w:pStyle w:val="100"/>
              <w:spacing w:line="360" w:lineRule="auto"/>
              <w:rPr>
                <w:rFonts w:ascii="宋体" w:hAnsi="宋体" w:cs="Arial"/>
                <w:bCs/>
                <w:sz w:val="24"/>
              </w:rPr>
            </w:pPr>
            <w:r>
              <w:rPr>
                <w:rFonts w:ascii="宋体" w:hAnsi="宋体" w:cs="Arial" w:hint="eastAsia"/>
                <w:bCs/>
                <w:sz w:val="24"/>
              </w:rPr>
              <w:t>保修期后售后服务</w:t>
            </w:r>
          </w:p>
        </w:tc>
        <w:tc>
          <w:tcPr>
            <w:tcW w:w="4061" w:type="dxa"/>
          </w:tcPr>
          <w:p w:rsidR="00697593" w:rsidRDefault="00697593">
            <w:pPr>
              <w:pStyle w:val="100"/>
              <w:widowControl/>
              <w:spacing w:line="360" w:lineRule="auto"/>
              <w:jc w:val="left"/>
              <w:rPr>
                <w:rFonts w:ascii="宋体" w:hAnsi="宋体" w:cs="Arial"/>
                <w:bCs/>
                <w:sz w:val="24"/>
              </w:rPr>
            </w:pPr>
          </w:p>
          <w:p w:rsidR="00697593" w:rsidRDefault="00697593">
            <w:pPr>
              <w:pStyle w:val="100"/>
              <w:widowControl/>
              <w:spacing w:line="360" w:lineRule="auto"/>
              <w:jc w:val="left"/>
              <w:rPr>
                <w:rFonts w:ascii="宋体" w:hAnsi="宋体" w:cs="Arial"/>
                <w:bCs/>
                <w:sz w:val="24"/>
              </w:rPr>
            </w:pPr>
          </w:p>
          <w:p w:rsidR="00697593" w:rsidRDefault="00697593">
            <w:pPr>
              <w:pStyle w:val="100"/>
              <w:spacing w:line="360" w:lineRule="auto"/>
              <w:rPr>
                <w:rFonts w:ascii="宋体" w:hAnsi="宋体" w:cs="Arial"/>
                <w:bCs/>
                <w:sz w:val="24"/>
              </w:rPr>
            </w:pPr>
          </w:p>
        </w:tc>
        <w:tc>
          <w:tcPr>
            <w:tcW w:w="1373" w:type="dxa"/>
          </w:tcPr>
          <w:p w:rsidR="00697593" w:rsidRDefault="00697593">
            <w:pPr>
              <w:pStyle w:val="100"/>
              <w:widowControl/>
              <w:spacing w:line="360" w:lineRule="auto"/>
              <w:jc w:val="left"/>
              <w:rPr>
                <w:rFonts w:ascii="宋体" w:hAnsi="宋体" w:cs="Arial"/>
                <w:bCs/>
                <w:sz w:val="24"/>
              </w:rPr>
            </w:pPr>
          </w:p>
          <w:p w:rsidR="00697593" w:rsidRDefault="00697593">
            <w:pPr>
              <w:pStyle w:val="100"/>
              <w:widowControl/>
              <w:spacing w:line="360" w:lineRule="auto"/>
              <w:jc w:val="left"/>
              <w:rPr>
                <w:rFonts w:ascii="宋体" w:hAnsi="宋体" w:cs="Arial"/>
                <w:bCs/>
                <w:sz w:val="24"/>
              </w:rPr>
            </w:pPr>
          </w:p>
          <w:p w:rsidR="00697593" w:rsidRDefault="00697593">
            <w:pPr>
              <w:pStyle w:val="100"/>
              <w:spacing w:line="360" w:lineRule="auto"/>
              <w:rPr>
                <w:rFonts w:ascii="宋体" w:hAnsi="宋体" w:cs="Arial"/>
                <w:bCs/>
                <w:sz w:val="24"/>
              </w:rPr>
            </w:pPr>
          </w:p>
        </w:tc>
      </w:tr>
      <w:tr w:rsidR="00697593">
        <w:trPr>
          <w:cantSplit/>
          <w:trHeight w:hRule="exact" w:val="1620"/>
          <w:jc w:val="center"/>
        </w:trPr>
        <w:tc>
          <w:tcPr>
            <w:tcW w:w="739" w:type="dxa"/>
            <w:vAlign w:val="center"/>
          </w:tcPr>
          <w:p w:rsidR="00697593" w:rsidRDefault="004F567E">
            <w:pPr>
              <w:pStyle w:val="100"/>
              <w:widowControl/>
              <w:spacing w:line="360" w:lineRule="auto"/>
              <w:jc w:val="left"/>
              <w:rPr>
                <w:rFonts w:ascii="宋体" w:hAnsi="宋体" w:cs="Arial"/>
                <w:bCs/>
                <w:sz w:val="24"/>
              </w:rPr>
            </w:pPr>
            <w:r>
              <w:rPr>
                <w:rFonts w:ascii="宋体" w:hAnsi="宋体" w:cs="Arial" w:hint="eastAsia"/>
                <w:bCs/>
                <w:sz w:val="24"/>
              </w:rPr>
              <w:t xml:space="preserve"> 3</w:t>
            </w:r>
          </w:p>
        </w:tc>
        <w:tc>
          <w:tcPr>
            <w:tcW w:w="2355" w:type="dxa"/>
            <w:vAlign w:val="center"/>
          </w:tcPr>
          <w:p w:rsidR="00697593" w:rsidRDefault="004F567E">
            <w:pPr>
              <w:pStyle w:val="100"/>
              <w:widowControl/>
              <w:spacing w:line="360" w:lineRule="auto"/>
              <w:jc w:val="left"/>
              <w:rPr>
                <w:rFonts w:ascii="宋体" w:hAnsi="宋体" w:cs="Arial"/>
                <w:bCs/>
                <w:sz w:val="24"/>
              </w:rPr>
            </w:pPr>
            <w:r>
              <w:rPr>
                <w:rFonts w:ascii="宋体" w:hAnsi="宋体" w:cs="Arial" w:hint="eastAsia"/>
                <w:bCs/>
                <w:sz w:val="24"/>
              </w:rPr>
              <w:t>培训方案（可用附页）</w:t>
            </w:r>
          </w:p>
        </w:tc>
        <w:tc>
          <w:tcPr>
            <w:tcW w:w="4061" w:type="dxa"/>
          </w:tcPr>
          <w:p w:rsidR="00697593" w:rsidRDefault="00697593">
            <w:pPr>
              <w:pStyle w:val="100"/>
              <w:widowControl/>
              <w:spacing w:line="360" w:lineRule="auto"/>
              <w:jc w:val="left"/>
              <w:rPr>
                <w:rFonts w:ascii="宋体" w:hAnsi="宋体" w:cs="Arial"/>
                <w:bCs/>
                <w:i/>
                <w:sz w:val="24"/>
              </w:rPr>
            </w:pPr>
          </w:p>
          <w:p w:rsidR="00697593" w:rsidRDefault="00697593">
            <w:pPr>
              <w:pStyle w:val="100"/>
              <w:widowControl/>
              <w:spacing w:line="360" w:lineRule="auto"/>
              <w:jc w:val="left"/>
              <w:rPr>
                <w:rFonts w:ascii="宋体" w:hAnsi="宋体" w:cs="Arial"/>
                <w:bCs/>
                <w:i/>
                <w:sz w:val="24"/>
              </w:rPr>
            </w:pPr>
          </w:p>
        </w:tc>
        <w:tc>
          <w:tcPr>
            <w:tcW w:w="1373" w:type="dxa"/>
          </w:tcPr>
          <w:p w:rsidR="00697593" w:rsidRDefault="00697593">
            <w:pPr>
              <w:pStyle w:val="100"/>
              <w:widowControl/>
              <w:spacing w:line="360" w:lineRule="auto"/>
              <w:jc w:val="left"/>
              <w:rPr>
                <w:rFonts w:ascii="宋体" w:hAnsi="宋体" w:cs="Arial"/>
                <w:bCs/>
                <w:i/>
                <w:sz w:val="24"/>
              </w:rPr>
            </w:pPr>
          </w:p>
          <w:p w:rsidR="00697593" w:rsidRDefault="00697593">
            <w:pPr>
              <w:pStyle w:val="100"/>
              <w:widowControl/>
              <w:spacing w:line="360" w:lineRule="auto"/>
              <w:jc w:val="left"/>
              <w:rPr>
                <w:rFonts w:ascii="宋体" w:hAnsi="宋体" w:cs="Arial"/>
                <w:bCs/>
                <w:i/>
                <w:sz w:val="24"/>
              </w:rPr>
            </w:pPr>
          </w:p>
          <w:p w:rsidR="00697593" w:rsidRDefault="00697593">
            <w:pPr>
              <w:pStyle w:val="100"/>
              <w:widowControl/>
              <w:spacing w:line="360" w:lineRule="auto"/>
              <w:jc w:val="left"/>
              <w:rPr>
                <w:rFonts w:ascii="宋体" w:hAnsi="宋体" w:cs="Arial"/>
                <w:bCs/>
                <w:i/>
                <w:sz w:val="24"/>
              </w:rPr>
            </w:pPr>
          </w:p>
        </w:tc>
      </w:tr>
      <w:tr w:rsidR="00697593">
        <w:trPr>
          <w:cantSplit/>
          <w:trHeight w:hRule="exact" w:val="689"/>
          <w:jc w:val="center"/>
        </w:trPr>
        <w:tc>
          <w:tcPr>
            <w:tcW w:w="739" w:type="dxa"/>
            <w:vAlign w:val="center"/>
          </w:tcPr>
          <w:p w:rsidR="00697593" w:rsidRDefault="004F567E">
            <w:pPr>
              <w:pStyle w:val="100"/>
              <w:widowControl/>
              <w:spacing w:line="360" w:lineRule="auto"/>
              <w:jc w:val="left"/>
              <w:rPr>
                <w:rFonts w:ascii="宋体" w:hAnsi="宋体" w:cs="Arial"/>
                <w:bCs/>
                <w:sz w:val="24"/>
              </w:rPr>
            </w:pPr>
            <w:r>
              <w:rPr>
                <w:rFonts w:ascii="宋体" w:hAnsi="宋体" w:cs="Arial"/>
                <w:bCs/>
                <w:sz w:val="24"/>
              </w:rPr>
              <w:t>……</w:t>
            </w:r>
          </w:p>
        </w:tc>
        <w:tc>
          <w:tcPr>
            <w:tcW w:w="2355" w:type="dxa"/>
            <w:vAlign w:val="center"/>
          </w:tcPr>
          <w:p w:rsidR="00697593" w:rsidRDefault="004F567E">
            <w:pPr>
              <w:pStyle w:val="100"/>
              <w:widowControl/>
              <w:spacing w:line="360" w:lineRule="auto"/>
              <w:jc w:val="left"/>
              <w:rPr>
                <w:rFonts w:ascii="宋体" w:hAnsi="宋体" w:cs="Arial"/>
                <w:bCs/>
                <w:sz w:val="24"/>
              </w:rPr>
            </w:pPr>
            <w:r>
              <w:rPr>
                <w:rFonts w:ascii="宋体" w:hAnsi="宋体" w:cs="Arial"/>
                <w:bCs/>
                <w:sz w:val="24"/>
              </w:rPr>
              <w:t>……</w:t>
            </w:r>
          </w:p>
        </w:tc>
        <w:tc>
          <w:tcPr>
            <w:tcW w:w="4061" w:type="dxa"/>
          </w:tcPr>
          <w:p w:rsidR="00697593" w:rsidRDefault="00697593">
            <w:pPr>
              <w:pStyle w:val="100"/>
              <w:widowControl/>
              <w:spacing w:line="360" w:lineRule="auto"/>
              <w:jc w:val="left"/>
              <w:rPr>
                <w:rFonts w:ascii="宋体" w:hAnsi="宋体" w:cs="Arial"/>
                <w:bCs/>
                <w:sz w:val="24"/>
              </w:rPr>
            </w:pPr>
          </w:p>
        </w:tc>
        <w:tc>
          <w:tcPr>
            <w:tcW w:w="1373" w:type="dxa"/>
          </w:tcPr>
          <w:p w:rsidR="00697593" w:rsidRDefault="00697593">
            <w:pPr>
              <w:pStyle w:val="100"/>
              <w:widowControl/>
              <w:spacing w:line="360" w:lineRule="auto"/>
              <w:jc w:val="left"/>
              <w:rPr>
                <w:rFonts w:ascii="宋体" w:hAnsi="宋体" w:cs="Arial"/>
                <w:bCs/>
                <w:sz w:val="24"/>
              </w:rPr>
            </w:pPr>
          </w:p>
        </w:tc>
      </w:tr>
    </w:tbl>
    <w:p w:rsidR="00697593" w:rsidRDefault="00697593">
      <w:pPr>
        <w:spacing w:line="360" w:lineRule="auto"/>
        <w:ind w:left="420"/>
        <w:rPr>
          <w:rFonts w:ascii="宋体" w:hAnsi="宋体"/>
          <w:sz w:val="24"/>
        </w:rPr>
      </w:pPr>
    </w:p>
    <w:p w:rsidR="00697593" w:rsidRDefault="00697593">
      <w:pPr>
        <w:spacing w:line="360" w:lineRule="auto"/>
        <w:ind w:left="420"/>
        <w:rPr>
          <w:rFonts w:ascii="宋体" w:hAnsi="宋体"/>
          <w:sz w:val="24"/>
        </w:rPr>
      </w:pPr>
    </w:p>
    <w:p w:rsidR="00697593" w:rsidRDefault="00697593">
      <w:pPr>
        <w:spacing w:line="360" w:lineRule="auto"/>
        <w:ind w:left="420"/>
        <w:rPr>
          <w:rFonts w:ascii="宋体" w:hAnsi="宋体"/>
          <w:sz w:val="24"/>
        </w:rPr>
      </w:pPr>
    </w:p>
    <w:p w:rsidR="00697593" w:rsidRDefault="00697593">
      <w:pPr>
        <w:spacing w:line="360" w:lineRule="auto"/>
        <w:ind w:left="420"/>
        <w:rPr>
          <w:rFonts w:ascii="宋体" w:hAnsi="宋体"/>
          <w:sz w:val="24"/>
        </w:rPr>
      </w:pPr>
    </w:p>
    <w:p w:rsidR="00697593" w:rsidRDefault="00697593">
      <w:pPr>
        <w:spacing w:line="360" w:lineRule="auto"/>
        <w:ind w:left="420"/>
        <w:rPr>
          <w:rFonts w:ascii="宋体" w:hAnsi="宋体"/>
          <w:sz w:val="24"/>
        </w:rPr>
      </w:pPr>
    </w:p>
    <w:p w:rsidR="00697593" w:rsidRDefault="004F567E">
      <w:pPr>
        <w:spacing w:line="360" w:lineRule="auto"/>
        <w:ind w:left="420"/>
        <w:rPr>
          <w:rFonts w:ascii="宋体" w:hAnsi="宋体"/>
          <w:sz w:val="24"/>
          <w:u w:val="single"/>
        </w:rPr>
      </w:pPr>
      <w:r>
        <w:rPr>
          <w:rFonts w:ascii="宋体" w:hAnsi="宋体" w:hint="eastAsia"/>
          <w:sz w:val="24"/>
        </w:rPr>
        <w:t>投标人名称（盖章）：</w:t>
      </w:r>
    </w:p>
    <w:p w:rsidR="00697593" w:rsidRDefault="00697593">
      <w:pPr>
        <w:spacing w:line="360" w:lineRule="auto"/>
        <w:ind w:left="420"/>
        <w:rPr>
          <w:rFonts w:ascii="宋体" w:hAnsi="宋体"/>
          <w:sz w:val="24"/>
        </w:rPr>
      </w:pPr>
    </w:p>
    <w:p w:rsidR="00697593" w:rsidRDefault="004F567E">
      <w:pPr>
        <w:spacing w:line="360" w:lineRule="auto"/>
        <w:ind w:firstLine="435"/>
        <w:rPr>
          <w:rFonts w:ascii="宋体" w:hAnsi="宋体"/>
          <w:sz w:val="24"/>
        </w:rPr>
      </w:pPr>
      <w:r>
        <w:rPr>
          <w:rFonts w:ascii="宋体" w:hAnsi="宋体" w:hint="eastAsia"/>
          <w:sz w:val="24"/>
        </w:rPr>
        <w:t>投标人代表签名或盖章：</w:t>
      </w:r>
    </w:p>
    <w:p w:rsidR="00697593" w:rsidRDefault="00697593">
      <w:pPr>
        <w:spacing w:line="360" w:lineRule="auto"/>
        <w:ind w:firstLine="435"/>
        <w:rPr>
          <w:rFonts w:ascii="宋体" w:hAnsi="宋体"/>
          <w:sz w:val="24"/>
        </w:rPr>
      </w:pPr>
    </w:p>
    <w:p w:rsidR="00697593" w:rsidRDefault="004F567E">
      <w:pPr>
        <w:spacing w:line="360" w:lineRule="auto"/>
        <w:ind w:firstLine="435"/>
        <w:rPr>
          <w:rFonts w:ascii="宋体" w:hAnsi="宋体"/>
          <w:sz w:val="24"/>
        </w:rPr>
      </w:pPr>
      <w:r>
        <w:rPr>
          <w:rFonts w:ascii="宋体" w:hAnsi="宋体" w:hint="eastAsia"/>
          <w:sz w:val="24"/>
        </w:rPr>
        <w:t>职        务：</w:t>
      </w:r>
    </w:p>
    <w:p w:rsidR="00697593" w:rsidRDefault="00697593">
      <w:pPr>
        <w:spacing w:line="360" w:lineRule="auto"/>
        <w:ind w:firstLine="435"/>
        <w:rPr>
          <w:rFonts w:ascii="宋体" w:hAnsi="宋体"/>
          <w:sz w:val="24"/>
        </w:rPr>
      </w:pPr>
    </w:p>
    <w:p w:rsidR="00697593" w:rsidRDefault="004F567E">
      <w:pPr>
        <w:spacing w:line="360" w:lineRule="auto"/>
        <w:ind w:firstLine="435"/>
        <w:rPr>
          <w:rFonts w:ascii="宋体" w:hAnsi="宋体"/>
          <w:sz w:val="24"/>
          <w:u w:val="single"/>
        </w:rPr>
      </w:pPr>
      <w:r>
        <w:rPr>
          <w:rFonts w:ascii="宋体" w:hAnsi="宋体" w:hint="eastAsia"/>
          <w:sz w:val="24"/>
        </w:rPr>
        <w:t>日        期：</w:t>
      </w:r>
    </w:p>
    <w:p w:rsidR="00697593" w:rsidRDefault="00697593">
      <w:pPr>
        <w:spacing w:line="360" w:lineRule="auto"/>
        <w:ind w:firstLine="435"/>
        <w:rPr>
          <w:rFonts w:ascii="宋体" w:hAnsi="宋体"/>
          <w:sz w:val="24"/>
          <w:u w:val="single"/>
        </w:rPr>
      </w:pPr>
    </w:p>
    <w:p w:rsidR="00697593" w:rsidRDefault="004F567E">
      <w:pPr>
        <w:pStyle w:val="31"/>
        <w:spacing w:line="360" w:lineRule="auto"/>
        <w:rPr>
          <w:rFonts w:hAnsi="宋体"/>
          <w:b/>
          <w:color w:val="FF00FF"/>
          <w:sz w:val="28"/>
          <w:szCs w:val="28"/>
        </w:rPr>
      </w:pPr>
      <w:r>
        <w:rPr>
          <w:rFonts w:hAnsi="宋体" w:hint="eastAsia"/>
          <w:b/>
          <w:color w:val="FF00FF"/>
          <w:sz w:val="28"/>
          <w:szCs w:val="28"/>
        </w:rPr>
        <w:t>附件14</w:t>
      </w:r>
    </w:p>
    <w:p w:rsidR="00697593" w:rsidRDefault="004F567E">
      <w:pPr>
        <w:pStyle w:val="31"/>
        <w:spacing w:line="360" w:lineRule="auto"/>
        <w:jc w:val="center"/>
        <w:rPr>
          <w:rFonts w:hAnsi="宋体"/>
          <w:b/>
          <w:color w:val="FF00FF"/>
          <w:sz w:val="32"/>
          <w:szCs w:val="32"/>
          <w:lang w:val="en-GB"/>
        </w:rPr>
      </w:pPr>
      <w:r>
        <w:rPr>
          <w:rFonts w:hAnsi="宋体" w:hint="eastAsia"/>
          <w:b/>
          <w:color w:val="FF00FF"/>
          <w:sz w:val="32"/>
          <w:szCs w:val="32"/>
        </w:rPr>
        <w:t>主要货物用材响应表(类似家具类货物采用)</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1980"/>
        <w:gridCol w:w="1080"/>
        <w:gridCol w:w="1260"/>
        <w:gridCol w:w="900"/>
        <w:gridCol w:w="1164"/>
        <w:gridCol w:w="1260"/>
        <w:gridCol w:w="1160"/>
        <w:gridCol w:w="900"/>
      </w:tblGrid>
      <w:tr w:rsidR="00697593">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tcPr>
          <w:p w:rsidR="00697593" w:rsidRDefault="004F567E">
            <w:pPr>
              <w:pStyle w:val="100"/>
              <w:autoSpaceDE w:val="0"/>
              <w:autoSpaceDN w:val="0"/>
              <w:adjustRightInd w:val="0"/>
              <w:spacing w:line="360" w:lineRule="auto"/>
              <w:ind w:rightChars="40" w:right="84"/>
              <w:jc w:val="center"/>
              <w:rPr>
                <w:rFonts w:ascii="仿宋_GB2312" w:eastAsia="仿宋_GB2312" w:hAnsi="宋体"/>
                <w:sz w:val="24"/>
              </w:rPr>
            </w:pPr>
            <w:r>
              <w:rPr>
                <w:rFonts w:ascii="仿宋_GB2312" w:eastAsia="仿宋_GB2312" w:hAnsi="宋体" w:hint="eastAsia"/>
                <w:sz w:val="24"/>
              </w:rPr>
              <w:t>序号</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697593" w:rsidRDefault="004F567E">
            <w:pPr>
              <w:pStyle w:val="100"/>
              <w:autoSpaceDE w:val="0"/>
              <w:autoSpaceDN w:val="0"/>
              <w:adjustRightInd w:val="0"/>
              <w:spacing w:line="360" w:lineRule="auto"/>
              <w:ind w:rightChars="40" w:right="84"/>
              <w:jc w:val="center"/>
              <w:rPr>
                <w:rFonts w:ascii="仿宋_GB2312" w:eastAsia="仿宋_GB2312" w:hAnsi="宋体"/>
                <w:sz w:val="24"/>
              </w:rPr>
            </w:pPr>
            <w:r>
              <w:rPr>
                <w:rFonts w:ascii="仿宋_GB2312" w:eastAsia="仿宋_GB2312" w:hAnsi="宋体" w:hint="eastAsia"/>
                <w:sz w:val="24"/>
              </w:rPr>
              <w:t>货物名称</w:t>
            </w:r>
          </w:p>
        </w:tc>
        <w:tc>
          <w:tcPr>
            <w:tcW w:w="1080" w:type="dxa"/>
            <w:vMerge w:val="restart"/>
            <w:tcBorders>
              <w:top w:val="single" w:sz="4" w:space="0" w:color="auto"/>
              <w:left w:val="single" w:sz="4" w:space="0" w:color="auto"/>
              <w:bottom w:val="single" w:sz="4" w:space="0" w:color="auto"/>
              <w:right w:val="single" w:sz="4" w:space="0" w:color="auto"/>
            </w:tcBorders>
          </w:tcPr>
          <w:p w:rsidR="00697593" w:rsidRDefault="004F567E">
            <w:pPr>
              <w:pStyle w:val="100"/>
              <w:autoSpaceDE w:val="0"/>
              <w:autoSpaceDN w:val="0"/>
              <w:adjustRightInd w:val="0"/>
              <w:spacing w:line="360" w:lineRule="auto"/>
              <w:ind w:rightChars="40" w:right="84"/>
              <w:jc w:val="center"/>
              <w:rPr>
                <w:rFonts w:ascii="仿宋_GB2312" w:eastAsia="仿宋_GB2312" w:hAnsi="宋体"/>
                <w:sz w:val="24"/>
              </w:rPr>
            </w:pPr>
            <w:r>
              <w:rPr>
                <w:rFonts w:ascii="仿宋_GB2312" w:eastAsia="仿宋_GB2312" w:hAnsi="宋体" w:hint="eastAsia"/>
                <w:sz w:val="24"/>
              </w:rPr>
              <w:t>产品配置</w:t>
            </w:r>
          </w:p>
        </w:tc>
        <w:tc>
          <w:tcPr>
            <w:tcW w:w="6644" w:type="dxa"/>
            <w:gridSpan w:val="6"/>
            <w:tcBorders>
              <w:top w:val="single" w:sz="4" w:space="0" w:color="auto"/>
              <w:left w:val="single" w:sz="4" w:space="0" w:color="auto"/>
              <w:bottom w:val="single" w:sz="4" w:space="0" w:color="auto"/>
              <w:right w:val="single" w:sz="4" w:space="0" w:color="auto"/>
            </w:tcBorders>
          </w:tcPr>
          <w:p w:rsidR="00697593" w:rsidRDefault="004F567E">
            <w:pPr>
              <w:pStyle w:val="100"/>
              <w:autoSpaceDE w:val="0"/>
              <w:autoSpaceDN w:val="0"/>
              <w:adjustRightInd w:val="0"/>
              <w:spacing w:line="360" w:lineRule="auto"/>
              <w:ind w:rightChars="40" w:right="84"/>
              <w:jc w:val="center"/>
              <w:rPr>
                <w:rFonts w:ascii="仿宋_GB2312" w:eastAsia="仿宋_GB2312" w:hAnsi="宋体"/>
                <w:sz w:val="24"/>
              </w:rPr>
            </w:pPr>
            <w:r>
              <w:rPr>
                <w:rFonts w:ascii="仿宋_GB2312" w:eastAsia="仿宋_GB2312" w:hAnsi="宋体" w:hint="eastAsia"/>
                <w:sz w:val="24"/>
              </w:rPr>
              <w:t>产品主要用材</w:t>
            </w:r>
          </w:p>
        </w:tc>
      </w:tr>
      <w:tr w:rsidR="00697593">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697593" w:rsidRDefault="00697593">
            <w:pPr>
              <w:pStyle w:val="100"/>
              <w:spacing w:line="360" w:lineRule="auto"/>
              <w:rPr>
                <w:rFonts w:ascii="仿宋_GB2312" w:eastAsia="仿宋_GB2312" w:hAnsi="宋体"/>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697593" w:rsidRDefault="00697593">
            <w:pPr>
              <w:pStyle w:val="100"/>
              <w:spacing w:line="360" w:lineRule="auto"/>
              <w:rPr>
                <w:rFonts w:ascii="仿宋_GB2312" w:eastAsia="仿宋_GB2312" w:hAnsi="宋体"/>
                <w:sz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7593" w:rsidRDefault="00697593">
            <w:pPr>
              <w:pStyle w:val="100"/>
              <w:spacing w:line="360" w:lineRule="auto"/>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Default="004F567E">
            <w:pPr>
              <w:pStyle w:val="100"/>
              <w:autoSpaceDE w:val="0"/>
              <w:autoSpaceDN w:val="0"/>
              <w:adjustRightInd w:val="0"/>
              <w:spacing w:line="360" w:lineRule="auto"/>
              <w:ind w:rightChars="40" w:right="84"/>
              <w:jc w:val="center"/>
              <w:rPr>
                <w:rFonts w:ascii="仿宋_GB2312" w:eastAsia="仿宋_GB2312" w:hAnsi="宋体"/>
                <w:sz w:val="24"/>
              </w:rPr>
            </w:pPr>
            <w:r>
              <w:rPr>
                <w:rFonts w:ascii="仿宋_GB2312" w:eastAsia="仿宋_GB2312" w:hAnsi="宋体" w:cs="宋体" w:hint="eastAsia"/>
                <w:bCs/>
                <w:sz w:val="24"/>
              </w:rPr>
              <w:t>材料规格</w:t>
            </w:r>
            <w:r>
              <w:rPr>
                <w:rFonts w:ascii="仿宋_GB2312" w:eastAsia="仿宋_GB2312" w:hAnsi="宋体" w:cs="宋体" w:hint="eastAsia"/>
                <w:bCs/>
                <w:sz w:val="24"/>
              </w:rPr>
              <w:lastRenderedPageBreak/>
              <w:t>及参数</w:t>
            </w:r>
          </w:p>
        </w:tc>
        <w:tc>
          <w:tcPr>
            <w:tcW w:w="900" w:type="dxa"/>
            <w:tcBorders>
              <w:top w:val="single" w:sz="4" w:space="0" w:color="auto"/>
              <w:left w:val="single" w:sz="4" w:space="0" w:color="auto"/>
              <w:bottom w:val="single" w:sz="4" w:space="0" w:color="auto"/>
              <w:right w:val="single" w:sz="4" w:space="0" w:color="auto"/>
            </w:tcBorders>
          </w:tcPr>
          <w:p w:rsidR="00697593" w:rsidRDefault="004F567E">
            <w:pPr>
              <w:pStyle w:val="100"/>
              <w:autoSpaceDE w:val="0"/>
              <w:autoSpaceDN w:val="0"/>
              <w:adjustRightInd w:val="0"/>
              <w:spacing w:line="360" w:lineRule="auto"/>
              <w:ind w:rightChars="40" w:right="84"/>
              <w:jc w:val="center"/>
              <w:rPr>
                <w:rFonts w:ascii="仿宋_GB2312" w:eastAsia="仿宋_GB2312" w:hAnsi="宋体"/>
                <w:sz w:val="24"/>
              </w:rPr>
            </w:pPr>
            <w:r>
              <w:rPr>
                <w:rFonts w:ascii="仿宋_GB2312" w:eastAsia="仿宋_GB2312" w:hAnsi="宋体" w:hint="eastAsia"/>
                <w:sz w:val="24"/>
              </w:rPr>
              <w:lastRenderedPageBreak/>
              <w:t>品牌</w:t>
            </w:r>
          </w:p>
          <w:p w:rsidR="00697593" w:rsidRDefault="004F567E">
            <w:pPr>
              <w:pStyle w:val="100"/>
              <w:autoSpaceDE w:val="0"/>
              <w:autoSpaceDN w:val="0"/>
              <w:adjustRightInd w:val="0"/>
              <w:spacing w:line="360" w:lineRule="auto"/>
              <w:ind w:rightChars="40" w:right="84"/>
              <w:jc w:val="center"/>
              <w:rPr>
                <w:rFonts w:ascii="仿宋_GB2312" w:eastAsia="仿宋_GB2312" w:hAnsi="宋体"/>
                <w:sz w:val="24"/>
              </w:rPr>
            </w:pPr>
            <w:r>
              <w:rPr>
                <w:rFonts w:ascii="仿宋_GB2312" w:eastAsia="仿宋_GB2312" w:hAnsi="宋体" w:hint="eastAsia"/>
                <w:sz w:val="24"/>
              </w:rPr>
              <w:lastRenderedPageBreak/>
              <w:t>商标</w:t>
            </w:r>
          </w:p>
        </w:tc>
        <w:tc>
          <w:tcPr>
            <w:tcW w:w="1164" w:type="dxa"/>
            <w:tcBorders>
              <w:top w:val="single" w:sz="4" w:space="0" w:color="auto"/>
              <w:left w:val="single" w:sz="4" w:space="0" w:color="auto"/>
              <w:bottom w:val="single" w:sz="4" w:space="0" w:color="auto"/>
              <w:right w:val="single" w:sz="4" w:space="0" w:color="auto"/>
            </w:tcBorders>
          </w:tcPr>
          <w:p w:rsidR="00697593" w:rsidRDefault="004F567E">
            <w:pPr>
              <w:pStyle w:val="100"/>
              <w:autoSpaceDE w:val="0"/>
              <w:autoSpaceDN w:val="0"/>
              <w:adjustRightInd w:val="0"/>
              <w:spacing w:line="360" w:lineRule="auto"/>
              <w:ind w:rightChars="40" w:right="84"/>
              <w:jc w:val="center"/>
              <w:rPr>
                <w:rFonts w:ascii="仿宋_GB2312" w:eastAsia="仿宋_GB2312" w:hAnsi="宋体"/>
                <w:sz w:val="24"/>
              </w:rPr>
            </w:pPr>
            <w:r>
              <w:rPr>
                <w:rFonts w:ascii="仿宋_GB2312" w:eastAsia="仿宋_GB2312" w:hAnsi="宋体" w:hint="eastAsia"/>
                <w:sz w:val="24"/>
              </w:rPr>
              <w:lastRenderedPageBreak/>
              <w:t>生产厂</w:t>
            </w:r>
            <w:r>
              <w:rPr>
                <w:rFonts w:ascii="仿宋_GB2312" w:eastAsia="仿宋_GB2312" w:hAnsi="宋体" w:hint="eastAsia"/>
                <w:sz w:val="24"/>
              </w:rPr>
              <w:lastRenderedPageBreak/>
              <w:t>家</w:t>
            </w:r>
          </w:p>
        </w:tc>
        <w:tc>
          <w:tcPr>
            <w:tcW w:w="1260" w:type="dxa"/>
            <w:tcBorders>
              <w:top w:val="single" w:sz="4" w:space="0" w:color="auto"/>
              <w:left w:val="single" w:sz="4" w:space="0" w:color="auto"/>
              <w:bottom w:val="single" w:sz="4" w:space="0" w:color="auto"/>
              <w:right w:val="single" w:sz="4" w:space="0" w:color="auto"/>
            </w:tcBorders>
          </w:tcPr>
          <w:p w:rsidR="00697593" w:rsidRDefault="004F567E">
            <w:pPr>
              <w:pStyle w:val="100"/>
              <w:autoSpaceDE w:val="0"/>
              <w:autoSpaceDN w:val="0"/>
              <w:adjustRightInd w:val="0"/>
              <w:spacing w:line="360" w:lineRule="auto"/>
              <w:ind w:rightChars="40" w:right="84"/>
              <w:jc w:val="center"/>
              <w:rPr>
                <w:rFonts w:ascii="仿宋_GB2312" w:eastAsia="仿宋_GB2312" w:hAnsi="宋体"/>
                <w:sz w:val="24"/>
              </w:rPr>
            </w:pPr>
            <w:r>
              <w:rPr>
                <w:rFonts w:ascii="仿宋_GB2312" w:eastAsia="仿宋_GB2312" w:hAnsi="宋体" w:hint="eastAsia"/>
                <w:sz w:val="24"/>
              </w:rPr>
              <w:lastRenderedPageBreak/>
              <w:t>符合标准</w:t>
            </w:r>
          </w:p>
        </w:tc>
        <w:tc>
          <w:tcPr>
            <w:tcW w:w="1160" w:type="dxa"/>
            <w:tcBorders>
              <w:top w:val="single" w:sz="4" w:space="0" w:color="auto"/>
              <w:left w:val="single" w:sz="4" w:space="0" w:color="auto"/>
              <w:bottom w:val="single" w:sz="4" w:space="0" w:color="auto"/>
              <w:right w:val="single" w:sz="4" w:space="0" w:color="auto"/>
            </w:tcBorders>
          </w:tcPr>
          <w:p w:rsidR="00697593" w:rsidRDefault="004F567E">
            <w:pPr>
              <w:pStyle w:val="100"/>
              <w:autoSpaceDE w:val="0"/>
              <w:autoSpaceDN w:val="0"/>
              <w:adjustRightInd w:val="0"/>
              <w:spacing w:line="360" w:lineRule="auto"/>
              <w:ind w:rightChars="40" w:right="84"/>
              <w:jc w:val="center"/>
              <w:rPr>
                <w:rFonts w:ascii="仿宋_GB2312" w:eastAsia="仿宋_GB2312" w:hAnsi="宋体"/>
                <w:sz w:val="24"/>
              </w:rPr>
            </w:pPr>
            <w:r>
              <w:rPr>
                <w:rFonts w:ascii="仿宋_GB2312" w:eastAsia="仿宋_GB2312" w:hAnsi="宋体" w:hint="eastAsia"/>
                <w:sz w:val="24"/>
              </w:rPr>
              <w:t>性能说</w:t>
            </w:r>
            <w:r>
              <w:rPr>
                <w:rFonts w:ascii="仿宋_GB2312" w:eastAsia="仿宋_GB2312" w:hAnsi="宋体" w:hint="eastAsia"/>
                <w:sz w:val="24"/>
              </w:rPr>
              <w:lastRenderedPageBreak/>
              <w:t>明</w:t>
            </w:r>
          </w:p>
        </w:tc>
        <w:tc>
          <w:tcPr>
            <w:tcW w:w="900" w:type="dxa"/>
            <w:tcBorders>
              <w:top w:val="single" w:sz="4" w:space="0" w:color="auto"/>
              <w:left w:val="single" w:sz="4" w:space="0" w:color="auto"/>
              <w:bottom w:val="single" w:sz="4" w:space="0" w:color="auto"/>
              <w:right w:val="single" w:sz="4" w:space="0" w:color="auto"/>
            </w:tcBorders>
          </w:tcPr>
          <w:p w:rsidR="00697593" w:rsidRDefault="004F567E">
            <w:pPr>
              <w:pStyle w:val="100"/>
              <w:autoSpaceDE w:val="0"/>
              <w:autoSpaceDN w:val="0"/>
              <w:adjustRightInd w:val="0"/>
              <w:spacing w:line="360" w:lineRule="auto"/>
              <w:ind w:rightChars="40" w:right="84"/>
              <w:jc w:val="center"/>
              <w:rPr>
                <w:rFonts w:ascii="仿宋_GB2312" w:eastAsia="仿宋_GB2312" w:hAnsi="宋体"/>
                <w:sz w:val="24"/>
              </w:rPr>
            </w:pPr>
            <w:r>
              <w:rPr>
                <w:rFonts w:ascii="仿宋_GB2312" w:eastAsia="仿宋_GB2312" w:hAnsi="宋体" w:hint="eastAsia"/>
                <w:sz w:val="24"/>
              </w:rPr>
              <w:lastRenderedPageBreak/>
              <w:t>备注</w:t>
            </w:r>
          </w:p>
        </w:tc>
      </w:tr>
      <w:tr w:rsidR="00697593">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697593" w:rsidRDefault="00697593">
            <w:pPr>
              <w:pStyle w:val="100"/>
              <w:spacing w:line="360" w:lineRule="auto"/>
              <w:jc w:val="center"/>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697593" w:rsidRDefault="00697593">
            <w:pPr>
              <w:pStyle w:val="100"/>
              <w:spacing w:line="360" w:lineRule="auto"/>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Default="00697593">
            <w:pPr>
              <w:pStyle w:val="100"/>
              <w:spacing w:line="360" w:lineRule="auto"/>
              <w:jc w:val="center"/>
              <w:rPr>
                <w:rFonts w:ascii="仿宋_GB2312" w:eastAsia="仿宋_GB2312" w:hAnsi="宋体" w:cs="宋体"/>
                <w:sz w:val="24"/>
              </w:rPr>
            </w:pPr>
          </w:p>
        </w:tc>
        <w:tc>
          <w:tcPr>
            <w:tcW w:w="1164"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r>
      <w:tr w:rsidR="00697593">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697593" w:rsidRDefault="00697593">
            <w:pPr>
              <w:pStyle w:val="100"/>
              <w:spacing w:line="360" w:lineRule="auto"/>
              <w:rPr>
                <w:rFonts w:ascii="仿宋_GB2312" w:eastAsia="仿宋_GB2312" w:hAnsi="宋体"/>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697593" w:rsidRDefault="00697593">
            <w:pPr>
              <w:pStyle w:val="100"/>
              <w:spacing w:line="360" w:lineRule="auto"/>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697593" w:rsidRDefault="00697593">
            <w:pPr>
              <w:pStyle w:val="100"/>
              <w:spacing w:line="360" w:lineRule="auto"/>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r>
      <w:tr w:rsidR="00697593">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697593" w:rsidRDefault="00697593">
            <w:pPr>
              <w:pStyle w:val="100"/>
              <w:spacing w:line="360" w:lineRule="auto"/>
              <w:ind w:rightChars="40" w:right="84"/>
              <w:jc w:val="center"/>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697593" w:rsidRDefault="00697593">
            <w:pPr>
              <w:pStyle w:val="10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r>
      <w:tr w:rsidR="00697593">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697593" w:rsidRDefault="00697593">
            <w:pPr>
              <w:pStyle w:val="100"/>
              <w:spacing w:line="360" w:lineRule="auto"/>
              <w:rPr>
                <w:rFonts w:ascii="仿宋_GB2312" w:eastAsia="仿宋_GB2312" w:hAnsi="宋体"/>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697593" w:rsidRDefault="00697593">
            <w:pPr>
              <w:pStyle w:val="100"/>
              <w:spacing w:line="360" w:lineRule="auto"/>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697593" w:rsidRDefault="00697593">
            <w:pPr>
              <w:pStyle w:val="10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r>
      <w:tr w:rsidR="00697593">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697593" w:rsidRDefault="00697593">
            <w:pPr>
              <w:pStyle w:val="100"/>
              <w:spacing w:line="360" w:lineRule="auto"/>
              <w:ind w:rightChars="40" w:right="84"/>
              <w:jc w:val="center"/>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697593" w:rsidRDefault="00697593">
            <w:pPr>
              <w:pStyle w:val="10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r>
      <w:tr w:rsidR="00697593">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697593" w:rsidRDefault="00697593">
            <w:pPr>
              <w:pStyle w:val="100"/>
              <w:spacing w:line="360" w:lineRule="auto"/>
              <w:rPr>
                <w:rFonts w:ascii="仿宋_GB2312" w:eastAsia="仿宋_GB2312" w:hAnsi="宋体"/>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697593" w:rsidRDefault="00697593">
            <w:pPr>
              <w:pStyle w:val="100"/>
              <w:spacing w:line="360" w:lineRule="auto"/>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697593" w:rsidRDefault="00697593">
            <w:pPr>
              <w:pStyle w:val="10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r>
      <w:tr w:rsidR="00697593">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697593" w:rsidRDefault="00697593">
            <w:pPr>
              <w:pStyle w:val="100"/>
              <w:spacing w:line="360" w:lineRule="auto"/>
              <w:ind w:rightChars="40" w:right="84"/>
              <w:jc w:val="center"/>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697593" w:rsidRDefault="00697593">
            <w:pPr>
              <w:pStyle w:val="10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r>
      <w:tr w:rsidR="00697593">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697593" w:rsidRDefault="00697593">
            <w:pPr>
              <w:pStyle w:val="100"/>
              <w:spacing w:line="360" w:lineRule="auto"/>
              <w:rPr>
                <w:rFonts w:ascii="仿宋_GB2312" w:eastAsia="仿宋_GB2312" w:hAnsi="宋体"/>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697593" w:rsidRDefault="00697593">
            <w:pPr>
              <w:pStyle w:val="100"/>
              <w:spacing w:line="360" w:lineRule="auto"/>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697593" w:rsidRDefault="00697593">
            <w:pPr>
              <w:pStyle w:val="10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r>
      <w:tr w:rsidR="00697593">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697593" w:rsidRDefault="00697593">
            <w:pPr>
              <w:pStyle w:val="100"/>
              <w:spacing w:line="360" w:lineRule="auto"/>
              <w:ind w:rightChars="40" w:right="84"/>
              <w:jc w:val="center"/>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697593" w:rsidRDefault="00697593">
            <w:pPr>
              <w:pStyle w:val="10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r>
      <w:tr w:rsidR="00697593">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697593" w:rsidRDefault="00697593">
            <w:pPr>
              <w:pStyle w:val="100"/>
              <w:spacing w:line="360" w:lineRule="auto"/>
              <w:rPr>
                <w:rFonts w:ascii="仿宋_GB2312" w:eastAsia="仿宋_GB2312" w:hAnsi="宋体"/>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697593" w:rsidRDefault="00697593">
            <w:pPr>
              <w:pStyle w:val="100"/>
              <w:spacing w:line="360" w:lineRule="auto"/>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697593" w:rsidRDefault="00697593">
            <w:pPr>
              <w:pStyle w:val="10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697593" w:rsidRDefault="00697593">
            <w:pPr>
              <w:pStyle w:val="100"/>
              <w:autoSpaceDE w:val="0"/>
              <w:autoSpaceDN w:val="0"/>
              <w:adjustRightInd w:val="0"/>
              <w:spacing w:line="360" w:lineRule="auto"/>
              <w:ind w:rightChars="40" w:right="84"/>
              <w:jc w:val="center"/>
              <w:rPr>
                <w:rFonts w:ascii="仿宋_GB2312" w:eastAsia="仿宋_GB2312" w:hAnsi="宋体"/>
                <w:sz w:val="24"/>
              </w:rPr>
            </w:pPr>
          </w:p>
        </w:tc>
      </w:tr>
    </w:tbl>
    <w:p w:rsidR="00697593" w:rsidRDefault="004F567E">
      <w:pPr>
        <w:spacing w:line="360" w:lineRule="auto"/>
        <w:rPr>
          <w:rFonts w:ascii="宋体" w:hAnsi="宋体"/>
          <w:b/>
          <w:szCs w:val="21"/>
        </w:rPr>
      </w:pPr>
      <w:r>
        <w:rPr>
          <w:rFonts w:ascii="宋体" w:hAnsi="宋体" w:hint="eastAsia"/>
          <w:b/>
          <w:szCs w:val="21"/>
        </w:rPr>
        <w:t>要求：</w:t>
      </w:r>
    </w:p>
    <w:p w:rsidR="00697593" w:rsidRDefault="004F567E">
      <w:pPr>
        <w:pStyle w:val="100"/>
        <w:spacing w:line="360" w:lineRule="auto"/>
        <w:ind w:leftChars="228" w:left="719" w:hangingChars="100" w:hanging="240"/>
        <w:rPr>
          <w:rFonts w:ascii="仿宋_GB2312" w:eastAsia="仿宋_GB2312" w:hAnsi="宋体"/>
          <w:sz w:val="24"/>
        </w:rPr>
      </w:pPr>
      <w:r>
        <w:rPr>
          <w:rFonts w:ascii="仿宋_GB2312" w:eastAsia="仿宋_GB2312" w:hint="eastAsia"/>
          <w:sz w:val="24"/>
        </w:rPr>
        <w:t>1.请列出以上</w:t>
      </w:r>
      <w:r>
        <w:rPr>
          <w:rFonts w:ascii="仿宋_GB2312" w:eastAsia="仿宋_GB2312" w:hAnsi="宋体" w:hint="eastAsia"/>
          <w:sz w:val="24"/>
        </w:rPr>
        <w:t>产品的各项主要用材、辅料、油漆、五金件等。</w:t>
      </w:r>
    </w:p>
    <w:p w:rsidR="00697593" w:rsidRDefault="004F567E">
      <w:pPr>
        <w:pStyle w:val="100"/>
        <w:spacing w:line="360" w:lineRule="auto"/>
        <w:ind w:firstLineChars="200" w:firstLine="480"/>
        <w:rPr>
          <w:rFonts w:ascii="仿宋_GB2312" w:eastAsia="仿宋_GB2312"/>
          <w:sz w:val="24"/>
        </w:rPr>
      </w:pPr>
      <w:r>
        <w:rPr>
          <w:rFonts w:ascii="仿宋_GB2312" w:eastAsia="仿宋_GB2312" w:hint="eastAsia"/>
          <w:sz w:val="24"/>
        </w:rPr>
        <w:t>2.本表所列产品主要用材均为采购人抽样送检的范围。</w:t>
      </w:r>
    </w:p>
    <w:p w:rsidR="00697593" w:rsidRDefault="004F567E">
      <w:pPr>
        <w:spacing w:line="360" w:lineRule="auto"/>
        <w:ind w:firstLineChars="200" w:firstLine="480"/>
        <w:rPr>
          <w:rFonts w:ascii="宋体" w:hAnsi="宋体"/>
          <w:sz w:val="24"/>
          <w:u w:val="single"/>
        </w:rPr>
      </w:pPr>
      <w:r>
        <w:rPr>
          <w:rFonts w:ascii="宋体" w:hAnsi="宋体" w:hint="eastAsia"/>
          <w:sz w:val="24"/>
        </w:rPr>
        <w:t>投标人名称（盖章）：</w:t>
      </w:r>
    </w:p>
    <w:p w:rsidR="00697593" w:rsidRDefault="00697593">
      <w:pPr>
        <w:spacing w:line="360" w:lineRule="auto"/>
        <w:ind w:left="420"/>
        <w:rPr>
          <w:rFonts w:ascii="宋体" w:hAnsi="宋体"/>
          <w:sz w:val="24"/>
        </w:rPr>
      </w:pPr>
    </w:p>
    <w:p w:rsidR="00697593" w:rsidRDefault="004F567E">
      <w:pPr>
        <w:spacing w:line="360" w:lineRule="auto"/>
        <w:ind w:firstLineChars="200" w:firstLine="480"/>
        <w:rPr>
          <w:rFonts w:ascii="宋体" w:hAnsi="宋体"/>
          <w:sz w:val="24"/>
        </w:rPr>
      </w:pPr>
      <w:r>
        <w:rPr>
          <w:rFonts w:ascii="宋体" w:hAnsi="宋体" w:hint="eastAsia"/>
          <w:sz w:val="24"/>
        </w:rPr>
        <w:t>投标人代表签名或盖章：</w:t>
      </w:r>
    </w:p>
    <w:p w:rsidR="00697593" w:rsidRDefault="00697593">
      <w:pPr>
        <w:spacing w:line="360" w:lineRule="auto"/>
        <w:ind w:firstLine="435"/>
        <w:rPr>
          <w:rFonts w:ascii="宋体" w:hAnsi="宋体"/>
          <w:sz w:val="24"/>
        </w:rPr>
      </w:pPr>
    </w:p>
    <w:p w:rsidR="00697593" w:rsidRDefault="004F567E">
      <w:pPr>
        <w:spacing w:line="360" w:lineRule="auto"/>
        <w:ind w:firstLineChars="200" w:firstLine="480"/>
        <w:rPr>
          <w:rFonts w:ascii="宋体" w:hAnsi="宋体"/>
          <w:sz w:val="24"/>
        </w:rPr>
      </w:pPr>
      <w:r>
        <w:rPr>
          <w:rFonts w:ascii="宋体" w:hAnsi="宋体" w:hint="eastAsia"/>
          <w:sz w:val="24"/>
        </w:rPr>
        <w:t>职        务：</w:t>
      </w:r>
    </w:p>
    <w:p w:rsidR="00697593" w:rsidRDefault="00697593">
      <w:pPr>
        <w:spacing w:line="360" w:lineRule="auto"/>
        <w:ind w:firstLine="435"/>
        <w:rPr>
          <w:rFonts w:ascii="宋体" w:hAnsi="宋体"/>
          <w:sz w:val="24"/>
        </w:rPr>
      </w:pPr>
    </w:p>
    <w:p w:rsidR="00697593" w:rsidRDefault="004F567E">
      <w:pPr>
        <w:spacing w:line="360" w:lineRule="auto"/>
        <w:ind w:firstLineChars="200" w:firstLine="480"/>
        <w:rPr>
          <w:rFonts w:ascii="宋体" w:hAnsi="宋体"/>
          <w:color w:val="FF00FF"/>
          <w:sz w:val="24"/>
        </w:rPr>
      </w:pPr>
      <w:r>
        <w:rPr>
          <w:rFonts w:ascii="宋体" w:hAnsi="宋体" w:hint="eastAsia"/>
          <w:sz w:val="24"/>
        </w:rPr>
        <w:t>日        期：</w:t>
      </w:r>
    </w:p>
    <w:p w:rsidR="00697593" w:rsidRDefault="00697593">
      <w:pPr>
        <w:spacing w:line="360" w:lineRule="auto"/>
        <w:ind w:firstLine="435"/>
        <w:rPr>
          <w:rFonts w:ascii="宋体" w:hAnsi="宋体"/>
          <w:color w:val="FF00FF"/>
          <w:sz w:val="24"/>
        </w:rPr>
      </w:pPr>
    </w:p>
    <w:p w:rsidR="00697593" w:rsidRDefault="00697593">
      <w:pPr>
        <w:spacing w:line="360" w:lineRule="auto"/>
        <w:ind w:right="-110"/>
        <w:jc w:val="left"/>
        <w:rPr>
          <w:rFonts w:ascii="宋体" w:hAnsi="宋体"/>
          <w:b/>
          <w:sz w:val="28"/>
        </w:rPr>
      </w:pPr>
    </w:p>
    <w:p w:rsidR="00697593" w:rsidRDefault="00697593">
      <w:pPr>
        <w:spacing w:line="360" w:lineRule="auto"/>
        <w:ind w:right="-110"/>
        <w:jc w:val="left"/>
        <w:rPr>
          <w:rFonts w:ascii="宋体" w:hAnsi="宋体"/>
          <w:b/>
          <w:sz w:val="28"/>
        </w:rPr>
      </w:pPr>
    </w:p>
    <w:p w:rsidR="00697593" w:rsidRDefault="004F567E">
      <w:pPr>
        <w:spacing w:line="360" w:lineRule="auto"/>
        <w:ind w:right="-110"/>
        <w:jc w:val="left"/>
        <w:rPr>
          <w:rFonts w:ascii="宋体" w:hAnsi="宋体"/>
          <w:spacing w:val="40"/>
          <w:sz w:val="52"/>
          <w:szCs w:val="52"/>
        </w:rPr>
      </w:pPr>
      <w:r>
        <w:rPr>
          <w:rFonts w:ascii="宋体" w:hAnsi="宋体" w:hint="eastAsia"/>
          <w:b/>
          <w:sz w:val="28"/>
        </w:rPr>
        <w:t>附件15</w:t>
      </w:r>
    </w:p>
    <w:p w:rsidR="00697593" w:rsidRDefault="004F567E">
      <w:pPr>
        <w:spacing w:line="360" w:lineRule="auto"/>
        <w:ind w:right="-110"/>
        <w:jc w:val="center"/>
        <w:rPr>
          <w:rFonts w:ascii="宋体" w:hAnsi="宋体"/>
          <w:spacing w:val="40"/>
          <w:sz w:val="52"/>
          <w:szCs w:val="52"/>
        </w:rPr>
      </w:pPr>
      <w:r>
        <w:rPr>
          <w:rFonts w:ascii="宋体" w:hAnsi="宋体" w:hint="eastAsia"/>
          <w:spacing w:val="40"/>
          <w:sz w:val="52"/>
          <w:szCs w:val="52"/>
        </w:rPr>
        <w:t>项目名称</w:t>
      </w:r>
    </w:p>
    <w:p w:rsidR="00697593" w:rsidRDefault="004F567E" w:rsidP="000E5A30">
      <w:pPr>
        <w:spacing w:beforeLines="100" w:line="360" w:lineRule="auto"/>
        <w:ind w:right="-108"/>
        <w:jc w:val="center"/>
        <w:rPr>
          <w:rFonts w:ascii="宋体" w:hAnsi="宋体"/>
          <w:sz w:val="36"/>
          <w:szCs w:val="36"/>
        </w:rPr>
      </w:pPr>
      <w:r>
        <w:rPr>
          <w:rFonts w:ascii="宋体" w:hAnsi="宋体" w:hint="eastAsia"/>
          <w:sz w:val="36"/>
          <w:szCs w:val="36"/>
        </w:rPr>
        <w:lastRenderedPageBreak/>
        <w:t>项目编号：（标项）</w:t>
      </w:r>
    </w:p>
    <w:p w:rsidR="00697593" w:rsidRDefault="00697593">
      <w:pPr>
        <w:spacing w:after="100" w:afterAutospacing="1" w:line="360" w:lineRule="auto"/>
        <w:ind w:right="-108"/>
        <w:jc w:val="center"/>
        <w:rPr>
          <w:rFonts w:ascii="宋体" w:hAnsi="宋体"/>
          <w:b/>
          <w:spacing w:val="40"/>
          <w:sz w:val="84"/>
          <w:szCs w:val="84"/>
        </w:rPr>
      </w:pPr>
    </w:p>
    <w:p w:rsidR="00697593" w:rsidRDefault="004F567E">
      <w:pPr>
        <w:spacing w:after="100" w:afterAutospacing="1" w:line="360" w:lineRule="auto"/>
        <w:ind w:right="-108"/>
        <w:jc w:val="center"/>
        <w:rPr>
          <w:rFonts w:ascii="宋体" w:hAnsi="宋体"/>
          <w:b/>
          <w:spacing w:val="40"/>
          <w:sz w:val="84"/>
          <w:szCs w:val="84"/>
        </w:rPr>
      </w:pPr>
      <w:r>
        <w:rPr>
          <w:rFonts w:ascii="宋体" w:hAnsi="宋体" w:hint="eastAsia"/>
          <w:b/>
          <w:spacing w:val="40"/>
          <w:sz w:val="84"/>
          <w:szCs w:val="84"/>
        </w:rPr>
        <w:t>报</w:t>
      </w:r>
    </w:p>
    <w:p w:rsidR="00697593" w:rsidRDefault="004F567E">
      <w:pPr>
        <w:spacing w:after="100" w:afterAutospacing="1" w:line="360" w:lineRule="auto"/>
        <w:ind w:right="-108"/>
        <w:jc w:val="center"/>
        <w:rPr>
          <w:rFonts w:ascii="宋体" w:hAnsi="宋体"/>
          <w:b/>
          <w:spacing w:val="40"/>
          <w:sz w:val="84"/>
          <w:szCs w:val="84"/>
        </w:rPr>
      </w:pPr>
      <w:r>
        <w:rPr>
          <w:rFonts w:ascii="宋体" w:hAnsi="宋体" w:hint="eastAsia"/>
          <w:b/>
          <w:spacing w:val="40"/>
          <w:sz w:val="84"/>
          <w:szCs w:val="84"/>
        </w:rPr>
        <w:t>价</w:t>
      </w:r>
    </w:p>
    <w:p w:rsidR="00697593" w:rsidRDefault="004F567E">
      <w:pPr>
        <w:spacing w:after="100" w:afterAutospacing="1" w:line="360" w:lineRule="auto"/>
        <w:ind w:right="-108"/>
        <w:jc w:val="center"/>
        <w:rPr>
          <w:rFonts w:ascii="宋体" w:hAnsi="宋体"/>
          <w:b/>
          <w:spacing w:val="40"/>
          <w:sz w:val="84"/>
          <w:szCs w:val="84"/>
        </w:rPr>
      </w:pPr>
      <w:r>
        <w:rPr>
          <w:rFonts w:ascii="宋体" w:hAnsi="宋体" w:hint="eastAsia"/>
          <w:b/>
          <w:spacing w:val="40"/>
          <w:sz w:val="84"/>
          <w:szCs w:val="84"/>
        </w:rPr>
        <w:t>文</w:t>
      </w:r>
    </w:p>
    <w:p w:rsidR="00697593" w:rsidRDefault="004F567E">
      <w:pPr>
        <w:spacing w:after="100" w:afterAutospacing="1" w:line="360" w:lineRule="auto"/>
        <w:ind w:right="-108"/>
        <w:jc w:val="center"/>
        <w:rPr>
          <w:rFonts w:ascii="宋体" w:hAnsi="宋体"/>
          <w:b/>
          <w:spacing w:val="40"/>
          <w:sz w:val="84"/>
          <w:szCs w:val="84"/>
        </w:rPr>
      </w:pPr>
      <w:r>
        <w:rPr>
          <w:rFonts w:ascii="宋体" w:hAnsi="宋体" w:hint="eastAsia"/>
          <w:b/>
          <w:spacing w:val="40"/>
          <w:sz w:val="84"/>
          <w:szCs w:val="84"/>
        </w:rPr>
        <w:t>件</w:t>
      </w:r>
    </w:p>
    <w:p w:rsidR="00697593" w:rsidRDefault="00697593">
      <w:pPr>
        <w:spacing w:line="360" w:lineRule="auto"/>
        <w:ind w:right="532"/>
        <w:jc w:val="center"/>
        <w:rPr>
          <w:rFonts w:ascii="宋体" w:hAnsi="宋体"/>
          <w:sz w:val="36"/>
          <w:szCs w:val="36"/>
        </w:rPr>
      </w:pPr>
    </w:p>
    <w:p w:rsidR="00697593" w:rsidRDefault="00697593">
      <w:pPr>
        <w:spacing w:line="360" w:lineRule="auto"/>
        <w:ind w:right="532"/>
        <w:rPr>
          <w:rFonts w:ascii="宋体" w:hAnsi="宋体"/>
          <w:sz w:val="36"/>
          <w:szCs w:val="36"/>
        </w:rPr>
      </w:pPr>
    </w:p>
    <w:p w:rsidR="00697593" w:rsidRDefault="00697593">
      <w:pPr>
        <w:spacing w:line="360" w:lineRule="auto"/>
        <w:ind w:right="532"/>
        <w:jc w:val="center"/>
        <w:rPr>
          <w:rFonts w:ascii="宋体" w:hAnsi="宋体"/>
          <w:sz w:val="36"/>
          <w:szCs w:val="36"/>
        </w:rPr>
      </w:pPr>
    </w:p>
    <w:p w:rsidR="00697593" w:rsidRDefault="004F567E">
      <w:pPr>
        <w:spacing w:line="360" w:lineRule="auto"/>
        <w:ind w:right="532" w:firstLineChars="200" w:firstLine="720"/>
        <w:rPr>
          <w:rFonts w:ascii="宋体" w:hAnsi="宋体"/>
          <w:sz w:val="36"/>
          <w:szCs w:val="36"/>
        </w:rPr>
      </w:pPr>
      <w:r>
        <w:rPr>
          <w:rFonts w:ascii="宋体" w:hAnsi="宋体" w:hint="eastAsia"/>
          <w:sz w:val="36"/>
          <w:szCs w:val="36"/>
        </w:rPr>
        <w:t>供应商全称（公章）：</w:t>
      </w:r>
    </w:p>
    <w:p w:rsidR="00697593" w:rsidRDefault="004F567E">
      <w:pPr>
        <w:spacing w:line="360" w:lineRule="auto"/>
        <w:ind w:right="-108" w:firstLineChars="200" w:firstLine="720"/>
        <w:rPr>
          <w:rFonts w:ascii="宋体" w:hAnsi="宋体"/>
          <w:sz w:val="36"/>
          <w:szCs w:val="36"/>
        </w:rPr>
      </w:pPr>
      <w:r>
        <w:rPr>
          <w:rFonts w:ascii="宋体" w:hAnsi="宋体" w:hint="eastAsia"/>
          <w:sz w:val="36"/>
          <w:szCs w:val="36"/>
        </w:rPr>
        <w:t>地    址：</w:t>
      </w:r>
    </w:p>
    <w:p w:rsidR="00697593" w:rsidRDefault="004F567E">
      <w:pPr>
        <w:spacing w:line="360" w:lineRule="auto"/>
        <w:ind w:right="-108" w:firstLineChars="200" w:firstLine="720"/>
        <w:rPr>
          <w:rFonts w:ascii="宋体" w:hAnsi="宋体"/>
          <w:sz w:val="36"/>
          <w:szCs w:val="36"/>
        </w:rPr>
      </w:pPr>
      <w:r>
        <w:rPr>
          <w:rFonts w:ascii="宋体" w:hAnsi="宋体" w:hint="eastAsia"/>
          <w:sz w:val="36"/>
          <w:szCs w:val="36"/>
        </w:rPr>
        <w:t>时    间：</w:t>
      </w:r>
    </w:p>
    <w:p w:rsidR="00697593" w:rsidRDefault="00697593">
      <w:pPr>
        <w:spacing w:line="360" w:lineRule="auto"/>
        <w:ind w:right="-108"/>
        <w:jc w:val="center"/>
        <w:rPr>
          <w:rFonts w:ascii="仿宋_GB2312" w:eastAsia="仿宋_GB2312" w:hAnsi="宋体"/>
          <w:b/>
          <w:sz w:val="36"/>
          <w:szCs w:val="36"/>
        </w:rPr>
      </w:pPr>
    </w:p>
    <w:p w:rsidR="00697593" w:rsidRDefault="004F567E">
      <w:pPr>
        <w:spacing w:line="360" w:lineRule="auto"/>
        <w:ind w:right="-108"/>
        <w:jc w:val="center"/>
        <w:rPr>
          <w:rFonts w:ascii="宋体" w:hAnsi="宋体"/>
          <w:b/>
          <w:sz w:val="32"/>
          <w:szCs w:val="32"/>
        </w:rPr>
      </w:pPr>
      <w:r>
        <w:rPr>
          <w:rFonts w:ascii="宋体" w:hAnsi="宋体" w:hint="eastAsia"/>
          <w:b/>
          <w:sz w:val="32"/>
          <w:szCs w:val="32"/>
        </w:rPr>
        <w:t>报价文件目录</w:t>
      </w:r>
    </w:p>
    <w:p w:rsidR="00697593" w:rsidRDefault="00697593">
      <w:pPr>
        <w:spacing w:line="360" w:lineRule="auto"/>
        <w:ind w:right="-108"/>
        <w:jc w:val="center"/>
        <w:rPr>
          <w:rFonts w:ascii="仿宋_GB2312" w:eastAsia="仿宋_GB2312" w:hAnsi="宋体"/>
          <w:b/>
          <w:sz w:val="36"/>
          <w:szCs w:val="36"/>
        </w:rPr>
      </w:pPr>
    </w:p>
    <w:p w:rsidR="00697593" w:rsidRDefault="00697593">
      <w:pPr>
        <w:spacing w:line="360" w:lineRule="auto"/>
        <w:rPr>
          <w:rFonts w:ascii="宋体" w:hAnsi="宋体"/>
          <w:sz w:val="24"/>
        </w:rPr>
      </w:pPr>
    </w:p>
    <w:p w:rsidR="00697593" w:rsidRDefault="004F567E">
      <w:pPr>
        <w:snapToGrid w:val="0"/>
        <w:spacing w:line="360" w:lineRule="auto"/>
        <w:jc w:val="left"/>
        <w:rPr>
          <w:rFonts w:ascii="宋体" w:hAnsi="宋体"/>
          <w:sz w:val="24"/>
        </w:rPr>
      </w:pPr>
      <w:r>
        <w:rPr>
          <w:rFonts w:ascii="宋体" w:hAnsi="宋体" w:hint="eastAsia"/>
          <w:sz w:val="24"/>
        </w:rPr>
        <w:t>1、开标一览表（附件16）；</w:t>
      </w:r>
    </w:p>
    <w:p w:rsidR="00697593" w:rsidRDefault="004F567E">
      <w:pPr>
        <w:pStyle w:val="aa"/>
        <w:snapToGrid w:val="0"/>
        <w:spacing w:line="360" w:lineRule="auto"/>
        <w:ind w:leftChars="0" w:left="0"/>
        <w:rPr>
          <w:rFonts w:ascii="宋体" w:eastAsia="宋体" w:hAnsi="宋体"/>
          <w:sz w:val="24"/>
          <w:szCs w:val="24"/>
        </w:rPr>
      </w:pPr>
      <w:r>
        <w:rPr>
          <w:rFonts w:ascii="宋体" w:eastAsia="宋体" w:hAnsi="宋体" w:hint="eastAsia"/>
          <w:sz w:val="24"/>
          <w:szCs w:val="24"/>
        </w:rPr>
        <w:t>2、报价明细表</w:t>
      </w:r>
      <w:r>
        <w:rPr>
          <w:rFonts w:ascii="宋体" w:hAnsi="宋体" w:hint="eastAsia"/>
          <w:sz w:val="24"/>
        </w:rPr>
        <w:t>（附件</w:t>
      </w:r>
      <w:r>
        <w:rPr>
          <w:rFonts w:ascii="宋体" w:hAnsi="宋体" w:hint="eastAsia"/>
          <w:sz w:val="24"/>
        </w:rPr>
        <w:t>17</w:t>
      </w:r>
      <w:r>
        <w:rPr>
          <w:rFonts w:ascii="宋体" w:hAnsi="宋体" w:hint="eastAsia"/>
          <w:sz w:val="24"/>
        </w:rPr>
        <w:t>）</w:t>
      </w:r>
      <w:r>
        <w:rPr>
          <w:rFonts w:ascii="宋体" w:eastAsia="宋体" w:hAnsi="宋体" w:hint="eastAsia"/>
          <w:sz w:val="24"/>
          <w:szCs w:val="24"/>
        </w:rPr>
        <w:t>；</w:t>
      </w:r>
    </w:p>
    <w:p w:rsidR="00697593" w:rsidRDefault="004F567E">
      <w:pPr>
        <w:snapToGrid w:val="0"/>
        <w:spacing w:line="360" w:lineRule="auto"/>
        <w:rPr>
          <w:rFonts w:ascii="宋体" w:hAnsi="宋体"/>
          <w:sz w:val="24"/>
        </w:rPr>
      </w:pPr>
      <w:r>
        <w:rPr>
          <w:rFonts w:hAnsi="宋体" w:hint="eastAsia"/>
          <w:sz w:val="24"/>
        </w:rPr>
        <w:t>3</w:t>
      </w:r>
      <w:r>
        <w:rPr>
          <w:rFonts w:hAnsi="宋体" w:hint="eastAsia"/>
          <w:sz w:val="24"/>
        </w:rPr>
        <w:t>、</w:t>
      </w:r>
      <w:r>
        <w:rPr>
          <w:rFonts w:ascii="宋体" w:hAnsi="宋体" w:hint="eastAsia"/>
          <w:sz w:val="24"/>
        </w:rPr>
        <w:t>针对报价投标人认为其他需要说明的；</w:t>
      </w:r>
    </w:p>
    <w:p w:rsidR="00697593" w:rsidRDefault="004F567E">
      <w:pPr>
        <w:pStyle w:val="01"/>
        <w:spacing w:line="360" w:lineRule="auto"/>
        <w:rPr>
          <w:rFonts w:hAnsi="宋体"/>
          <w:sz w:val="24"/>
        </w:rPr>
      </w:pPr>
      <w:r>
        <w:rPr>
          <w:rFonts w:hAnsi="宋体" w:hint="eastAsia"/>
          <w:sz w:val="24"/>
        </w:rPr>
        <w:t>4、</w:t>
      </w:r>
      <w:r>
        <w:rPr>
          <w:rFonts w:hAnsi="宋体"/>
          <w:sz w:val="24"/>
        </w:rPr>
        <w:t>小微企业</w:t>
      </w:r>
      <w:r>
        <w:rPr>
          <w:rFonts w:hAnsi="宋体" w:hint="eastAsia"/>
          <w:sz w:val="24"/>
        </w:rPr>
        <w:t>等</w:t>
      </w:r>
      <w:r>
        <w:rPr>
          <w:rFonts w:hAnsi="宋体"/>
          <w:sz w:val="24"/>
        </w:rPr>
        <w:t>声明函</w:t>
      </w:r>
      <w:r>
        <w:rPr>
          <w:rFonts w:hAnsi="宋体" w:hint="eastAsia"/>
          <w:sz w:val="24"/>
        </w:rPr>
        <w:t>（附件18）；</w:t>
      </w:r>
    </w:p>
    <w:p w:rsidR="00697593" w:rsidRDefault="004F567E">
      <w:pPr>
        <w:pStyle w:val="17"/>
        <w:spacing w:line="360" w:lineRule="auto"/>
        <w:rPr>
          <w:rFonts w:ascii="宋体" w:hAnsi="宋体"/>
          <w:kern w:val="0"/>
          <w:sz w:val="24"/>
        </w:rPr>
      </w:pPr>
      <w:r>
        <w:rPr>
          <w:rFonts w:ascii="宋体" w:hAnsi="宋体" w:hint="eastAsia"/>
          <w:kern w:val="0"/>
          <w:sz w:val="24"/>
        </w:rPr>
        <w:t>5、产品适用政府采购政策情况表</w:t>
      </w:r>
      <w:r>
        <w:rPr>
          <w:rFonts w:ascii="宋体" w:hAnsi="宋体" w:hint="eastAsia"/>
          <w:sz w:val="24"/>
        </w:rPr>
        <w:t>（附件19）</w:t>
      </w:r>
      <w:r>
        <w:rPr>
          <w:rFonts w:ascii="宋体" w:hAnsi="宋体" w:hint="eastAsia"/>
          <w:kern w:val="0"/>
          <w:sz w:val="24"/>
        </w:rPr>
        <w:t>。</w:t>
      </w:r>
    </w:p>
    <w:p w:rsidR="00697593" w:rsidRDefault="00697593">
      <w:pPr>
        <w:spacing w:line="360" w:lineRule="auto"/>
        <w:rPr>
          <w:rFonts w:ascii="宋体" w:hAnsi="宋体"/>
          <w:b/>
          <w:sz w:val="28"/>
        </w:rPr>
      </w:pPr>
    </w:p>
    <w:p w:rsidR="00697593" w:rsidRDefault="00697593">
      <w:pPr>
        <w:spacing w:line="360" w:lineRule="auto"/>
        <w:ind w:left="480"/>
        <w:rPr>
          <w:rFonts w:ascii="宋体" w:hAnsi="宋体"/>
          <w:b/>
          <w:sz w:val="28"/>
        </w:rPr>
      </w:pPr>
    </w:p>
    <w:p w:rsidR="00697593" w:rsidRDefault="00697593">
      <w:pPr>
        <w:spacing w:line="360" w:lineRule="auto"/>
        <w:ind w:left="480"/>
        <w:rPr>
          <w:rFonts w:ascii="宋体" w:hAnsi="宋体"/>
          <w:b/>
          <w:sz w:val="28"/>
        </w:rPr>
      </w:pPr>
    </w:p>
    <w:p w:rsidR="00697593" w:rsidRDefault="00697593">
      <w:pPr>
        <w:spacing w:line="360" w:lineRule="auto"/>
        <w:ind w:left="480"/>
        <w:rPr>
          <w:rFonts w:ascii="宋体" w:hAnsi="宋体"/>
          <w:b/>
          <w:sz w:val="28"/>
        </w:rPr>
      </w:pPr>
    </w:p>
    <w:p w:rsidR="00697593" w:rsidRDefault="00697593">
      <w:pPr>
        <w:spacing w:line="360" w:lineRule="auto"/>
        <w:ind w:left="480"/>
        <w:rPr>
          <w:rFonts w:ascii="宋体" w:hAnsi="宋体"/>
          <w:b/>
          <w:sz w:val="28"/>
        </w:rPr>
      </w:pPr>
    </w:p>
    <w:p w:rsidR="00697593" w:rsidRDefault="00697593">
      <w:pPr>
        <w:spacing w:line="360" w:lineRule="auto"/>
        <w:ind w:left="480"/>
        <w:rPr>
          <w:rFonts w:ascii="宋体" w:hAnsi="宋体"/>
          <w:b/>
          <w:sz w:val="28"/>
        </w:rPr>
      </w:pPr>
    </w:p>
    <w:p w:rsidR="00697593" w:rsidRDefault="00697593">
      <w:pPr>
        <w:spacing w:line="360" w:lineRule="auto"/>
        <w:ind w:left="480"/>
        <w:rPr>
          <w:rFonts w:ascii="宋体" w:hAnsi="宋体"/>
          <w:b/>
          <w:sz w:val="28"/>
        </w:rPr>
      </w:pPr>
    </w:p>
    <w:p w:rsidR="00697593" w:rsidRDefault="00697593">
      <w:pPr>
        <w:spacing w:line="360" w:lineRule="auto"/>
        <w:ind w:left="480"/>
        <w:rPr>
          <w:rFonts w:ascii="宋体" w:hAnsi="宋体"/>
          <w:b/>
          <w:sz w:val="28"/>
        </w:rPr>
      </w:pPr>
    </w:p>
    <w:p w:rsidR="00697593" w:rsidRDefault="00697593">
      <w:pPr>
        <w:spacing w:line="360" w:lineRule="auto"/>
        <w:ind w:left="480"/>
        <w:rPr>
          <w:rFonts w:ascii="宋体" w:hAnsi="宋体"/>
          <w:b/>
          <w:sz w:val="28"/>
        </w:rPr>
      </w:pPr>
    </w:p>
    <w:p w:rsidR="00A40D21" w:rsidRDefault="00A40D21">
      <w:pPr>
        <w:widowControl/>
        <w:jc w:val="left"/>
        <w:rPr>
          <w:rFonts w:ascii="宋体" w:hAnsi="宋体"/>
          <w:b/>
          <w:sz w:val="28"/>
        </w:rPr>
      </w:pPr>
      <w:r>
        <w:rPr>
          <w:rFonts w:ascii="宋体" w:hAnsi="宋体"/>
          <w:b/>
          <w:sz w:val="28"/>
        </w:rPr>
        <w:br w:type="page"/>
      </w:r>
    </w:p>
    <w:p w:rsidR="00697593" w:rsidRDefault="004F567E">
      <w:pPr>
        <w:spacing w:line="360" w:lineRule="auto"/>
        <w:rPr>
          <w:rFonts w:ascii="宋体" w:hAnsi="宋体"/>
          <w:b/>
          <w:sz w:val="28"/>
        </w:rPr>
      </w:pPr>
      <w:r>
        <w:rPr>
          <w:rFonts w:ascii="宋体" w:hAnsi="宋体" w:hint="eastAsia"/>
          <w:b/>
          <w:sz w:val="28"/>
        </w:rPr>
        <w:lastRenderedPageBreak/>
        <w:t>附件16</w:t>
      </w:r>
    </w:p>
    <w:p w:rsidR="00A40D21" w:rsidRDefault="00A40D21" w:rsidP="00A40D21">
      <w:pPr>
        <w:pStyle w:val="a9"/>
        <w:spacing w:line="460" w:lineRule="atLeast"/>
        <w:jc w:val="center"/>
        <w:outlineLvl w:val="1"/>
        <w:rPr>
          <w:rFonts w:hAnsi="宋体"/>
          <w:sz w:val="36"/>
          <w:szCs w:val="36"/>
        </w:rPr>
      </w:pPr>
      <w:r>
        <w:rPr>
          <w:rFonts w:hAnsi="宋体" w:hint="eastAsia"/>
          <w:sz w:val="36"/>
          <w:szCs w:val="36"/>
        </w:rPr>
        <w:t>开  标 一 览 表</w:t>
      </w:r>
    </w:p>
    <w:p w:rsidR="00A40D21" w:rsidRDefault="00A40D21" w:rsidP="00A40D21">
      <w:pPr>
        <w:pStyle w:val="a9"/>
        <w:spacing w:line="460" w:lineRule="atLeast"/>
        <w:rPr>
          <w:rFonts w:hAnsi="宋体"/>
          <w:sz w:val="22"/>
          <w:szCs w:val="22"/>
        </w:rPr>
      </w:pPr>
      <w:r>
        <w:rPr>
          <w:rFonts w:hAnsi="宋体" w:hint="eastAsia"/>
          <w:sz w:val="22"/>
          <w:szCs w:val="22"/>
        </w:rPr>
        <w:t>采购项目名称：                      采购编号：                     价格单位：人民币元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4491"/>
      </w:tblGrid>
      <w:tr w:rsidR="006A5946" w:rsidTr="002E0836">
        <w:trPr>
          <w:trHeight w:val="910"/>
        </w:trPr>
        <w:tc>
          <w:tcPr>
            <w:tcW w:w="2880" w:type="dxa"/>
            <w:vAlign w:val="center"/>
          </w:tcPr>
          <w:p w:rsidR="006A5946" w:rsidRDefault="006A5946" w:rsidP="002E0836">
            <w:pPr>
              <w:pStyle w:val="a9"/>
              <w:jc w:val="center"/>
              <w:rPr>
                <w:rFonts w:hAnsi="宋体"/>
                <w:sz w:val="22"/>
                <w:szCs w:val="22"/>
              </w:rPr>
            </w:pPr>
            <w:r>
              <w:rPr>
                <w:rFonts w:hAnsi="宋体" w:hint="eastAsia"/>
                <w:sz w:val="22"/>
                <w:szCs w:val="22"/>
              </w:rPr>
              <w:t>项目名称</w:t>
            </w:r>
          </w:p>
        </w:tc>
        <w:tc>
          <w:tcPr>
            <w:tcW w:w="4491" w:type="dxa"/>
            <w:vAlign w:val="center"/>
          </w:tcPr>
          <w:p w:rsidR="006A5946" w:rsidRDefault="006A5946" w:rsidP="002E0836">
            <w:pPr>
              <w:pStyle w:val="a9"/>
              <w:snapToGrid w:val="0"/>
              <w:spacing w:line="460" w:lineRule="atLeast"/>
              <w:jc w:val="center"/>
              <w:rPr>
                <w:rFonts w:hAnsi="宋体"/>
                <w:sz w:val="22"/>
                <w:szCs w:val="22"/>
              </w:rPr>
            </w:pPr>
            <w:r>
              <w:rPr>
                <w:rFonts w:hAnsi="宋体" w:hint="eastAsia"/>
                <w:b/>
                <w:sz w:val="22"/>
                <w:szCs w:val="22"/>
              </w:rPr>
              <w:t>投标价(</w:t>
            </w:r>
            <w:r>
              <w:rPr>
                <w:rFonts w:hAnsi="宋体" w:hint="eastAsia"/>
                <w:b/>
                <w:sz w:val="22"/>
              </w:rPr>
              <w:t>平均折扣率)</w:t>
            </w:r>
          </w:p>
        </w:tc>
      </w:tr>
      <w:tr w:rsidR="006A5946" w:rsidTr="002E0836">
        <w:trPr>
          <w:cantSplit/>
          <w:trHeight w:val="3100"/>
        </w:trPr>
        <w:tc>
          <w:tcPr>
            <w:tcW w:w="2880" w:type="dxa"/>
            <w:vAlign w:val="center"/>
          </w:tcPr>
          <w:p w:rsidR="006A5946" w:rsidRDefault="006A5946" w:rsidP="002E0836">
            <w:pPr>
              <w:pStyle w:val="a9"/>
              <w:jc w:val="center"/>
              <w:rPr>
                <w:rFonts w:hAnsi="宋体"/>
                <w:sz w:val="22"/>
                <w:szCs w:val="22"/>
              </w:rPr>
            </w:pPr>
            <w:r>
              <w:rPr>
                <w:rFonts w:hAnsi="宋体" w:hint="eastAsia"/>
                <w:sz w:val="22"/>
                <w:szCs w:val="22"/>
              </w:rPr>
              <w:t>玉环市教育局图书采购</w:t>
            </w:r>
          </w:p>
        </w:tc>
        <w:tc>
          <w:tcPr>
            <w:tcW w:w="4491" w:type="dxa"/>
            <w:vAlign w:val="center"/>
          </w:tcPr>
          <w:p w:rsidR="006A5946" w:rsidRDefault="006A5946" w:rsidP="002E0836">
            <w:pPr>
              <w:pStyle w:val="a9"/>
              <w:spacing w:line="460" w:lineRule="atLeast"/>
              <w:rPr>
                <w:rFonts w:hAnsi="宋体"/>
                <w:sz w:val="22"/>
                <w:szCs w:val="22"/>
              </w:rPr>
            </w:pPr>
            <w:r>
              <w:rPr>
                <w:rFonts w:hAnsi="宋体" w:hint="eastAsia"/>
                <w:b/>
                <w:sz w:val="22"/>
                <w:u w:val="single"/>
              </w:rPr>
              <w:t xml:space="preserve">                                %</w:t>
            </w:r>
          </w:p>
        </w:tc>
      </w:tr>
    </w:tbl>
    <w:p w:rsidR="00A40D21" w:rsidRDefault="00A40D21" w:rsidP="00A40D21">
      <w:pPr>
        <w:pStyle w:val="a9"/>
        <w:spacing w:line="460" w:lineRule="atLeast"/>
        <w:rPr>
          <w:rFonts w:hAnsi="宋体"/>
          <w:sz w:val="22"/>
          <w:szCs w:val="22"/>
        </w:rPr>
      </w:pPr>
    </w:p>
    <w:p w:rsidR="00A40D21" w:rsidRDefault="00A40D21" w:rsidP="00A40D21">
      <w:pPr>
        <w:pStyle w:val="a9"/>
        <w:spacing w:line="460" w:lineRule="atLeast"/>
        <w:rPr>
          <w:rFonts w:hAnsi="宋体"/>
          <w:sz w:val="22"/>
          <w:szCs w:val="22"/>
        </w:rPr>
      </w:pPr>
      <w:r>
        <w:rPr>
          <w:rFonts w:hAnsi="宋体" w:hint="eastAsia"/>
          <w:sz w:val="22"/>
          <w:szCs w:val="22"/>
        </w:rPr>
        <w:t>★开标一览表中报价为符合招标文件要求的产品总价（含税、运保、随机工具等费用），同时包括调试、验收、就位、税金、人工费、验收费、招标代理服务费等。</w:t>
      </w:r>
    </w:p>
    <w:p w:rsidR="00A40D21" w:rsidRDefault="00A40D21" w:rsidP="00A40D21">
      <w:pPr>
        <w:pStyle w:val="a9"/>
        <w:numPr>
          <w:ilvl w:val="0"/>
          <w:numId w:val="13"/>
        </w:numPr>
        <w:spacing w:line="460" w:lineRule="atLeast"/>
        <w:rPr>
          <w:rFonts w:hAnsi="宋体"/>
          <w:sz w:val="22"/>
          <w:szCs w:val="22"/>
        </w:rPr>
      </w:pPr>
      <w:r>
        <w:rPr>
          <w:rFonts w:hAnsi="宋体" w:hint="eastAsia"/>
          <w:sz w:val="22"/>
          <w:szCs w:val="22"/>
        </w:rPr>
        <w:t>不提供此表格的将视为没有实质性响应招标文件。</w:t>
      </w:r>
    </w:p>
    <w:p w:rsidR="00A40D21" w:rsidRDefault="00A40D21" w:rsidP="00A40D21">
      <w:pPr>
        <w:pStyle w:val="a9"/>
        <w:spacing w:line="460" w:lineRule="atLeast"/>
        <w:rPr>
          <w:rFonts w:hAnsi="宋体"/>
          <w:sz w:val="22"/>
          <w:szCs w:val="22"/>
        </w:rPr>
      </w:pPr>
    </w:p>
    <w:p w:rsidR="00A40D21" w:rsidRDefault="00A40D21" w:rsidP="00A40D21">
      <w:pPr>
        <w:jc w:val="left"/>
        <w:rPr>
          <w:rFonts w:ascii="宋体" w:hAnsi="宋体"/>
          <w:sz w:val="22"/>
          <w:szCs w:val="22"/>
        </w:rPr>
      </w:pPr>
      <w:r>
        <w:rPr>
          <w:rFonts w:ascii="宋体" w:hAnsi="宋体" w:hint="eastAsia"/>
          <w:sz w:val="22"/>
          <w:szCs w:val="22"/>
        </w:rPr>
        <w:t>供应商全称（盖章）</w:t>
      </w:r>
    </w:p>
    <w:p w:rsidR="00A40D21" w:rsidRDefault="00A40D21" w:rsidP="00A40D21">
      <w:pPr>
        <w:jc w:val="left"/>
        <w:rPr>
          <w:rFonts w:ascii="宋体" w:hAnsi="宋体"/>
          <w:sz w:val="22"/>
          <w:szCs w:val="22"/>
        </w:rPr>
      </w:pPr>
      <w:r>
        <w:rPr>
          <w:rFonts w:ascii="宋体" w:hAnsi="宋体" w:hint="eastAsia"/>
          <w:sz w:val="22"/>
          <w:szCs w:val="22"/>
        </w:rPr>
        <w:t>授权代表（签字）</w:t>
      </w:r>
    </w:p>
    <w:p w:rsidR="00A40D21" w:rsidRDefault="00A40D21" w:rsidP="00A40D21">
      <w:pPr>
        <w:jc w:val="left"/>
        <w:rPr>
          <w:rFonts w:ascii="宋体" w:hAnsi="宋体"/>
          <w:sz w:val="22"/>
          <w:szCs w:val="22"/>
        </w:rPr>
      </w:pPr>
      <w:r>
        <w:rPr>
          <w:rFonts w:ascii="宋体" w:hAnsi="宋体" w:hint="eastAsia"/>
          <w:sz w:val="22"/>
          <w:szCs w:val="22"/>
        </w:rPr>
        <w:t>日      期：</w:t>
      </w:r>
    </w:p>
    <w:p w:rsidR="00697593" w:rsidRDefault="00697593">
      <w:pPr>
        <w:spacing w:line="360" w:lineRule="auto"/>
        <w:ind w:left="480"/>
        <w:rPr>
          <w:rFonts w:ascii="宋体" w:hAnsi="宋体"/>
          <w:b/>
          <w:sz w:val="30"/>
        </w:rPr>
      </w:pPr>
    </w:p>
    <w:p w:rsidR="00697593" w:rsidRDefault="004F567E">
      <w:pPr>
        <w:spacing w:line="360" w:lineRule="auto"/>
        <w:rPr>
          <w:rFonts w:ascii="宋体" w:hAnsi="宋体"/>
          <w:sz w:val="24"/>
        </w:rPr>
      </w:pPr>
      <w:r>
        <w:rPr>
          <w:rFonts w:ascii="宋体" w:hAnsi="宋体" w:hint="eastAsia"/>
          <w:b/>
          <w:szCs w:val="21"/>
        </w:rPr>
        <w:t>填报要求：</w:t>
      </w:r>
    </w:p>
    <w:p w:rsidR="00697593" w:rsidRDefault="004F567E">
      <w:pPr>
        <w:pStyle w:val="a4"/>
        <w:spacing w:line="360" w:lineRule="auto"/>
        <w:ind w:firstLineChars="200"/>
        <w:rPr>
          <w:rFonts w:ascii="宋体" w:hAnsi="宋体"/>
          <w:kern w:val="0"/>
          <w:szCs w:val="21"/>
        </w:rPr>
      </w:pPr>
      <w:r>
        <w:rPr>
          <w:rFonts w:ascii="宋体" w:hAnsi="宋体" w:hint="eastAsia"/>
          <w:kern w:val="0"/>
          <w:szCs w:val="21"/>
        </w:rPr>
        <w:t>1.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rsidR="00697593" w:rsidRDefault="004F567E">
      <w:pPr>
        <w:spacing w:line="360" w:lineRule="auto"/>
        <w:ind w:firstLineChars="200" w:firstLine="420"/>
        <w:rPr>
          <w:rFonts w:ascii="宋体" w:hAnsi="宋体"/>
          <w:b/>
          <w:i/>
          <w:szCs w:val="21"/>
          <w:u w:val="single"/>
        </w:rPr>
      </w:pPr>
      <w:r>
        <w:rPr>
          <w:rFonts w:ascii="宋体" w:hAnsi="宋体" w:hint="eastAsia"/>
          <w:kern w:val="0"/>
          <w:szCs w:val="21"/>
        </w:rPr>
        <w:t>2.报价一经涂改，应在涂改处加盖单位公章，或者由法定代表人或全权代表签名或盖章，否则其投标作无效标处理。</w:t>
      </w:r>
    </w:p>
    <w:p w:rsidR="00697593" w:rsidRDefault="00697593">
      <w:pPr>
        <w:spacing w:line="360" w:lineRule="auto"/>
        <w:ind w:left="420"/>
        <w:rPr>
          <w:rFonts w:ascii="宋体" w:hAnsi="宋体"/>
          <w:sz w:val="24"/>
        </w:rPr>
      </w:pPr>
    </w:p>
    <w:p w:rsidR="00697593" w:rsidRDefault="00697593">
      <w:pPr>
        <w:spacing w:line="360" w:lineRule="auto"/>
        <w:ind w:left="420"/>
        <w:rPr>
          <w:rFonts w:ascii="宋体" w:hAnsi="宋体"/>
          <w:sz w:val="24"/>
        </w:rPr>
      </w:pPr>
    </w:p>
    <w:p w:rsidR="00697593" w:rsidRDefault="00697593">
      <w:pPr>
        <w:spacing w:line="360" w:lineRule="auto"/>
        <w:rPr>
          <w:rFonts w:ascii="宋体" w:hAnsi="宋体"/>
          <w:sz w:val="24"/>
        </w:rPr>
      </w:pPr>
    </w:p>
    <w:p w:rsidR="00697593" w:rsidRDefault="004F567E">
      <w:pPr>
        <w:spacing w:line="360" w:lineRule="auto"/>
        <w:ind w:left="420"/>
        <w:rPr>
          <w:rFonts w:ascii="宋体" w:hAnsi="宋体"/>
          <w:sz w:val="24"/>
          <w:u w:val="single"/>
        </w:rPr>
      </w:pPr>
      <w:r>
        <w:rPr>
          <w:rFonts w:ascii="宋体" w:hAnsi="宋体" w:hint="eastAsia"/>
          <w:sz w:val="24"/>
        </w:rPr>
        <w:t>投标人名称（盖章）：</w:t>
      </w:r>
    </w:p>
    <w:p w:rsidR="00697593" w:rsidRDefault="00697593">
      <w:pPr>
        <w:spacing w:line="360" w:lineRule="auto"/>
        <w:ind w:left="420"/>
        <w:rPr>
          <w:rFonts w:ascii="宋体" w:hAnsi="宋体"/>
          <w:sz w:val="24"/>
        </w:rPr>
      </w:pPr>
    </w:p>
    <w:p w:rsidR="00697593" w:rsidRDefault="004F567E">
      <w:pPr>
        <w:spacing w:line="360" w:lineRule="auto"/>
        <w:ind w:firstLine="435"/>
        <w:rPr>
          <w:rFonts w:ascii="宋体" w:hAnsi="宋体"/>
          <w:sz w:val="24"/>
        </w:rPr>
      </w:pPr>
      <w:r>
        <w:rPr>
          <w:rFonts w:ascii="宋体" w:hAnsi="宋体" w:hint="eastAsia"/>
          <w:sz w:val="24"/>
        </w:rPr>
        <w:t>投标人代表签名或盖章：</w:t>
      </w:r>
    </w:p>
    <w:p w:rsidR="00697593" w:rsidRDefault="00697593">
      <w:pPr>
        <w:spacing w:line="360" w:lineRule="auto"/>
        <w:ind w:firstLine="435"/>
        <w:rPr>
          <w:rFonts w:ascii="宋体" w:hAnsi="宋体"/>
          <w:sz w:val="24"/>
        </w:rPr>
      </w:pPr>
    </w:p>
    <w:p w:rsidR="00697593" w:rsidRDefault="004F567E">
      <w:pPr>
        <w:spacing w:line="360" w:lineRule="auto"/>
        <w:ind w:firstLine="435"/>
        <w:rPr>
          <w:rFonts w:ascii="宋体" w:hAnsi="宋体"/>
          <w:sz w:val="24"/>
        </w:rPr>
      </w:pPr>
      <w:r>
        <w:rPr>
          <w:rFonts w:ascii="宋体" w:hAnsi="宋体" w:hint="eastAsia"/>
          <w:sz w:val="24"/>
        </w:rPr>
        <w:t>职        务：</w:t>
      </w:r>
    </w:p>
    <w:p w:rsidR="00697593" w:rsidRDefault="00697593">
      <w:pPr>
        <w:spacing w:line="360" w:lineRule="auto"/>
        <w:rPr>
          <w:rFonts w:ascii="宋体" w:hAnsi="宋体"/>
          <w:sz w:val="24"/>
        </w:rPr>
      </w:pPr>
    </w:p>
    <w:p w:rsidR="00697593" w:rsidRDefault="004F567E">
      <w:pPr>
        <w:spacing w:line="360" w:lineRule="auto"/>
        <w:ind w:firstLine="435"/>
        <w:rPr>
          <w:rFonts w:ascii="宋体" w:hAnsi="宋体"/>
          <w:sz w:val="24"/>
        </w:rPr>
      </w:pPr>
      <w:r>
        <w:rPr>
          <w:rFonts w:ascii="宋体" w:hAnsi="宋体" w:hint="eastAsia"/>
          <w:sz w:val="24"/>
        </w:rPr>
        <w:t>日        期：</w:t>
      </w:r>
    </w:p>
    <w:p w:rsidR="00697593" w:rsidRDefault="004F567E">
      <w:pPr>
        <w:spacing w:line="360" w:lineRule="auto"/>
        <w:rPr>
          <w:rFonts w:ascii="宋体" w:hAnsi="宋体"/>
          <w:b/>
          <w:sz w:val="28"/>
        </w:rPr>
      </w:pPr>
      <w:r>
        <w:rPr>
          <w:rFonts w:ascii="宋体" w:hAnsi="宋体" w:hint="eastAsia"/>
          <w:b/>
          <w:sz w:val="28"/>
        </w:rPr>
        <w:t>附件17</w:t>
      </w:r>
    </w:p>
    <w:p w:rsidR="00697593" w:rsidRDefault="004F567E">
      <w:pPr>
        <w:spacing w:line="360" w:lineRule="auto"/>
        <w:ind w:left="480"/>
        <w:jc w:val="center"/>
        <w:rPr>
          <w:rFonts w:ascii="宋体" w:hAnsi="宋体"/>
        </w:rPr>
      </w:pPr>
      <w:r>
        <w:rPr>
          <w:rFonts w:ascii="宋体" w:hAnsi="宋体" w:hint="eastAsia"/>
          <w:b/>
          <w:sz w:val="32"/>
          <w:szCs w:val="32"/>
        </w:rPr>
        <w:t>报价明细表</w:t>
      </w:r>
      <w:r>
        <w:rPr>
          <w:rFonts w:ascii="宋体" w:hAnsi="宋体" w:hint="eastAsia"/>
          <w:b/>
          <w:color w:val="33CCCC"/>
          <w:sz w:val="32"/>
          <w:szCs w:val="32"/>
        </w:rPr>
        <w:t xml:space="preserve"> (第 标)</w:t>
      </w:r>
    </w:p>
    <w:p w:rsidR="00697593" w:rsidRDefault="004F567E">
      <w:pPr>
        <w:spacing w:line="360" w:lineRule="auto"/>
        <w:rPr>
          <w:rFonts w:ascii="宋体" w:hAnsi="宋体"/>
          <w:sz w:val="24"/>
        </w:rPr>
      </w:pPr>
      <w:r>
        <w:rPr>
          <w:rFonts w:ascii="宋体" w:hAnsi="宋体" w:hint="eastAsia"/>
          <w:sz w:val="24"/>
        </w:rPr>
        <w:t xml:space="preserve">  项目编号：[货币单位：人民币元]</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1460"/>
        <w:gridCol w:w="1559"/>
        <w:gridCol w:w="1559"/>
        <w:gridCol w:w="851"/>
        <w:gridCol w:w="992"/>
        <w:gridCol w:w="992"/>
        <w:gridCol w:w="709"/>
      </w:tblGrid>
      <w:tr w:rsidR="00697593">
        <w:trPr>
          <w:cantSplit/>
          <w:trHeight w:val="640"/>
        </w:trPr>
        <w:tc>
          <w:tcPr>
            <w:tcW w:w="525" w:type="dxa"/>
            <w:vAlign w:val="center"/>
          </w:tcPr>
          <w:p w:rsidR="00697593" w:rsidRDefault="004F567E">
            <w:pPr>
              <w:spacing w:line="360" w:lineRule="auto"/>
              <w:rPr>
                <w:rFonts w:ascii="宋体" w:hAnsi="宋体"/>
                <w:b/>
                <w:sz w:val="24"/>
              </w:rPr>
            </w:pPr>
            <w:r>
              <w:rPr>
                <w:rFonts w:ascii="宋体" w:hAnsi="宋体" w:hint="eastAsia"/>
                <w:b/>
                <w:sz w:val="24"/>
              </w:rPr>
              <w:t>序号</w:t>
            </w:r>
          </w:p>
        </w:tc>
        <w:tc>
          <w:tcPr>
            <w:tcW w:w="1460" w:type="dxa"/>
            <w:vAlign w:val="center"/>
          </w:tcPr>
          <w:p w:rsidR="00697593" w:rsidRDefault="004F567E">
            <w:pPr>
              <w:tabs>
                <w:tab w:val="left" w:pos="8280"/>
              </w:tabs>
              <w:autoSpaceDE w:val="0"/>
              <w:autoSpaceDN w:val="0"/>
              <w:adjustRightInd w:val="0"/>
              <w:spacing w:line="360" w:lineRule="auto"/>
              <w:ind w:right="25"/>
              <w:rPr>
                <w:rFonts w:ascii="宋体" w:hAnsi="宋体"/>
                <w:b/>
                <w:sz w:val="24"/>
              </w:rPr>
            </w:pPr>
            <w:r>
              <w:rPr>
                <w:rFonts w:ascii="宋体" w:hAnsi="宋体" w:hint="eastAsia"/>
                <w:b/>
                <w:sz w:val="24"/>
              </w:rPr>
              <w:t>报价项目</w:t>
            </w:r>
          </w:p>
        </w:tc>
        <w:tc>
          <w:tcPr>
            <w:tcW w:w="1559" w:type="dxa"/>
            <w:vAlign w:val="center"/>
          </w:tcPr>
          <w:p w:rsidR="00697593" w:rsidRDefault="004F567E">
            <w:pPr>
              <w:tabs>
                <w:tab w:val="left" w:pos="8280"/>
              </w:tabs>
              <w:autoSpaceDE w:val="0"/>
              <w:autoSpaceDN w:val="0"/>
              <w:adjustRightInd w:val="0"/>
              <w:spacing w:line="360" w:lineRule="auto"/>
              <w:ind w:right="25"/>
              <w:jc w:val="center"/>
              <w:rPr>
                <w:rFonts w:ascii="宋体" w:hAnsi="宋体"/>
                <w:b/>
                <w:sz w:val="24"/>
              </w:rPr>
            </w:pPr>
            <w:r>
              <w:rPr>
                <w:rFonts w:ascii="宋体" w:hAnsi="宋体" w:hint="eastAsia"/>
                <w:b/>
                <w:sz w:val="24"/>
              </w:rPr>
              <w:t>品牌、产地</w:t>
            </w:r>
          </w:p>
        </w:tc>
        <w:tc>
          <w:tcPr>
            <w:tcW w:w="1559" w:type="dxa"/>
            <w:vAlign w:val="center"/>
          </w:tcPr>
          <w:p w:rsidR="00697593" w:rsidRDefault="004F567E">
            <w:pPr>
              <w:spacing w:line="360" w:lineRule="auto"/>
              <w:ind w:left="52"/>
              <w:jc w:val="center"/>
              <w:rPr>
                <w:rFonts w:ascii="宋体" w:hAnsi="宋体"/>
                <w:b/>
                <w:sz w:val="24"/>
              </w:rPr>
            </w:pPr>
            <w:r>
              <w:rPr>
                <w:rFonts w:ascii="宋体" w:hAnsi="宋体" w:hint="eastAsia"/>
                <w:b/>
                <w:sz w:val="24"/>
              </w:rPr>
              <w:t>型号规格</w:t>
            </w:r>
          </w:p>
        </w:tc>
        <w:tc>
          <w:tcPr>
            <w:tcW w:w="851" w:type="dxa"/>
            <w:vAlign w:val="center"/>
          </w:tcPr>
          <w:p w:rsidR="00697593" w:rsidRDefault="004F567E">
            <w:pPr>
              <w:spacing w:line="360" w:lineRule="auto"/>
              <w:ind w:left="152"/>
              <w:jc w:val="center"/>
              <w:rPr>
                <w:rFonts w:ascii="宋体" w:hAnsi="宋体"/>
                <w:b/>
                <w:sz w:val="24"/>
              </w:rPr>
            </w:pPr>
            <w:r>
              <w:rPr>
                <w:rFonts w:ascii="宋体" w:hAnsi="宋体" w:hint="eastAsia"/>
                <w:b/>
                <w:sz w:val="24"/>
              </w:rPr>
              <w:t>数量</w:t>
            </w:r>
          </w:p>
        </w:tc>
        <w:tc>
          <w:tcPr>
            <w:tcW w:w="992" w:type="dxa"/>
            <w:vAlign w:val="center"/>
          </w:tcPr>
          <w:p w:rsidR="00697593" w:rsidRDefault="004F567E">
            <w:pPr>
              <w:spacing w:line="360" w:lineRule="auto"/>
              <w:jc w:val="center"/>
              <w:rPr>
                <w:rFonts w:ascii="宋体" w:hAnsi="宋体"/>
                <w:b/>
                <w:sz w:val="24"/>
              </w:rPr>
            </w:pPr>
            <w:r>
              <w:rPr>
                <w:rFonts w:ascii="宋体" w:hAnsi="宋体" w:hint="eastAsia"/>
                <w:b/>
                <w:sz w:val="24"/>
              </w:rPr>
              <w:t>单价</w:t>
            </w:r>
          </w:p>
        </w:tc>
        <w:tc>
          <w:tcPr>
            <w:tcW w:w="992" w:type="dxa"/>
            <w:vAlign w:val="center"/>
          </w:tcPr>
          <w:p w:rsidR="00697593" w:rsidRDefault="004F567E">
            <w:pPr>
              <w:spacing w:line="360" w:lineRule="auto"/>
              <w:jc w:val="center"/>
              <w:rPr>
                <w:rFonts w:ascii="宋体" w:hAnsi="宋体"/>
                <w:b/>
                <w:sz w:val="24"/>
              </w:rPr>
            </w:pPr>
            <w:r>
              <w:rPr>
                <w:rFonts w:ascii="宋体" w:hAnsi="宋体" w:hint="eastAsia"/>
                <w:b/>
                <w:sz w:val="24"/>
              </w:rPr>
              <w:t>小计</w:t>
            </w:r>
          </w:p>
        </w:tc>
        <w:tc>
          <w:tcPr>
            <w:tcW w:w="709" w:type="dxa"/>
            <w:vAlign w:val="center"/>
          </w:tcPr>
          <w:p w:rsidR="00697593" w:rsidRDefault="004F567E">
            <w:pPr>
              <w:spacing w:line="360" w:lineRule="auto"/>
              <w:jc w:val="center"/>
              <w:rPr>
                <w:rFonts w:ascii="宋体" w:hAnsi="宋体"/>
                <w:b/>
                <w:sz w:val="24"/>
              </w:rPr>
            </w:pPr>
            <w:r>
              <w:rPr>
                <w:rFonts w:ascii="宋体" w:hAnsi="宋体" w:hint="eastAsia"/>
                <w:b/>
                <w:sz w:val="24"/>
              </w:rPr>
              <w:t>备注</w:t>
            </w:r>
          </w:p>
        </w:tc>
      </w:tr>
      <w:tr w:rsidR="00697593">
        <w:trPr>
          <w:cantSplit/>
          <w:trHeight w:val="540"/>
        </w:trPr>
        <w:tc>
          <w:tcPr>
            <w:tcW w:w="525" w:type="dxa"/>
            <w:vAlign w:val="center"/>
          </w:tcPr>
          <w:p w:rsidR="00697593" w:rsidRDefault="00697593">
            <w:pPr>
              <w:spacing w:line="360" w:lineRule="auto"/>
              <w:rPr>
                <w:rFonts w:ascii="宋体" w:hAnsi="宋体"/>
                <w:sz w:val="24"/>
              </w:rPr>
            </w:pPr>
          </w:p>
        </w:tc>
        <w:tc>
          <w:tcPr>
            <w:tcW w:w="1460" w:type="dxa"/>
            <w:vAlign w:val="center"/>
          </w:tcPr>
          <w:p w:rsidR="00697593" w:rsidRDefault="00697593">
            <w:pPr>
              <w:spacing w:line="360" w:lineRule="auto"/>
              <w:rPr>
                <w:rFonts w:ascii="宋体" w:hAnsi="宋体"/>
                <w:sz w:val="24"/>
              </w:rPr>
            </w:pPr>
          </w:p>
        </w:tc>
        <w:tc>
          <w:tcPr>
            <w:tcW w:w="1559" w:type="dxa"/>
            <w:vAlign w:val="center"/>
          </w:tcPr>
          <w:p w:rsidR="00697593" w:rsidRDefault="00697593">
            <w:pPr>
              <w:spacing w:line="360" w:lineRule="auto"/>
              <w:rPr>
                <w:rFonts w:ascii="宋体" w:hAnsi="宋体"/>
                <w:sz w:val="24"/>
              </w:rPr>
            </w:pPr>
          </w:p>
        </w:tc>
        <w:tc>
          <w:tcPr>
            <w:tcW w:w="1559" w:type="dxa"/>
            <w:vAlign w:val="center"/>
          </w:tcPr>
          <w:p w:rsidR="00697593" w:rsidRDefault="00697593">
            <w:pPr>
              <w:spacing w:line="360" w:lineRule="auto"/>
              <w:rPr>
                <w:rFonts w:ascii="宋体" w:hAnsi="宋体"/>
                <w:sz w:val="24"/>
              </w:rPr>
            </w:pPr>
          </w:p>
        </w:tc>
        <w:tc>
          <w:tcPr>
            <w:tcW w:w="851" w:type="dxa"/>
            <w:vAlign w:val="center"/>
          </w:tcPr>
          <w:p w:rsidR="00697593" w:rsidRDefault="00697593">
            <w:pPr>
              <w:spacing w:line="360" w:lineRule="auto"/>
              <w:rPr>
                <w:rFonts w:ascii="宋体" w:hAnsi="宋体"/>
                <w:sz w:val="24"/>
              </w:rPr>
            </w:pPr>
          </w:p>
        </w:tc>
        <w:tc>
          <w:tcPr>
            <w:tcW w:w="992" w:type="dxa"/>
            <w:vAlign w:val="center"/>
          </w:tcPr>
          <w:p w:rsidR="00697593" w:rsidRDefault="00697593">
            <w:pPr>
              <w:spacing w:line="360" w:lineRule="auto"/>
              <w:rPr>
                <w:rFonts w:ascii="宋体" w:hAnsi="宋体"/>
                <w:sz w:val="24"/>
              </w:rPr>
            </w:pPr>
          </w:p>
        </w:tc>
        <w:tc>
          <w:tcPr>
            <w:tcW w:w="992" w:type="dxa"/>
            <w:vAlign w:val="center"/>
          </w:tcPr>
          <w:p w:rsidR="00697593" w:rsidRDefault="00697593">
            <w:pPr>
              <w:spacing w:line="360" w:lineRule="auto"/>
              <w:rPr>
                <w:rFonts w:ascii="宋体" w:hAnsi="宋体"/>
                <w:sz w:val="24"/>
              </w:rPr>
            </w:pPr>
          </w:p>
        </w:tc>
        <w:tc>
          <w:tcPr>
            <w:tcW w:w="709" w:type="dxa"/>
            <w:vAlign w:val="center"/>
          </w:tcPr>
          <w:p w:rsidR="00697593" w:rsidRDefault="00697593">
            <w:pPr>
              <w:spacing w:line="360" w:lineRule="auto"/>
              <w:rPr>
                <w:rFonts w:ascii="宋体" w:hAnsi="宋体"/>
                <w:sz w:val="24"/>
              </w:rPr>
            </w:pPr>
          </w:p>
        </w:tc>
      </w:tr>
      <w:tr w:rsidR="00697593">
        <w:trPr>
          <w:cantSplit/>
          <w:trHeight w:val="480"/>
        </w:trPr>
        <w:tc>
          <w:tcPr>
            <w:tcW w:w="525" w:type="dxa"/>
            <w:vAlign w:val="center"/>
          </w:tcPr>
          <w:p w:rsidR="00697593" w:rsidRDefault="00697593">
            <w:pPr>
              <w:spacing w:line="360" w:lineRule="auto"/>
              <w:rPr>
                <w:rFonts w:ascii="宋体" w:hAnsi="宋体"/>
                <w:sz w:val="24"/>
              </w:rPr>
            </w:pPr>
          </w:p>
        </w:tc>
        <w:tc>
          <w:tcPr>
            <w:tcW w:w="1460" w:type="dxa"/>
            <w:vAlign w:val="center"/>
          </w:tcPr>
          <w:p w:rsidR="00697593" w:rsidRDefault="00697593">
            <w:pPr>
              <w:spacing w:line="360" w:lineRule="auto"/>
              <w:rPr>
                <w:rFonts w:ascii="宋体" w:hAnsi="宋体"/>
                <w:sz w:val="24"/>
              </w:rPr>
            </w:pPr>
          </w:p>
        </w:tc>
        <w:tc>
          <w:tcPr>
            <w:tcW w:w="1559" w:type="dxa"/>
            <w:vAlign w:val="center"/>
          </w:tcPr>
          <w:p w:rsidR="00697593" w:rsidRDefault="00697593">
            <w:pPr>
              <w:spacing w:line="360" w:lineRule="auto"/>
              <w:rPr>
                <w:rFonts w:ascii="宋体" w:hAnsi="宋体"/>
                <w:sz w:val="24"/>
              </w:rPr>
            </w:pPr>
          </w:p>
        </w:tc>
        <w:tc>
          <w:tcPr>
            <w:tcW w:w="1559" w:type="dxa"/>
            <w:vAlign w:val="center"/>
          </w:tcPr>
          <w:p w:rsidR="00697593" w:rsidRDefault="00697593">
            <w:pPr>
              <w:spacing w:line="360" w:lineRule="auto"/>
              <w:rPr>
                <w:rFonts w:ascii="宋体" w:hAnsi="宋体"/>
                <w:sz w:val="24"/>
              </w:rPr>
            </w:pPr>
          </w:p>
        </w:tc>
        <w:tc>
          <w:tcPr>
            <w:tcW w:w="851" w:type="dxa"/>
            <w:vAlign w:val="center"/>
          </w:tcPr>
          <w:p w:rsidR="00697593" w:rsidRDefault="00697593">
            <w:pPr>
              <w:spacing w:line="360" w:lineRule="auto"/>
              <w:rPr>
                <w:rFonts w:ascii="宋体" w:hAnsi="宋体"/>
                <w:sz w:val="24"/>
              </w:rPr>
            </w:pPr>
          </w:p>
        </w:tc>
        <w:tc>
          <w:tcPr>
            <w:tcW w:w="992" w:type="dxa"/>
            <w:vAlign w:val="center"/>
          </w:tcPr>
          <w:p w:rsidR="00697593" w:rsidRDefault="00697593">
            <w:pPr>
              <w:spacing w:line="360" w:lineRule="auto"/>
              <w:rPr>
                <w:rFonts w:ascii="宋体" w:hAnsi="宋体"/>
                <w:sz w:val="24"/>
              </w:rPr>
            </w:pPr>
          </w:p>
        </w:tc>
        <w:tc>
          <w:tcPr>
            <w:tcW w:w="992" w:type="dxa"/>
            <w:vAlign w:val="center"/>
          </w:tcPr>
          <w:p w:rsidR="00697593" w:rsidRDefault="00697593">
            <w:pPr>
              <w:spacing w:line="360" w:lineRule="auto"/>
              <w:rPr>
                <w:rFonts w:ascii="宋体" w:hAnsi="宋体"/>
                <w:sz w:val="24"/>
              </w:rPr>
            </w:pPr>
          </w:p>
        </w:tc>
        <w:tc>
          <w:tcPr>
            <w:tcW w:w="709" w:type="dxa"/>
            <w:vAlign w:val="center"/>
          </w:tcPr>
          <w:p w:rsidR="00697593" w:rsidRDefault="00697593">
            <w:pPr>
              <w:spacing w:line="360" w:lineRule="auto"/>
              <w:rPr>
                <w:rFonts w:ascii="宋体" w:hAnsi="宋体"/>
                <w:sz w:val="24"/>
              </w:rPr>
            </w:pPr>
          </w:p>
        </w:tc>
      </w:tr>
      <w:tr w:rsidR="00697593">
        <w:trPr>
          <w:cantSplit/>
          <w:trHeight w:val="500"/>
        </w:trPr>
        <w:tc>
          <w:tcPr>
            <w:tcW w:w="525" w:type="dxa"/>
            <w:vAlign w:val="center"/>
          </w:tcPr>
          <w:p w:rsidR="00697593" w:rsidRDefault="00697593">
            <w:pPr>
              <w:spacing w:line="360" w:lineRule="auto"/>
              <w:rPr>
                <w:rFonts w:ascii="宋体" w:hAnsi="宋体"/>
                <w:sz w:val="24"/>
              </w:rPr>
            </w:pPr>
          </w:p>
        </w:tc>
        <w:tc>
          <w:tcPr>
            <w:tcW w:w="1460" w:type="dxa"/>
            <w:vAlign w:val="center"/>
          </w:tcPr>
          <w:p w:rsidR="00697593" w:rsidRDefault="00697593">
            <w:pPr>
              <w:spacing w:line="360" w:lineRule="auto"/>
              <w:rPr>
                <w:rFonts w:ascii="宋体" w:hAnsi="宋体"/>
                <w:sz w:val="24"/>
              </w:rPr>
            </w:pPr>
          </w:p>
        </w:tc>
        <w:tc>
          <w:tcPr>
            <w:tcW w:w="1559" w:type="dxa"/>
            <w:vAlign w:val="center"/>
          </w:tcPr>
          <w:p w:rsidR="00697593" w:rsidRDefault="00697593">
            <w:pPr>
              <w:spacing w:line="360" w:lineRule="auto"/>
              <w:rPr>
                <w:rFonts w:ascii="宋体" w:hAnsi="宋体"/>
                <w:sz w:val="24"/>
              </w:rPr>
            </w:pPr>
          </w:p>
        </w:tc>
        <w:tc>
          <w:tcPr>
            <w:tcW w:w="1559" w:type="dxa"/>
            <w:vAlign w:val="center"/>
          </w:tcPr>
          <w:p w:rsidR="00697593" w:rsidRDefault="00697593">
            <w:pPr>
              <w:spacing w:line="360" w:lineRule="auto"/>
              <w:rPr>
                <w:rFonts w:ascii="宋体" w:hAnsi="宋体"/>
                <w:sz w:val="24"/>
              </w:rPr>
            </w:pPr>
          </w:p>
        </w:tc>
        <w:tc>
          <w:tcPr>
            <w:tcW w:w="851" w:type="dxa"/>
            <w:vAlign w:val="center"/>
          </w:tcPr>
          <w:p w:rsidR="00697593" w:rsidRDefault="00697593">
            <w:pPr>
              <w:spacing w:line="360" w:lineRule="auto"/>
              <w:rPr>
                <w:rFonts w:ascii="宋体" w:hAnsi="宋体"/>
                <w:sz w:val="24"/>
              </w:rPr>
            </w:pPr>
          </w:p>
        </w:tc>
        <w:tc>
          <w:tcPr>
            <w:tcW w:w="992" w:type="dxa"/>
            <w:vAlign w:val="center"/>
          </w:tcPr>
          <w:p w:rsidR="00697593" w:rsidRDefault="00697593">
            <w:pPr>
              <w:spacing w:line="360" w:lineRule="auto"/>
              <w:rPr>
                <w:rFonts w:ascii="宋体" w:hAnsi="宋体"/>
                <w:sz w:val="24"/>
              </w:rPr>
            </w:pPr>
          </w:p>
        </w:tc>
        <w:tc>
          <w:tcPr>
            <w:tcW w:w="992" w:type="dxa"/>
            <w:vAlign w:val="center"/>
          </w:tcPr>
          <w:p w:rsidR="00697593" w:rsidRDefault="00697593">
            <w:pPr>
              <w:spacing w:line="360" w:lineRule="auto"/>
              <w:rPr>
                <w:rFonts w:ascii="宋体" w:hAnsi="宋体"/>
                <w:sz w:val="24"/>
              </w:rPr>
            </w:pPr>
          </w:p>
        </w:tc>
        <w:tc>
          <w:tcPr>
            <w:tcW w:w="709" w:type="dxa"/>
            <w:vAlign w:val="center"/>
          </w:tcPr>
          <w:p w:rsidR="00697593" w:rsidRDefault="00697593">
            <w:pPr>
              <w:spacing w:line="360" w:lineRule="auto"/>
              <w:rPr>
                <w:rFonts w:ascii="宋体" w:hAnsi="宋体"/>
                <w:sz w:val="24"/>
              </w:rPr>
            </w:pPr>
          </w:p>
        </w:tc>
      </w:tr>
      <w:tr w:rsidR="00697593">
        <w:trPr>
          <w:cantSplit/>
          <w:trHeight w:val="500"/>
        </w:trPr>
        <w:tc>
          <w:tcPr>
            <w:tcW w:w="525" w:type="dxa"/>
            <w:vAlign w:val="center"/>
          </w:tcPr>
          <w:p w:rsidR="00697593" w:rsidRDefault="00697593">
            <w:pPr>
              <w:spacing w:line="360" w:lineRule="auto"/>
              <w:rPr>
                <w:rFonts w:ascii="宋体" w:hAnsi="宋体"/>
                <w:sz w:val="24"/>
              </w:rPr>
            </w:pPr>
          </w:p>
        </w:tc>
        <w:tc>
          <w:tcPr>
            <w:tcW w:w="1460" w:type="dxa"/>
            <w:vAlign w:val="center"/>
          </w:tcPr>
          <w:p w:rsidR="00697593" w:rsidRDefault="00697593">
            <w:pPr>
              <w:spacing w:line="360" w:lineRule="auto"/>
              <w:rPr>
                <w:rFonts w:ascii="宋体" w:hAnsi="宋体"/>
                <w:sz w:val="24"/>
              </w:rPr>
            </w:pPr>
          </w:p>
        </w:tc>
        <w:tc>
          <w:tcPr>
            <w:tcW w:w="1559" w:type="dxa"/>
            <w:vAlign w:val="center"/>
          </w:tcPr>
          <w:p w:rsidR="00697593" w:rsidRDefault="00697593">
            <w:pPr>
              <w:spacing w:line="360" w:lineRule="auto"/>
              <w:rPr>
                <w:rFonts w:ascii="宋体" w:hAnsi="宋体"/>
                <w:sz w:val="24"/>
              </w:rPr>
            </w:pPr>
          </w:p>
        </w:tc>
        <w:tc>
          <w:tcPr>
            <w:tcW w:w="1559" w:type="dxa"/>
            <w:vAlign w:val="center"/>
          </w:tcPr>
          <w:p w:rsidR="00697593" w:rsidRDefault="00697593">
            <w:pPr>
              <w:spacing w:line="360" w:lineRule="auto"/>
              <w:rPr>
                <w:rFonts w:ascii="宋体" w:hAnsi="宋体"/>
                <w:sz w:val="24"/>
              </w:rPr>
            </w:pPr>
          </w:p>
        </w:tc>
        <w:tc>
          <w:tcPr>
            <w:tcW w:w="851" w:type="dxa"/>
            <w:vAlign w:val="center"/>
          </w:tcPr>
          <w:p w:rsidR="00697593" w:rsidRDefault="00697593">
            <w:pPr>
              <w:spacing w:line="360" w:lineRule="auto"/>
              <w:rPr>
                <w:rFonts w:ascii="宋体" w:hAnsi="宋体"/>
                <w:sz w:val="24"/>
              </w:rPr>
            </w:pPr>
          </w:p>
        </w:tc>
        <w:tc>
          <w:tcPr>
            <w:tcW w:w="992" w:type="dxa"/>
            <w:vAlign w:val="center"/>
          </w:tcPr>
          <w:p w:rsidR="00697593" w:rsidRDefault="00697593">
            <w:pPr>
              <w:spacing w:line="360" w:lineRule="auto"/>
              <w:rPr>
                <w:rFonts w:ascii="宋体" w:hAnsi="宋体"/>
                <w:sz w:val="24"/>
              </w:rPr>
            </w:pPr>
          </w:p>
        </w:tc>
        <w:tc>
          <w:tcPr>
            <w:tcW w:w="992" w:type="dxa"/>
            <w:vAlign w:val="center"/>
          </w:tcPr>
          <w:p w:rsidR="00697593" w:rsidRDefault="00697593">
            <w:pPr>
              <w:spacing w:line="360" w:lineRule="auto"/>
              <w:rPr>
                <w:rFonts w:ascii="宋体" w:hAnsi="宋体"/>
                <w:sz w:val="24"/>
              </w:rPr>
            </w:pPr>
          </w:p>
        </w:tc>
        <w:tc>
          <w:tcPr>
            <w:tcW w:w="709" w:type="dxa"/>
            <w:vAlign w:val="center"/>
          </w:tcPr>
          <w:p w:rsidR="00697593" w:rsidRDefault="00697593">
            <w:pPr>
              <w:spacing w:line="360" w:lineRule="auto"/>
              <w:rPr>
                <w:rFonts w:ascii="宋体" w:hAnsi="宋体"/>
                <w:sz w:val="24"/>
              </w:rPr>
            </w:pPr>
          </w:p>
        </w:tc>
      </w:tr>
      <w:tr w:rsidR="00697593">
        <w:trPr>
          <w:cantSplit/>
          <w:trHeight w:val="460"/>
        </w:trPr>
        <w:tc>
          <w:tcPr>
            <w:tcW w:w="525" w:type="dxa"/>
            <w:vAlign w:val="center"/>
          </w:tcPr>
          <w:p w:rsidR="00697593" w:rsidRDefault="00697593">
            <w:pPr>
              <w:spacing w:line="360" w:lineRule="auto"/>
              <w:rPr>
                <w:rFonts w:ascii="宋体" w:hAnsi="宋体"/>
                <w:sz w:val="24"/>
              </w:rPr>
            </w:pPr>
          </w:p>
        </w:tc>
        <w:tc>
          <w:tcPr>
            <w:tcW w:w="1460" w:type="dxa"/>
            <w:vAlign w:val="center"/>
          </w:tcPr>
          <w:p w:rsidR="00697593" w:rsidRDefault="00697593">
            <w:pPr>
              <w:spacing w:line="360" w:lineRule="auto"/>
              <w:rPr>
                <w:rFonts w:ascii="宋体" w:hAnsi="宋体"/>
                <w:sz w:val="24"/>
              </w:rPr>
            </w:pPr>
          </w:p>
        </w:tc>
        <w:tc>
          <w:tcPr>
            <w:tcW w:w="1559" w:type="dxa"/>
            <w:vAlign w:val="center"/>
          </w:tcPr>
          <w:p w:rsidR="00697593" w:rsidRDefault="00697593">
            <w:pPr>
              <w:spacing w:line="360" w:lineRule="auto"/>
              <w:rPr>
                <w:rFonts w:ascii="宋体" w:hAnsi="宋体"/>
                <w:sz w:val="24"/>
              </w:rPr>
            </w:pPr>
          </w:p>
        </w:tc>
        <w:tc>
          <w:tcPr>
            <w:tcW w:w="1559" w:type="dxa"/>
            <w:vAlign w:val="center"/>
          </w:tcPr>
          <w:p w:rsidR="00697593" w:rsidRDefault="00697593">
            <w:pPr>
              <w:spacing w:line="360" w:lineRule="auto"/>
              <w:rPr>
                <w:rFonts w:ascii="宋体" w:hAnsi="宋体"/>
                <w:sz w:val="24"/>
              </w:rPr>
            </w:pPr>
          </w:p>
        </w:tc>
        <w:tc>
          <w:tcPr>
            <w:tcW w:w="851" w:type="dxa"/>
            <w:vAlign w:val="center"/>
          </w:tcPr>
          <w:p w:rsidR="00697593" w:rsidRDefault="00697593">
            <w:pPr>
              <w:spacing w:line="360" w:lineRule="auto"/>
              <w:rPr>
                <w:rFonts w:ascii="宋体" w:hAnsi="宋体"/>
                <w:sz w:val="24"/>
              </w:rPr>
            </w:pPr>
          </w:p>
        </w:tc>
        <w:tc>
          <w:tcPr>
            <w:tcW w:w="992" w:type="dxa"/>
            <w:vAlign w:val="center"/>
          </w:tcPr>
          <w:p w:rsidR="00697593" w:rsidRDefault="00697593">
            <w:pPr>
              <w:spacing w:line="360" w:lineRule="auto"/>
              <w:rPr>
                <w:rFonts w:ascii="宋体" w:hAnsi="宋体"/>
                <w:sz w:val="24"/>
              </w:rPr>
            </w:pPr>
          </w:p>
        </w:tc>
        <w:tc>
          <w:tcPr>
            <w:tcW w:w="992" w:type="dxa"/>
            <w:vAlign w:val="center"/>
          </w:tcPr>
          <w:p w:rsidR="00697593" w:rsidRDefault="00697593">
            <w:pPr>
              <w:spacing w:line="360" w:lineRule="auto"/>
              <w:rPr>
                <w:rFonts w:ascii="宋体" w:hAnsi="宋体"/>
                <w:sz w:val="24"/>
              </w:rPr>
            </w:pPr>
          </w:p>
        </w:tc>
        <w:tc>
          <w:tcPr>
            <w:tcW w:w="709" w:type="dxa"/>
            <w:vAlign w:val="center"/>
          </w:tcPr>
          <w:p w:rsidR="00697593" w:rsidRDefault="00697593">
            <w:pPr>
              <w:spacing w:line="360" w:lineRule="auto"/>
              <w:rPr>
                <w:rFonts w:ascii="宋体" w:hAnsi="宋体"/>
                <w:sz w:val="24"/>
              </w:rPr>
            </w:pPr>
          </w:p>
        </w:tc>
      </w:tr>
      <w:tr w:rsidR="00697593">
        <w:trPr>
          <w:cantSplit/>
          <w:trHeight w:val="776"/>
        </w:trPr>
        <w:tc>
          <w:tcPr>
            <w:tcW w:w="8647" w:type="dxa"/>
            <w:gridSpan w:val="8"/>
            <w:tcBorders>
              <w:bottom w:val="single" w:sz="4" w:space="0" w:color="auto"/>
            </w:tcBorders>
            <w:vAlign w:val="center"/>
          </w:tcPr>
          <w:p w:rsidR="00697593" w:rsidRDefault="004F567E">
            <w:pPr>
              <w:spacing w:line="360" w:lineRule="auto"/>
              <w:rPr>
                <w:rFonts w:ascii="宋体" w:hAnsi="宋体"/>
                <w:b/>
                <w:sz w:val="24"/>
              </w:rPr>
            </w:pPr>
            <w:r>
              <w:rPr>
                <w:rFonts w:ascii="宋体" w:hAnsi="宋体" w:hint="eastAsia"/>
                <w:b/>
                <w:sz w:val="24"/>
              </w:rPr>
              <w:t>合计人民币：大写                               小写</w:t>
            </w:r>
          </w:p>
        </w:tc>
      </w:tr>
    </w:tbl>
    <w:p w:rsidR="00697593" w:rsidRDefault="004F567E">
      <w:pPr>
        <w:spacing w:line="360" w:lineRule="auto"/>
        <w:rPr>
          <w:rFonts w:ascii="宋体" w:hAnsi="宋体"/>
          <w:b/>
          <w:szCs w:val="21"/>
        </w:rPr>
      </w:pPr>
      <w:r>
        <w:rPr>
          <w:rFonts w:ascii="宋体" w:hAnsi="宋体" w:hint="eastAsia"/>
          <w:b/>
          <w:szCs w:val="21"/>
        </w:rPr>
        <w:t>要求：</w:t>
      </w:r>
    </w:p>
    <w:p w:rsidR="00697593" w:rsidRDefault="004F567E">
      <w:pPr>
        <w:spacing w:line="360" w:lineRule="auto"/>
        <w:ind w:left="435"/>
        <w:rPr>
          <w:rFonts w:ascii="宋体" w:hAnsi="宋体"/>
          <w:color w:val="000000"/>
          <w:szCs w:val="21"/>
        </w:rPr>
      </w:pPr>
      <w:r>
        <w:rPr>
          <w:rFonts w:ascii="宋体" w:hAnsi="宋体" w:hint="eastAsia"/>
          <w:color w:val="000000"/>
          <w:szCs w:val="21"/>
        </w:rPr>
        <w:t>1. 本表为《开标一览表》的报价明细表，如有缺项、漏项，视为投标报价中已包含相关费用，采购人无需另外支付任何费用。</w:t>
      </w:r>
    </w:p>
    <w:p w:rsidR="00697593" w:rsidRDefault="004F567E">
      <w:pPr>
        <w:spacing w:line="360" w:lineRule="auto"/>
        <w:ind w:left="435"/>
        <w:rPr>
          <w:rFonts w:ascii="宋体"/>
          <w:szCs w:val="21"/>
          <w:lang w:val="zh-CN"/>
        </w:rPr>
      </w:pPr>
      <w:r>
        <w:rPr>
          <w:rFonts w:ascii="宋体" w:hAnsi="宋体" w:hint="eastAsia"/>
          <w:color w:val="000000"/>
          <w:szCs w:val="21"/>
        </w:rPr>
        <w:t>2.</w:t>
      </w:r>
      <w:r>
        <w:rPr>
          <w:rFonts w:ascii="宋体" w:hint="eastAsia"/>
          <w:szCs w:val="21"/>
          <w:lang w:val="zh-CN"/>
        </w:rPr>
        <w:t>“投标报价明细表”中的投标总报价应与“开标一览表”中的投标总报价相一致，不一致时，以开标一览表为准。</w:t>
      </w:r>
    </w:p>
    <w:p w:rsidR="00697593" w:rsidRDefault="004F567E">
      <w:pPr>
        <w:spacing w:line="360" w:lineRule="auto"/>
        <w:ind w:left="435"/>
        <w:rPr>
          <w:rFonts w:ascii="宋体"/>
          <w:szCs w:val="21"/>
          <w:lang w:val="zh-CN"/>
        </w:rPr>
      </w:pPr>
      <w:r>
        <w:rPr>
          <w:rFonts w:ascii="宋体" w:hint="eastAsia"/>
          <w:szCs w:val="21"/>
        </w:rPr>
        <w:t>3.</w:t>
      </w:r>
      <w:r>
        <w:rPr>
          <w:rFonts w:ascii="宋体" w:hint="eastAsia"/>
          <w:szCs w:val="21"/>
          <w:lang w:val="zh-CN"/>
        </w:rPr>
        <w:t>投标报价明细表所填内容按招标文件采购设备清单要求为准。如有漏报的，视同已包含在投标总价内或已作优惠处理。有重大缺项的将作无效标处理。</w:t>
      </w:r>
    </w:p>
    <w:p w:rsidR="00697593" w:rsidRDefault="004F567E">
      <w:pPr>
        <w:spacing w:line="360" w:lineRule="auto"/>
        <w:ind w:left="435"/>
        <w:rPr>
          <w:rFonts w:ascii="宋体"/>
          <w:szCs w:val="21"/>
          <w:lang w:val="zh-CN"/>
        </w:rPr>
      </w:pPr>
      <w:r>
        <w:rPr>
          <w:rFonts w:ascii="宋体" w:hint="eastAsia"/>
          <w:szCs w:val="21"/>
          <w:lang w:val="zh-CN"/>
        </w:rPr>
        <w:t>▲4. 本表中的型号规格必须明确，招标文件中明确要求定制的除外。</w:t>
      </w:r>
    </w:p>
    <w:p w:rsidR="00697593" w:rsidRDefault="004F567E">
      <w:pPr>
        <w:spacing w:line="360" w:lineRule="auto"/>
        <w:ind w:left="435"/>
        <w:rPr>
          <w:rFonts w:ascii="宋体" w:hAnsi="宋体"/>
          <w:color w:val="000000"/>
          <w:szCs w:val="21"/>
        </w:rPr>
      </w:pPr>
      <w:r>
        <w:rPr>
          <w:rFonts w:ascii="宋体" w:hAnsi="宋体" w:hint="eastAsia"/>
          <w:color w:val="000000"/>
          <w:szCs w:val="21"/>
        </w:rPr>
        <w:lastRenderedPageBreak/>
        <w:t>5.本表要求供应商在投标时提供电子文档（单独封装），以便网上公示使用。</w:t>
      </w:r>
    </w:p>
    <w:p w:rsidR="00697593" w:rsidRDefault="00697593">
      <w:pPr>
        <w:spacing w:line="360" w:lineRule="auto"/>
        <w:rPr>
          <w:rFonts w:ascii="宋体" w:hAnsi="宋体"/>
          <w:sz w:val="24"/>
        </w:rPr>
      </w:pPr>
    </w:p>
    <w:p w:rsidR="00697593" w:rsidRDefault="004F567E">
      <w:pPr>
        <w:spacing w:line="360" w:lineRule="auto"/>
        <w:ind w:left="420"/>
        <w:rPr>
          <w:rFonts w:ascii="宋体" w:hAnsi="宋体"/>
          <w:sz w:val="24"/>
          <w:u w:val="single"/>
        </w:rPr>
      </w:pPr>
      <w:r>
        <w:rPr>
          <w:rFonts w:ascii="宋体" w:hAnsi="宋体" w:hint="eastAsia"/>
          <w:sz w:val="24"/>
        </w:rPr>
        <w:t>投标人名称（盖章）：</w:t>
      </w:r>
    </w:p>
    <w:p w:rsidR="00697593" w:rsidRDefault="00697593">
      <w:pPr>
        <w:spacing w:line="360" w:lineRule="auto"/>
        <w:ind w:left="420"/>
        <w:rPr>
          <w:rFonts w:ascii="宋体" w:hAnsi="宋体"/>
          <w:sz w:val="24"/>
        </w:rPr>
      </w:pPr>
    </w:p>
    <w:p w:rsidR="00697593" w:rsidRDefault="004F567E">
      <w:pPr>
        <w:spacing w:line="360" w:lineRule="auto"/>
        <w:ind w:firstLine="435"/>
        <w:rPr>
          <w:rFonts w:ascii="宋体" w:hAnsi="宋体"/>
          <w:sz w:val="24"/>
        </w:rPr>
      </w:pPr>
      <w:r>
        <w:rPr>
          <w:rFonts w:ascii="宋体" w:hAnsi="宋体" w:hint="eastAsia"/>
          <w:sz w:val="24"/>
        </w:rPr>
        <w:t>投标人代表签名或盖章：</w:t>
      </w:r>
    </w:p>
    <w:p w:rsidR="00697593" w:rsidRDefault="00697593">
      <w:pPr>
        <w:spacing w:line="360" w:lineRule="auto"/>
        <w:ind w:firstLine="435"/>
        <w:rPr>
          <w:rFonts w:ascii="宋体" w:hAnsi="宋体"/>
          <w:sz w:val="24"/>
        </w:rPr>
      </w:pPr>
    </w:p>
    <w:p w:rsidR="00697593" w:rsidRDefault="004F567E">
      <w:pPr>
        <w:spacing w:line="360" w:lineRule="auto"/>
        <w:ind w:firstLine="435"/>
        <w:rPr>
          <w:rFonts w:ascii="宋体" w:hAnsi="宋体"/>
          <w:sz w:val="24"/>
        </w:rPr>
      </w:pPr>
      <w:r>
        <w:rPr>
          <w:rFonts w:ascii="宋体" w:hAnsi="宋体" w:hint="eastAsia"/>
          <w:sz w:val="24"/>
        </w:rPr>
        <w:t>职        务：</w:t>
      </w:r>
    </w:p>
    <w:p w:rsidR="00697593" w:rsidRDefault="00697593">
      <w:pPr>
        <w:spacing w:line="360" w:lineRule="auto"/>
        <w:ind w:firstLine="435"/>
        <w:rPr>
          <w:rFonts w:ascii="宋体" w:hAnsi="宋体"/>
          <w:sz w:val="24"/>
        </w:rPr>
      </w:pPr>
    </w:p>
    <w:p w:rsidR="00697593" w:rsidRDefault="004F567E">
      <w:pPr>
        <w:spacing w:line="360" w:lineRule="auto"/>
        <w:ind w:firstLine="435"/>
        <w:rPr>
          <w:rFonts w:ascii="宋体" w:hAnsi="宋体"/>
          <w:sz w:val="24"/>
        </w:rPr>
      </w:pPr>
      <w:r>
        <w:rPr>
          <w:rFonts w:ascii="宋体" w:hAnsi="宋体" w:hint="eastAsia"/>
          <w:sz w:val="24"/>
        </w:rPr>
        <w:t>日        期：</w:t>
      </w:r>
    </w:p>
    <w:p w:rsidR="00697593" w:rsidRDefault="004F567E" w:rsidP="000E5A30">
      <w:pPr>
        <w:snapToGrid w:val="0"/>
        <w:spacing w:beforeLines="50" w:after="50" w:line="360" w:lineRule="auto"/>
        <w:rPr>
          <w:rFonts w:ascii="仿宋_GB2312" w:eastAsia="仿宋_GB2312" w:hAnsi="宋体"/>
          <w:bCs/>
          <w:sz w:val="30"/>
          <w:szCs w:val="30"/>
        </w:rPr>
      </w:pPr>
      <w:r>
        <w:rPr>
          <w:rFonts w:ascii="宋体" w:hAnsi="宋体" w:hint="eastAsia"/>
          <w:b/>
          <w:sz w:val="28"/>
        </w:rPr>
        <w:t>附件18</w:t>
      </w:r>
    </w:p>
    <w:p w:rsidR="00697593" w:rsidRDefault="004F567E">
      <w:pPr>
        <w:spacing w:line="360" w:lineRule="auto"/>
        <w:ind w:right="-110"/>
        <w:jc w:val="center"/>
        <w:rPr>
          <w:rFonts w:ascii="宋体" w:hAnsi="宋体"/>
          <w:b/>
          <w:sz w:val="32"/>
          <w:szCs w:val="32"/>
        </w:rPr>
      </w:pPr>
      <w:r>
        <w:rPr>
          <w:rFonts w:ascii="宋体" w:hAnsi="宋体" w:hint="eastAsia"/>
          <w:b/>
          <w:sz w:val="32"/>
          <w:szCs w:val="32"/>
        </w:rPr>
        <w:t>小</w:t>
      </w:r>
      <w:r>
        <w:rPr>
          <w:rFonts w:ascii="宋体" w:hAnsi="宋体" w:hint="eastAsia"/>
          <w:b/>
          <w:sz w:val="32"/>
          <w:szCs w:val="32"/>
          <w:lang w:val="en-GB"/>
        </w:rPr>
        <w:t>微</w:t>
      </w:r>
      <w:r>
        <w:rPr>
          <w:rFonts w:ascii="宋体" w:hAnsi="宋体" w:hint="eastAsia"/>
          <w:b/>
          <w:sz w:val="32"/>
          <w:szCs w:val="32"/>
        </w:rPr>
        <w:t>企业声明函</w:t>
      </w:r>
    </w:p>
    <w:p w:rsidR="00697593" w:rsidRDefault="004F567E">
      <w:pPr>
        <w:pStyle w:val="6"/>
        <w:spacing w:line="360" w:lineRule="auto"/>
        <w:ind w:firstLineChars="200" w:firstLine="504"/>
        <w:rPr>
          <w:rFonts w:ascii="宋体" w:hAnsi="宋体"/>
          <w:spacing w:val="6"/>
          <w:sz w:val="24"/>
        </w:rPr>
      </w:pPr>
      <w:r>
        <w:rPr>
          <w:rFonts w:ascii="宋体" w:hAnsi="宋体" w:hint="eastAsia"/>
          <w:spacing w:val="6"/>
          <w:sz w:val="24"/>
        </w:rPr>
        <w:t>本公司郑重声明，根据《政府采购促进中小企业发展暂行办法》（财库[2011]181号）的规定，本公司为______（请填写：小型、微型）企业。即，本公司同时满足以下条件：</w:t>
      </w:r>
    </w:p>
    <w:p w:rsidR="00697593" w:rsidRDefault="004F567E">
      <w:pPr>
        <w:pStyle w:val="6"/>
        <w:spacing w:line="360" w:lineRule="auto"/>
        <w:ind w:firstLineChars="200" w:firstLine="504"/>
        <w:rPr>
          <w:rFonts w:ascii="宋体" w:hAnsi="宋体"/>
          <w:spacing w:val="6"/>
          <w:sz w:val="24"/>
        </w:rPr>
      </w:pPr>
      <w:r>
        <w:rPr>
          <w:rFonts w:ascii="宋体" w:hAnsi="宋体" w:hint="eastAsia"/>
          <w:spacing w:val="6"/>
          <w:sz w:val="24"/>
        </w:rPr>
        <w:t>1.根据《工业和信息化部、国家统计局、国家发展和改革委员会、财政部关于印发中小企业划型标准规定的通知》（工信部联企业[2011]300号）规定的划分标准：第四条第______项______行业，本公司</w:t>
      </w:r>
      <w:r>
        <w:rPr>
          <w:rFonts w:ascii="宋体" w:hAnsi="宋体" w:hint="eastAsia"/>
          <w:i/>
          <w:spacing w:val="6"/>
          <w:sz w:val="24"/>
          <w:u w:val="dash"/>
        </w:rPr>
        <w:t>（此处填写从业人员和营业收入的具体数据）</w:t>
      </w:r>
      <w:r>
        <w:rPr>
          <w:rFonts w:ascii="宋体" w:hAnsi="宋体" w:hint="eastAsia"/>
          <w:spacing w:val="6"/>
          <w:sz w:val="24"/>
        </w:rPr>
        <w:t>，为______（请填写：小型、微型）企业。</w:t>
      </w:r>
    </w:p>
    <w:p w:rsidR="00697593" w:rsidRDefault="004F567E">
      <w:pPr>
        <w:pStyle w:val="6"/>
        <w:spacing w:line="360" w:lineRule="auto"/>
        <w:ind w:firstLineChars="200" w:firstLine="504"/>
        <w:rPr>
          <w:rFonts w:ascii="宋体" w:hAnsi="宋体"/>
          <w:spacing w:val="6"/>
          <w:sz w:val="24"/>
        </w:rPr>
      </w:pPr>
      <w:r>
        <w:rPr>
          <w:rFonts w:ascii="宋体" w:hAnsi="宋体" w:hint="eastAsia"/>
          <w:spacing w:val="6"/>
          <w:sz w:val="24"/>
        </w:rPr>
        <w:t>2.本公司参加</w:t>
      </w:r>
      <w:r>
        <w:rPr>
          <w:rFonts w:ascii="宋体" w:hAnsi="宋体" w:hint="eastAsia"/>
          <w:sz w:val="24"/>
        </w:rPr>
        <w:t>***政府采购中心组织</w:t>
      </w:r>
      <w:r>
        <w:rPr>
          <w:rFonts w:ascii="宋体" w:hAnsi="宋体" w:hint="eastAsia"/>
          <w:spacing w:val="6"/>
          <w:sz w:val="24"/>
        </w:rPr>
        <w:t>的采购项目（项目编号： ）采购活动提供本企业制造的货物，由本企业承担工程、提供服务，或者提供其他______（请填写：小型、微型）企业制造的货物。本条所称货物不包括使用大型企业注册商标的货物。</w:t>
      </w:r>
    </w:p>
    <w:p w:rsidR="00697593" w:rsidRDefault="004F567E">
      <w:pPr>
        <w:pStyle w:val="6"/>
        <w:spacing w:line="360" w:lineRule="auto"/>
        <w:ind w:firstLineChars="200" w:firstLine="504"/>
        <w:rPr>
          <w:rFonts w:ascii="宋体" w:hAnsi="宋体"/>
          <w:spacing w:val="6"/>
          <w:sz w:val="24"/>
        </w:rPr>
      </w:pPr>
      <w:r>
        <w:rPr>
          <w:rFonts w:ascii="宋体" w:hAnsi="宋体" w:hint="eastAsia"/>
          <w:spacing w:val="6"/>
          <w:sz w:val="24"/>
        </w:rPr>
        <w:t>本公司对上述声明的真实性负责。如有虚假，将依法承担相应责任。</w:t>
      </w:r>
    </w:p>
    <w:p w:rsidR="00697593" w:rsidRDefault="00697593">
      <w:pPr>
        <w:pStyle w:val="6"/>
        <w:spacing w:line="360" w:lineRule="auto"/>
        <w:ind w:firstLineChars="200" w:firstLine="504"/>
        <w:rPr>
          <w:rFonts w:ascii="宋体" w:hAnsi="宋体"/>
          <w:spacing w:val="6"/>
          <w:sz w:val="24"/>
        </w:rPr>
      </w:pPr>
    </w:p>
    <w:p w:rsidR="00697593" w:rsidRDefault="004F567E">
      <w:pPr>
        <w:pStyle w:val="6"/>
        <w:spacing w:line="360" w:lineRule="auto"/>
        <w:ind w:leftChars="2025" w:left="4253"/>
        <w:rPr>
          <w:rFonts w:ascii="宋体" w:hAnsi="宋体"/>
          <w:sz w:val="24"/>
        </w:rPr>
      </w:pPr>
      <w:r>
        <w:rPr>
          <w:rFonts w:ascii="宋体" w:hAnsi="宋体" w:hint="eastAsia"/>
          <w:sz w:val="24"/>
        </w:rPr>
        <w:t>投 标 人（单位公章）：</w:t>
      </w:r>
    </w:p>
    <w:p w:rsidR="00697593" w:rsidRDefault="004F567E">
      <w:pPr>
        <w:pStyle w:val="6"/>
        <w:spacing w:line="360" w:lineRule="auto"/>
        <w:ind w:leftChars="2025" w:left="4253" w:right="360"/>
        <w:jc w:val="right"/>
        <w:rPr>
          <w:rFonts w:ascii="宋体" w:hAnsi="宋体"/>
          <w:spacing w:val="6"/>
          <w:sz w:val="24"/>
        </w:rPr>
      </w:pPr>
      <w:r>
        <w:rPr>
          <w:rFonts w:ascii="宋体" w:hAnsi="宋体" w:hint="eastAsia"/>
          <w:sz w:val="24"/>
        </w:rPr>
        <w:t>日期：</w:t>
      </w:r>
      <w:r>
        <w:rPr>
          <w:rFonts w:ascii="宋体" w:hAnsi="宋体" w:cs="Arial" w:hint="eastAsia"/>
          <w:sz w:val="24"/>
        </w:rPr>
        <w:t>20  年   月   日</w:t>
      </w:r>
    </w:p>
    <w:p w:rsidR="00697593" w:rsidRDefault="00697593">
      <w:pPr>
        <w:pStyle w:val="6"/>
        <w:spacing w:line="360" w:lineRule="auto"/>
        <w:rPr>
          <w:rFonts w:ascii="宋体" w:hAnsi="宋体"/>
          <w:sz w:val="24"/>
        </w:rPr>
      </w:pPr>
    </w:p>
    <w:p w:rsidR="00697593" w:rsidRDefault="004F567E">
      <w:pPr>
        <w:pStyle w:val="6"/>
        <w:spacing w:line="360" w:lineRule="auto"/>
        <w:jc w:val="center"/>
        <w:rPr>
          <w:rFonts w:ascii="宋体" w:hAnsi="宋体"/>
          <w:b/>
          <w:spacing w:val="6"/>
          <w:sz w:val="32"/>
          <w:szCs w:val="32"/>
        </w:rPr>
      </w:pPr>
      <w:r>
        <w:rPr>
          <w:rFonts w:ascii="宋体" w:hAnsi="宋体" w:hint="eastAsia"/>
          <w:b/>
          <w:sz w:val="32"/>
          <w:szCs w:val="32"/>
          <w:lang w:val="en-GB"/>
        </w:rPr>
        <w:t>小微企业声明函（制造商）</w:t>
      </w:r>
    </w:p>
    <w:p w:rsidR="00697593" w:rsidRDefault="004F567E">
      <w:pPr>
        <w:pStyle w:val="6"/>
        <w:spacing w:line="360" w:lineRule="auto"/>
        <w:ind w:firstLineChars="200" w:firstLine="504"/>
        <w:rPr>
          <w:rFonts w:ascii="宋体" w:hAnsi="宋体"/>
          <w:spacing w:val="6"/>
          <w:sz w:val="24"/>
        </w:rPr>
      </w:pPr>
      <w:r>
        <w:rPr>
          <w:rFonts w:ascii="宋体" w:hAnsi="宋体" w:hint="eastAsia"/>
          <w:spacing w:val="6"/>
          <w:sz w:val="24"/>
        </w:rPr>
        <w:lastRenderedPageBreak/>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rsidR="00697593" w:rsidRDefault="004F567E">
      <w:pPr>
        <w:pStyle w:val="6"/>
        <w:spacing w:line="360" w:lineRule="auto"/>
        <w:ind w:firstLineChars="200" w:firstLine="504"/>
        <w:rPr>
          <w:rFonts w:ascii="宋体" w:hAnsi="宋体"/>
          <w:spacing w:val="6"/>
          <w:sz w:val="24"/>
        </w:rPr>
      </w:pPr>
      <w:r>
        <w:rPr>
          <w:rFonts w:ascii="宋体" w:hAnsi="宋体" w:hint="eastAsia"/>
          <w:spacing w:val="6"/>
          <w:sz w:val="24"/>
        </w:rPr>
        <w:t>本公司对上述声明的真实性负责。如有虚假，将依法承担相应责任。</w:t>
      </w:r>
    </w:p>
    <w:p w:rsidR="00697593" w:rsidRDefault="00697593">
      <w:pPr>
        <w:pStyle w:val="6"/>
        <w:spacing w:line="360" w:lineRule="auto"/>
        <w:ind w:firstLineChars="200" w:firstLine="504"/>
        <w:rPr>
          <w:rFonts w:ascii="宋体" w:hAnsi="宋体"/>
          <w:spacing w:val="6"/>
          <w:sz w:val="24"/>
        </w:rPr>
      </w:pPr>
    </w:p>
    <w:p w:rsidR="00697593" w:rsidRDefault="004F567E">
      <w:pPr>
        <w:pStyle w:val="6"/>
        <w:spacing w:line="360" w:lineRule="auto"/>
        <w:ind w:firstLineChars="200" w:firstLine="504"/>
        <w:jc w:val="center"/>
        <w:rPr>
          <w:rFonts w:ascii="宋体" w:hAnsi="宋体"/>
          <w:spacing w:val="6"/>
          <w:sz w:val="24"/>
        </w:rPr>
      </w:pPr>
      <w:r>
        <w:rPr>
          <w:rFonts w:ascii="宋体" w:hAnsi="宋体" w:hint="eastAsia"/>
          <w:spacing w:val="6"/>
          <w:sz w:val="24"/>
        </w:rPr>
        <w:t>企业名称（单位公章）：</w:t>
      </w:r>
    </w:p>
    <w:p w:rsidR="00697593" w:rsidRDefault="004F567E">
      <w:pPr>
        <w:pStyle w:val="6"/>
        <w:spacing w:line="360" w:lineRule="auto"/>
        <w:ind w:leftChars="2025" w:left="4253" w:right="360"/>
        <w:jc w:val="center"/>
        <w:rPr>
          <w:rFonts w:ascii="宋体" w:hAnsi="宋体"/>
          <w:spacing w:val="6"/>
          <w:sz w:val="24"/>
        </w:rPr>
      </w:pPr>
      <w:r>
        <w:rPr>
          <w:rFonts w:ascii="宋体" w:hAnsi="宋体" w:hint="eastAsia"/>
          <w:sz w:val="24"/>
        </w:rPr>
        <w:t>日期：</w:t>
      </w:r>
      <w:r>
        <w:rPr>
          <w:rFonts w:ascii="宋体" w:hAnsi="宋体" w:cs="Arial" w:hint="eastAsia"/>
          <w:sz w:val="24"/>
        </w:rPr>
        <w:t>20  年   月   日</w:t>
      </w:r>
    </w:p>
    <w:p w:rsidR="00697593" w:rsidRDefault="004F567E">
      <w:pPr>
        <w:adjustRightInd w:val="0"/>
        <w:snapToGrid w:val="0"/>
        <w:spacing w:line="480" w:lineRule="auto"/>
        <w:jc w:val="center"/>
        <w:rPr>
          <w:rFonts w:ascii="宋体" w:hAnsi="宋体"/>
          <w:b/>
          <w:sz w:val="32"/>
          <w:szCs w:val="32"/>
          <w:lang w:val="en-GB"/>
        </w:rPr>
      </w:pPr>
      <w:r>
        <w:rPr>
          <w:rFonts w:ascii="宋体" w:hAnsi="宋体" w:hint="eastAsia"/>
          <w:b/>
          <w:sz w:val="32"/>
          <w:szCs w:val="32"/>
          <w:lang w:val="en-GB"/>
        </w:rPr>
        <w:t>中小企业资格确认意见书</w:t>
      </w:r>
    </w:p>
    <w:p w:rsidR="00697593" w:rsidRDefault="004F567E">
      <w:pPr>
        <w:spacing w:line="588" w:lineRule="exact"/>
        <w:ind w:firstLineChars="200" w:firstLine="504"/>
        <w:rPr>
          <w:rFonts w:ascii="宋体" w:hAnsi="宋体"/>
          <w:spacing w:val="6"/>
          <w:sz w:val="24"/>
        </w:rPr>
      </w:pPr>
      <w:r>
        <w:rPr>
          <w:rFonts w:ascii="宋体" w:hAnsi="宋体" w:hint="eastAsia"/>
          <w:spacing w:val="6"/>
          <w:sz w:val="24"/>
        </w:rPr>
        <w:t>根据《工业和信息化部、国家统计局、国家发展和改革委员会、财政部关于印发中小企业划型标准规定的通知》（工信部联企业[2011]300号）规定的划分标准，兹确认公司为行业的（请填写：中型、小型、微型）企业。</w:t>
      </w:r>
    </w:p>
    <w:p w:rsidR="00697593" w:rsidRDefault="00697593">
      <w:pPr>
        <w:spacing w:line="588" w:lineRule="exact"/>
        <w:ind w:firstLineChars="200" w:firstLine="504"/>
        <w:rPr>
          <w:rFonts w:ascii="宋体" w:hAnsi="宋体"/>
          <w:spacing w:val="6"/>
          <w:sz w:val="24"/>
        </w:rPr>
      </w:pPr>
    </w:p>
    <w:p w:rsidR="00697593" w:rsidRDefault="004F567E">
      <w:pPr>
        <w:spacing w:line="588" w:lineRule="exact"/>
        <w:ind w:firstLineChars="200" w:firstLine="504"/>
        <w:rPr>
          <w:rFonts w:ascii="宋体" w:hAnsi="宋体"/>
          <w:spacing w:val="6"/>
          <w:sz w:val="24"/>
        </w:rPr>
      </w:pPr>
      <w:r>
        <w:rPr>
          <w:rFonts w:ascii="宋体" w:hAnsi="宋体" w:hint="eastAsia"/>
          <w:spacing w:val="6"/>
          <w:sz w:val="24"/>
        </w:rPr>
        <w:t xml:space="preserve">                        省（市、县、区）中小企业局（盖章）</w:t>
      </w:r>
    </w:p>
    <w:p w:rsidR="00697593" w:rsidRDefault="004F567E">
      <w:pPr>
        <w:spacing w:line="588" w:lineRule="exact"/>
        <w:ind w:firstLineChars="1700" w:firstLine="4284"/>
        <w:rPr>
          <w:rFonts w:ascii="宋体" w:hAnsi="宋体"/>
          <w:spacing w:val="6"/>
          <w:sz w:val="24"/>
        </w:rPr>
      </w:pPr>
      <w:r>
        <w:rPr>
          <w:rFonts w:ascii="宋体" w:hAnsi="宋体" w:hint="eastAsia"/>
          <w:spacing w:val="6"/>
          <w:sz w:val="24"/>
        </w:rPr>
        <w:t>日期：   年   月   日</w:t>
      </w:r>
    </w:p>
    <w:p w:rsidR="00697593" w:rsidRDefault="00697593">
      <w:pPr>
        <w:pStyle w:val="a9"/>
        <w:spacing w:line="360" w:lineRule="auto"/>
        <w:jc w:val="center"/>
        <w:outlineLvl w:val="1"/>
        <w:rPr>
          <w:rFonts w:hAnsi="宋体"/>
          <w:b/>
          <w:sz w:val="32"/>
          <w:szCs w:val="32"/>
          <w:lang w:val="en-GB"/>
        </w:rPr>
      </w:pPr>
    </w:p>
    <w:p w:rsidR="00697593" w:rsidRDefault="00697593">
      <w:pPr>
        <w:pStyle w:val="a9"/>
        <w:spacing w:line="360" w:lineRule="auto"/>
        <w:jc w:val="center"/>
        <w:outlineLvl w:val="1"/>
        <w:rPr>
          <w:rFonts w:hAnsi="宋体"/>
          <w:b/>
          <w:sz w:val="32"/>
          <w:szCs w:val="32"/>
          <w:lang w:val="en-GB"/>
        </w:rPr>
      </w:pPr>
    </w:p>
    <w:p w:rsidR="00697593" w:rsidRDefault="00697593">
      <w:pPr>
        <w:pStyle w:val="a9"/>
        <w:spacing w:line="360" w:lineRule="auto"/>
        <w:jc w:val="center"/>
        <w:outlineLvl w:val="1"/>
        <w:rPr>
          <w:rFonts w:hAnsi="宋体"/>
          <w:b/>
          <w:sz w:val="32"/>
          <w:szCs w:val="32"/>
          <w:lang w:val="en-GB"/>
        </w:rPr>
      </w:pPr>
    </w:p>
    <w:p w:rsidR="00697593" w:rsidRDefault="004F567E">
      <w:pPr>
        <w:pStyle w:val="a9"/>
        <w:spacing w:line="360" w:lineRule="auto"/>
        <w:jc w:val="center"/>
        <w:outlineLvl w:val="1"/>
        <w:rPr>
          <w:rFonts w:hAnsi="宋体"/>
          <w:b/>
          <w:sz w:val="32"/>
          <w:szCs w:val="32"/>
          <w:lang w:val="en-GB"/>
        </w:rPr>
      </w:pPr>
      <w:r>
        <w:rPr>
          <w:rFonts w:hAnsi="宋体" w:hint="eastAsia"/>
          <w:b/>
          <w:sz w:val="32"/>
          <w:szCs w:val="32"/>
          <w:lang w:val="en-GB"/>
        </w:rPr>
        <w:t>残疾人福利性单位声明函</w:t>
      </w:r>
    </w:p>
    <w:p w:rsidR="00697593" w:rsidRDefault="004F567E">
      <w:pPr>
        <w:spacing w:line="588" w:lineRule="exact"/>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sidR="00E6200C">
        <w:rPr>
          <w:rFonts w:ascii="宋体" w:hAnsi="宋体" w:hint="eastAsia"/>
          <w:spacing w:val="6"/>
          <w:sz w:val="24"/>
        </w:rPr>
        <w:t>2018</w:t>
      </w:r>
      <w:r>
        <w:rPr>
          <w:rFonts w:ascii="宋体" w:hAnsi="宋体" w:hint="eastAsia"/>
          <w:spacing w:val="6"/>
          <w:sz w:val="24"/>
        </w:rPr>
        <w:t>〕 141号）的规定，本单位为符合条件的残疾人福利性单位，且本单位参加单位的项目采购活动提供本单</w:t>
      </w:r>
      <w:r>
        <w:rPr>
          <w:rFonts w:ascii="宋体" w:hAnsi="宋体" w:hint="eastAsia"/>
          <w:spacing w:val="6"/>
          <w:sz w:val="24"/>
        </w:rPr>
        <w:lastRenderedPageBreak/>
        <w:t>位制造的货物（由本单位承担工程/提供服务），或者提供其他残疾人福利性单位制造的货物（不包括使用非残疾人福利性单位注册商标的货物）。</w:t>
      </w:r>
    </w:p>
    <w:p w:rsidR="00697593" w:rsidRDefault="004F567E">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697593" w:rsidRDefault="00697593">
      <w:pPr>
        <w:tabs>
          <w:tab w:val="left" w:pos="4860"/>
        </w:tabs>
        <w:spacing w:line="588" w:lineRule="exact"/>
        <w:ind w:right="1560" w:firstLineChars="200" w:firstLine="504"/>
        <w:jc w:val="center"/>
        <w:rPr>
          <w:rFonts w:ascii="宋体" w:hAnsi="宋体"/>
          <w:spacing w:val="6"/>
          <w:sz w:val="24"/>
        </w:rPr>
      </w:pPr>
    </w:p>
    <w:p w:rsidR="00697593" w:rsidRDefault="004F567E">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 xml:space="preserve">             单位名称（盖章）：</w:t>
      </w:r>
    </w:p>
    <w:p w:rsidR="00697593" w:rsidRDefault="004F567E">
      <w:pPr>
        <w:tabs>
          <w:tab w:val="left" w:pos="4860"/>
        </w:tabs>
        <w:spacing w:line="588" w:lineRule="exact"/>
        <w:ind w:right="1560" w:firstLineChars="200" w:firstLine="504"/>
        <w:jc w:val="center"/>
        <w:rPr>
          <w:rFonts w:ascii="宋体" w:hAnsi="宋体"/>
          <w:sz w:val="24"/>
        </w:rPr>
      </w:pPr>
      <w:r>
        <w:rPr>
          <w:rFonts w:ascii="宋体" w:hAnsi="宋体" w:hint="eastAsia"/>
          <w:spacing w:val="6"/>
          <w:sz w:val="24"/>
        </w:rPr>
        <w:t xml:space="preserve">       日  期：</w:t>
      </w:r>
    </w:p>
    <w:p w:rsidR="00697593" w:rsidRDefault="00697593">
      <w:pPr>
        <w:pStyle w:val="6"/>
        <w:spacing w:line="360" w:lineRule="auto"/>
        <w:rPr>
          <w:rFonts w:ascii="宋体" w:hAnsi="宋体"/>
          <w:b/>
          <w:sz w:val="28"/>
          <w:szCs w:val="28"/>
        </w:rPr>
      </w:pPr>
    </w:p>
    <w:p w:rsidR="00697593" w:rsidRDefault="00697593">
      <w:pPr>
        <w:pStyle w:val="6"/>
        <w:spacing w:line="360" w:lineRule="auto"/>
        <w:rPr>
          <w:rFonts w:ascii="宋体" w:hAnsi="宋体"/>
          <w:b/>
          <w:sz w:val="28"/>
          <w:szCs w:val="28"/>
        </w:rPr>
      </w:pPr>
    </w:p>
    <w:p w:rsidR="00697593" w:rsidRDefault="00697593">
      <w:pPr>
        <w:pStyle w:val="6"/>
        <w:spacing w:line="360" w:lineRule="auto"/>
        <w:rPr>
          <w:rFonts w:ascii="宋体" w:hAnsi="宋体"/>
          <w:b/>
          <w:sz w:val="28"/>
          <w:szCs w:val="28"/>
        </w:rPr>
      </w:pPr>
    </w:p>
    <w:p w:rsidR="00697593" w:rsidRDefault="004F567E">
      <w:pPr>
        <w:pStyle w:val="6"/>
        <w:spacing w:line="360" w:lineRule="auto"/>
        <w:rPr>
          <w:rFonts w:ascii="宋体" w:hAnsi="宋体"/>
          <w:b/>
          <w:sz w:val="28"/>
          <w:szCs w:val="28"/>
        </w:rPr>
      </w:pPr>
      <w:r>
        <w:rPr>
          <w:rFonts w:ascii="宋体" w:hAnsi="宋体" w:hint="eastAsia"/>
          <w:b/>
          <w:sz w:val="28"/>
          <w:szCs w:val="28"/>
        </w:rPr>
        <w:t>附件19</w:t>
      </w:r>
    </w:p>
    <w:p w:rsidR="00697593" w:rsidRDefault="00697593">
      <w:pPr>
        <w:pStyle w:val="Normal15"/>
        <w:spacing w:line="360" w:lineRule="auto"/>
      </w:pPr>
    </w:p>
    <w:p w:rsidR="00697593" w:rsidRDefault="004F567E">
      <w:pPr>
        <w:pStyle w:val="17"/>
        <w:spacing w:line="360" w:lineRule="auto"/>
        <w:jc w:val="center"/>
        <w:rPr>
          <w:rFonts w:ascii="宋体" w:hAnsi="宋体"/>
          <w:b/>
          <w:sz w:val="32"/>
          <w:szCs w:val="32"/>
          <w:lang w:val="en-GB"/>
        </w:rPr>
      </w:pPr>
      <w:r>
        <w:rPr>
          <w:rFonts w:ascii="宋体" w:hAnsi="宋体" w:hint="eastAsia"/>
          <w:b/>
          <w:sz w:val="32"/>
          <w:szCs w:val="32"/>
          <w:lang w:val="en-GB"/>
        </w:rPr>
        <w:t>产品适用政府采购政策情况表</w:t>
      </w:r>
    </w:p>
    <w:p w:rsidR="00697593" w:rsidRDefault="00697593">
      <w:pPr>
        <w:pStyle w:val="17"/>
        <w:spacing w:line="360" w:lineRule="auto"/>
        <w:jc w:val="center"/>
        <w:rPr>
          <w:rFonts w:ascii="宋体" w:hAnsi="宋体"/>
          <w:b/>
          <w:sz w:val="32"/>
          <w:szCs w:val="32"/>
          <w:lang w:val="en-GB"/>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5"/>
        <w:gridCol w:w="2679"/>
        <w:gridCol w:w="3811"/>
        <w:gridCol w:w="1621"/>
      </w:tblGrid>
      <w:tr w:rsidR="00697593">
        <w:trPr>
          <w:trHeight w:val="729"/>
          <w:jc w:val="center"/>
        </w:trPr>
        <w:tc>
          <w:tcPr>
            <w:tcW w:w="1015" w:type="dxa"/>
            <w:vMerge w:val="restart"/>
            <w:vAlign w:val="center"/>
          </w:tcPr>
          <w:p w:rsidR="00697593" w:rsidRDefault="004F567E">
            <w:pPr>
              <w:pStyle w:val="17"/>
              <w:tabs>
                <w:tab w:val="left" w:pos="1260"/>
              </w:tabs>
              <w:jc w:val="center"/>
              <w:rPr>
                <w:rFonts w:ascii="宋体" w:hAnsi="宋体"/>
                <w:sz w:val="24"/>
                <w:lang w:val="en-GB"/>
              </w:rPr>
            </w:pPr>
            <w:r>
              <w:rPr>
                <w:rFonts w:ascii="宋体" w:hAnsi="宋体" w:hint="eastAsia"/>
                <w:sz w:val="24"/>
                <w:lang w:val="en-GB"/>
              </w:rPr>
              <w:t>小微企业扶持政策</w:t>
            </w:r>
          </w:p>
        </w:tc>
        <w:tc>
          <w:tcPr>
            <w:tcW w:w="8111" w:type="dxa"/>
            <w:gridSpan w:val="3"/>
            <w:vAlign w:val="center"/>
          </w:tcPr>
          <w:tbl>
            <w:tblPr>
              <w:tblW w:w="8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11"/>
            </w:tblGrid>
            <w:tr w:rsidR="00697593">
              <w:trPr>
                <w:trHeight w:val="729"/>
                <w:jc w:val="center"/>
              </w:trPr>
              <w:tc>
                <w:tcPr>
                  <w:tcW w:w="8111" w:type="dxa"/>
                  <w:vAlign w:val="center"/>
                </w:tcPr>
                <w:p w:rsidR="00697593" w:rsidRDefault="004F567E">
                  <w:pPr>
                    <w:pStyle w:val="17"/>
                    <w:tabs>
                      <w:tab w:val="left" w:pos="1260"/>
                    </w:tabs>
                    <w:spacing w:line="360" w:lineRule="auto"/>
                    <w:rPr>
                      <w:rFonts w:ascii="宋体" w:hAnsi="宋体"/>
                      <w:sz w:val="24"/>
                    </w:rPr>
                  </w:pPr>
                  <w:r>
                    <w:rPr>
                      <w:rFonts w:ascii="宋体" w:hAnsi="宋体" w:hint="eastAsia"/>
                      <w:b/>
                      <w:bCs/>
                      <w:sz w:val="24"/>
                    </w:rPr>
                    <w:t>小型、微型企业投标且所投产品（指货物、工程、服务）由本企业制造，或者所投产品（仅指货物）含有其他小型、微型企业制造的，应</w:t>
                  </w:r>
                  <w:r>
                    <w:rPr>
                      <w:rFonts w:ascii="宋体" w:hAnsi="宋体" w:hint="eastAsia"/>
                      <w:b/>
                      <w:bCs/>
                      <w:sz w:val="24"/>
                      <w:lang w:val="en-GB"/>
                    </w:rPr>
                    <w:t>按要求列出具体产品与金额。</w:t>
                  </w:r>
                </w:p>
              </w:tc>
            </w:tr>
          </w:tbl>
          <w:p w:rsidR="00697593" w:rsidRDefault="00697593">
            <w:pPr>
              <w:pStyle w:val="17"/>
              <w:tabs>
                <w:tab w:val="left" w:pos="1260"/>
              </w:tabs>
              <w:spacing w:line="360" w:lineRule="auto"/>
              <w:rPr>
                <w:rFonts w:ascii="宋体" w:hAnsi="宋体"/>
                <w:sz w:val="24"/>
              </w:rPr>
            </w:pPr>
          </w:p>
        </w:tc>
      </w:tr>
      <w:tr w:rsidR="00697593">
        <w:trPr>
          <w:trHeight w:val="729"/>
          <w:jc w:val="center"/>
        </w:trPr>
        <w:tc>
          <w:tcPr>
            <w:tcW w:w="1015" w:type="dxa"/>
            <w:vMerge/>
            <w:vAlign w:val="center"/>
          </w:tcPr>
          <w:p w:rsidR="00697593" w:rsidRDefault="00697593">
            <w:pPr>
              <w:pStyle w:val="17"/>
              <w:tabs>
                <w:tab w:val="left" w:pos="1260"/>
              </w:tabs>
              <w:jc w:val="center"/>
              <w:rPr>
                <w:rFonts w:ascii="宋体" w:hAnsi="宋体"/>
                <w:sz w:val="24"/>
                <w:lang w:val="en-GB"/>
              </w:rPr>
            </w:pPr>
          </w:p>
        </w:tc>
        <w:tc>
          <w:tcPr>
            <w:tcW w:w="2679" w:type="dxa"/>
            <w:vAlign w:val="center"/>
          </w:tcPr>
          <w:p w:rsidR="00697593" w:rsidRDefault="004F567E">
            <w:pPr>
              <w:pStyle w:val="17"/>
              <w:tabs>
                <w:tab w:val="left" w:pos="1260"/>
              </w:tabs>
              <w:jc w:val="center"/>
              <w:rPr>
                <w:rFonts w:ascii="宋体" w:hAnsi="宋体"/>
                <w:sz w:val="24"/>
                <w:lang w:val="en-GB"/>
              </w:rPr>
            </w:pPr>
            <w:r>
              <w:rPr>
                <w:rFonts w:ascii="宋体" w:hAnsi="宋体" w:hint="eastAsia"/>
                <w:sz w:val="24"/>
                <w:lang w:val="en-GB"/>
              </w:rPr>
              <w:t>产品名称（品牌、型号）</w:t>
            </w:r>
          </w:p>
        </w:tc>
        <w:tc>
          <w:tcPr>
            <w:tcW w:w="3811" w:type="dxa"/>
            <w:vAlign w:val="center"/>
          </w:tcPr>
          <w:p w:rsidR="00697593" w:rsidRDefault="004F567E">
            <w:pPr>
              <w:pStyle w:val="17"/>
              <w:tabs>
                <w:tab w:val="left" w:pos="1260"/>
              </w:tabs>
              <w:jc w:val="center"/>
              <w:rPr>
                <w:rFonts w:ascii="宋体" w:hAnsi="宋体"/>
                <w:sz w:val="24"/>
                <w:lang w:val="en-GB"/>
              </w:rPr>
            </w:pPr>
            <w:r>
              <w:rPr>
                <w:rFonts w:ascii="宋体" w:hAnsi="宋体" w:hint="eastAsia"/>
                <w:sz w:val="24"/>
                <w:lang w:val="en-GB"/>
              </w:rPr>
              <w:t>制造企业名称</w:t>
            </w:r>
          </w:p>
        </w:tc>
        <w:tc>
          <w:tcPr>
            <w:tcW w:w="1621" w:type="dxa"/>
            <w:vAlign w:val="center"/>
          </w:tcPr>
          <w:p w:rsidR="00697593" w:rsidRDefault="004F567E">
            <w:pPr>
              <w:pStyle w:val="17"/>
              <w:tabs>
                <w:tab w:val="left" w:pos="1260"/>
              </w:tabs>
              <w:jc w:val="center"/>
              <w:rPr>
                <w:rFonts w:ascii="宋体" w:hAnsi="宋体"/>
                <w:sz w:val="24"/>
                <w:lang w:val="en-GB"/>
              </w:rPr>
            </w:pPr>
            <w:r>
              <w:rPr>
                <w:rFonts w:ascii="宋体" w:hAnsi="宋体" w:hint="eastAsia"/>
                <w:sz w:val="24"/>
                <w:lang w:val="en-GB"/>
              </w:rPr>
              <w:t>金额</w:t>
            </w:r>
          </w:p>
        </w:tc>
      </w:tr>
      <w:tr w:rsidR="00697593">
        <w:trPr>
          <w:trHeight w:val="729"/>
          <w:jc w:val="center"/>
        </w:trPr>
        <w:tc>
          <w:tcPr>
            <w:tcW w:w="1015" w:type="dxa"/>
            <w:vMerge/>
            <w:vAlign w:val="center"/>
          </w:tcPr>
          <w:p w:rsidR="00697593" w:rsidRDefault="00697593">
            <w:pPr>
              <w:pStyle w:val="17"/>
              <w:tabs>
                <w:tab w:val="left" w:pos="1260"/>
              </w:tabs>
              <w:jc w:val="center"/>
              <w:rPr>
                <w:rFonts w:ascii="宋体" w:hAnsi="宋体"/>
                <w:sz w:val="24"/>
                <w:lang w:val="en-GB"/>
              </w:rPr>
            </w:pPr>
          </w:p>
        </w:tc>
        <w:tc>
          <w:tcPr>
            <w:tcW w:w="2679" w:type="dxa"/>
            <w:vAlign w:val="center"/>
          </w:tcPr>
          <w:p w:rsidR="00697593" w:rsidRDefault="00697593">
            <w:pPr>
              <w:pStyle w:val="17"/>
              <w:tabs>
                <w:tab w:val="left" w:pos="1260"/>
              </w:tabs>
              <w:jc w:val="center"/>
              <w:rPr>
                <w:rFonts w:ascii="宋体" w:hAnsi="宋体"/>
                <w:sz w:val="24"/>
                <w:lang w:val="en-GB"/>
              </w:rPr>
            </w:pPr>
          </w:p>
        </w:tc>
        <w:tc>
          <w:tcPr>
            <w:tcW w:w="3811" w:type="dxa"/>
            <w:vAlign w:val="center"/>
          </w:tcPr>
          <w:p w:rsidR="00697593" w:rsidRDefault="00697593">
            <w:pPr>
              <w:pStyle w:val="17"/>
              <w:tabs>
                <w:tab w:val="left" w:pos="1260"/>
              </w:tabs>
              <w:jc w:val="center"/>
              <w:rPr>
                <w:rFonts w:ascii="宋体" w:hAnsi="宋体"/>
                <w:sz w:val="24"/>
                <w:lang w:val="en-GB"/>
              </w:rPr>
            </w:pPr>
          </w:p>
        </w:tc>
        <w:tc>
          <w:tcPr>
            <w:tcW w:w="1621" w:type="dxa"/>
            <w:vAlign w:val="center"/>
          </w:tcPr>
          <w:p w:rsidR="00697593" w:rsidRDefault="00697593">
            <w:pPr>
              <w:pStyle w:val="17"/>
              <w:tabs>
                <w:tab w:val="left" w:pos="1260"/>
              </w:tabs>
              <w:jc w:val="center"/>
              <w:rPr>
                <w:rFonts w:ascii="宋体" w:hAnsi="宋体"/>
                <w:sz w:val="24"/>
                <w:lang w:val="en-GB"/>
              </w:rPr>
            </w:pPr>
          </w:p>
        </w:tc>
      </w:tr>
      <w:tr w:rsidR="00697593">
        <w:trPr>
          <w:trHeight w:val="729"/>
          <w:jc w:val="center"/>
        </w:trPr>
        <w:tc>
          <w:tcPr>
            <w:tcW w:w="1015" w:type="dxa"/>
            <w:vMerge/>
            <w:vAlign w:val="center"/>
          </w:tcPr>
          <w:p w:rsidR="00697593" w:rsidRDefault="00697593">
            <w:pPr>
              <w:pStyle w:val="17"/>
              <w:tabs>
                <w:tab w:val="left" w:pos="1260"/>
              </w:tabs>
              <w:jc w:val="center"/>
              <w:rPr>
                <w:rFonts w:ascii="宋体" w:hAnsi="宋体"/>
                <w:sz w:val="24"/>
                <w:lang w:val="en-GB"/>
              </w:rPr>
            </w:pPr>
          </w:p>
        </w:tc>
        <w:tc>
          <w:tcPr>
            <w:tcW w:w="2679" w:type="dxa"/>
            <w:vAlign w:val="center"/>
          </w:tcPr>
          <w:p w:rsidR="00697593" w:rsidRDefault="00697593">
            <w:pPr>
              <w:pStyle w:val="17"/>
              <w:tabs>
                <w:tab w:val="left" w:pos="1260"/>
              </w:tabs>
              <w:jc w:val="center"/>
              <w:rPr>
                <w:rFonts w:ascii="宋体" w:hAnsi="宋体"/>
                <w:sz w:val="24"/>
                <w:lang w:val="en-GB"/>
              </w:rPr>
            </w:pPr>
          </w:p>
        </w:tc>
        <w:tc>
          <w:tcPr>
            <w:tcW w:w="3811" w:type="dxa"/>
            <w:vAlign w:val="center"/>
          </w:tcPr>
          <w:p w:rsidR="00697593" w:rsidRDefault="00697593">
            <w:pPr>
              <w:pStyle w:val="17"/>
              <w:tabs>
                <w:tab w:val="left" w:pos="1260"/>
              </w:tabs>
              <w:jc w:val="center"/>
              <w:rPr>
                <w:rFonts w:ascii="宋体" w:hAnsi="宋体"/>
                <w:sz w:val="24"/>
                <w:lang w:val="en-GB"/>
              </w:rPr>
            </w:pPr>
          </w:p>
        </w:tc>
        <w:tc>
          <w:tcPr>
            <w:tcW w:w="1621" w:type="dxa"/>
            <w:vAlign w:val="center"/>
          </w:tcPr>
          <w:p w:rsidR="00697593" w:rsidRDefault="00697593">
            <w:pPr>
              <w:pStyle w:val="17"/>
              <w:tabs>
                <w:tab w:val="left" w:pos="1260"/>
              </w:tabs>
              <w:jc w:val="center"/>
              <w:rPr>
                <w:rFonts w:ascii="宋体" w:hAnsi="宋体"/>
                <w:sz w:val="24"/>
                <w:lang w:val="en-GB"/>
              </w:rPr>
            </w:pPr>
          </w:p>
        </w:tc>
      </w:tr>
      <w:tr w:rsidR="00697593">
        <w:trPr>
          <w:trHeight w:val="729"/>
          <w:jc w:val="center"/>
        </w:trPr>
        <w:tc>
          <w:tcPr>
            <w:tcW w:w="1015" w:type="dxa"/>
            <w:vMerge/>
            <w:vAlign w:val="center"/>
          </w:tcPr>
          <w:p w:rsidR="00697593" w:rsidRDefault="00697593">
            <w:pPr>
              <w:pStyle w:val="17"/>
              <w:tabs>
                <w:tab w:val="left" w:pos="1260"/>
              </w:tabs>
              <w:jc w:val="center"/>
              <w:rPr>
                <w:rFonts w:ascii="宋体" w:hAnsi="宋体"/>
                <w:sz w:val="24"/>
                <w:lang w:val="en-GB"/>
              </w:rPr>
            </w:pPr>
          </w:p>
        </w:tc>
        <w:tc>
          <w:tcPr>
            <w:tcW w:w="2679" w:type="dxa"/>
            <w:vAlign w:val="center"/>
          </w:tcPr>
          <w:p w:rsidR="00697593" w:rsidRDefault="00697593">
            <w:pPr>
              <w:pStyle w:val="17"/>
              <w:tabs>
                <w:tab w:val="left" w:pos="1260"/>
              </w:tabs>
              <w:jc w:val="center"/>
              <w:rPr>
                <w:rFonts w:ascii="宋体" w:hAnsi="宋体"/>
                <w:sz w:val="24"/>
                <w:lang w:val="en-GB"/>
              </w:rPr>
            </w:pPr>
          </w:p>
        </w:tc>
        <w:tc>
          <w:tcPr>
            <w:tcW w:w="3811" w:type="dxa"/>
            <w:vAlign w:val="center"/>
          </w:tcPr>
          <w:p w:rsidR="00697593" w:rsidRDefault="00697593">
            <w:pPr>
              <w:pStyle w:val="17"/>
              <w:tabs>
                <w:tab w:val="left" w:pos="1260"/>
              </w:tabs>
              <w:jc w:val="center"/>
              <w:rPr>
                <w:rFonts w:ascii="宋体" w:hAnsi="宋体"/>
                <w:sz w:val="24"/>
                <w:lang w:val="en-GB"/>
              </w:rPr>
            </w:pPr>
          </w:p>
        </w:tc>
        <w:tc>
          <w:tcPr>
            <w:tcW w:w="1621" w:type="dxa"/>
            <w:vAlign w:val="center"/>
          </w:tcPr>
          <w:p w:rsidR="00697593" w:rsidRDefault="00697593">
            <w:pPr>
              <w:pStyle w:val="17"/>
              <w:tabs>
                <w:tab w:val="left" w:pos="1260"/>
              </w:tabs>
              <w:jc w:val="center"/>
              <w:rPr>
                <w:rFonts w:ascii="宋体" w:hAnsi="宋体"/>
                <w:sz w:val="24"/>
                <w:lang w:val="en-GB"/>
              </w:rPr>
            </w:pPr>
          </w:p>
        </w:tc>
      </w:tr>
      <w:tr w:rsidR="00697593">
        <w:trPr>
          <w:trHeight w:val="729"/>
          <w:jc w:val="center"/>
        </w:trPr>
        <w:tc>
          <w:tcPr>
            <w:tcW w:w="1015" w:type="dxa"/>
            <w:vMerge/>
            <w:vAlign w:val="center"/>
          </w:tcPr>
          <w:p w:rsidR="00697593" w:rsidRDefault="00697593">
            <w:pPr>
              <w:pStyle w:val="17"/>
              <w:tabs>
                <w:tab w:val="left" w:pos="1260"/>
              </w:tabs>
              <w:jc w:val="center"/>
              <w:rPr>
                <w:rFonts w:ascii="宋体" w:hAnsi="宋体"/>
                <w:sz w:val="24"/>
                <w:lang w:val="en-GB"/>
              </w:rPr>
            </w:pPr>
          </w:p>
        </w:tc>
        <w:tc>
          <w:tcPr>
            <w:tcW w:w="6490" w:type="dxa"/>
            <w:gridSpan w:val="2"/>
            <w:vAlign w:val="center"/>
          </w:tcPr>
          <w:p w:rsidR="00697593" w:rsidRDefault="004F567E">
            <w:pPr>
              <w:pStyle w:val="17"/>
              <w:tabs>
                <w:tab w:val="left" w:pos="1260"/>
              </w:tabs>
              <w:jc w:val="center"/>
              <w:rPr>
                <w:rFonts w:ascii="宋体" w:hAnsi="宋体"/>
                <w:sz w:val="24"/>
                <w:lang w:val="en-GB"/>
              </w:rPr>
            </w:pPr>
            <w:r>
              <w:rPr>
                <w:rFonts w:ascii="宋体" w:hAnsi="宋体" w:hint="eastAsia"/>
                <w:sz w:val="24"/>
              </w:rPr>
              <w:t>小型、微型企业产品</w:t>
            </w:r>
            <w:r>
              <w:rPr>
                <w:rFonts w:ascii="宋体" w:hAnsi="宋体" w:hint="eastAsia"/>
                <w:sz w:val="24"/>
                <w:lang w:val="en-GB"/>
              </w:rPr>
              <w:t>金额合计（元）</w:t>
            </w:r>
          </w:p>
          <w:p w:rsidR="00697593" w:rsidRDefault="00697593"/>
        </w:tc>
        <w:tc>
          <w:tcPr>
            <w:tcW w:w="1621" w:type="dxa"/>
            <w:vAlign w:val="center"/>
          </w:tcPr>
          <w:p w:rsidR="00697593" w:rsidRDefault="00697593">
            <w:pPr>
              <w:pStyle w:val="17"/>
              <w:tabs>
                <w:tab w:val="left" w:pos="1260"/>
              </w:tabs>
              <w:jc w:val="center"/>
              <w:rPr>
                <w:rFonts w:ascii="宋体" w:hAnsi="宋体"/>
                <w:sz w:val="24"/>
                <w:lang w:val="en-GB"/>
              </w:rPr>
            </w:pPr>
          </w:p>
        </w:tc>
      </w:tr>
    </w:tbl>
    <w:p w:rsidR="00697593" w:rsidRDefault="00697593">
      <w:pPr>
        <w:pStyle w:val="17"/>
        <w:spacing w:line="360" w:lineRule="auto"/>
        <w:rPr>
          <w:rFonts w:ascii="宋体" w:hAnsi="宋体"/>
          <w:szCs w:val="21"/>
          <w:lang w:val="en-GB"/>
        </w:rPr>
      </w:pPr>
    </w:p>
    <w:p w:rsidR="00697593" w:rsidRDefault="004F567E">
      <w:pPr>
        <w:pStyle w:val="17"/>
        <w:spacing w:line="360" w:lineRule="auto"/>
        <w:rPr>
          <w:rFonts w:ascii="宋体" w:hAnsi="宋体"/>
          <w:szCs w:val="21"/>
          <w:lang w:val="en-GB"/>
        </w:rPr>
      </w:pPr>
      <w:r>
        <w:rPr>
          <w:rFonts w:ascii="宋体" w:hAnsi="宋体" w:hint="eastAsia"/>
          <w:szCs w:val="21"/>
          <w:lang w:val="en-GB"/>
        </w:rPr>
        <w:t>填报要求：</w:t>
      </w:r>
    </w:p>
    <w:p w:rsidR="00697593" w:rsidRDefault="004F567E">
      <w:pPr>
        <w:pStyle w:val="17"/>
        <w:widowControl/>
        <w:numPr>
          <w:ilvl w:val="0"/>
          <w:numId w:val="11"/>
        </w:numPr>
        <w:spacing w:line="360" w:lineRule="auto"/>
        <w:ind w:rightChars="40" w:right="84"/>
        <w:jc w:val="left"/>
        <w:rPr>
          <w:rFonts w:ascii="宋体" w:hAnsi="宋体"/>
          <w:szCs w:val="21"/>
          <w:lang w:val="en-GB"/>
        </w:rPr>
      </w:pPr>
      <w:r>
        <w:rPr>
          <w:rFonts w:ascii="宋体" w:hAnsi="宋体" w:hint="eastAsia"/>
          <w:szCs w:val="21"/>
          <w:lang w:val="en-GB"/>
        </w:rPr>
        <w:lastRenderedPageBreak/>
        <w:t>本表的产品名称、规格型号和注册商标、金额要与《报价明细表》一致。</w:t>
      </w:r>
    </w:p>
    <w:p w:rsidR="00697593" w:rsidRDefault="004F567E">
      <w:pPr>
        <w:pStyle w:val="17"/>
        <w:widowControl/>
        <w:numPr>
          <w:ilvl w:val="0"/>
          <w:numId w:val="11"/>
        </w:numPr>
        <w:tabs>
          <w:tab w:val="left" w:pos="360"/>
        </w:tabs>
        <w:spacing w:line="360" w:lineRule="auto"/>
        <w:ind w:left="360" w:rightChars="40" w:right="84" w:hanging="360"/>
        <w:jc w:val="left"/>
        <w:rPr>
          <w:rFonts w:ascii="宋体" w:hAnsi="宋体"/>
          <w:szCs w:val="21"/>
          <w:lang w:val="en-GB"/>
        </w:rPr>
      </w:pPr>
      <w:r>
        <w:rPr>
          <w:rFonts w:ascii="宋体" w:hAnsi="宋体" w:hint="eastAsia"/>
          <w:szCs w:val="21"/>
          <w:lang w:val="en-GB"/>
        </w:rPr>
        <w:t>制造商为小型或微型企业时才需要填“制造商企业类型”栏，填写内容为“小型”或“微型”。</w:t>
      </w:r>
    </w:p>
    <w:p w:rsidR="00697593" w:rsidRDefault="004F567E">
      <w:pPr>
        <w:pStyle w:val="17"/>
        <w:widowControl/>
        <w:numPr>
          <w:ilvl w:val="0"/>
          <w:numId w:val="11"/>
        </w:numPr>
        <w:spacing w:line="360" w:lineRule="auto"/>
        <w:ind w:rightChars="40" w:right="84"/>
        <w:jc w:val="left"/>
        <w:rPr>
          <w:rFonts w:ascii="宋体" w:hAnsi="宋体"/>
          <w:szCs w:val="21"/>
          <w:lang w:val="en-GB"/>
        </w:rPr>
      </w:pPr>
      <w:r>
        <w:rPr>
          <w:rFonts w:ascii="宋体" w:hAnsi="宋体" w:hint="eastAsia"/>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rsidR="00697593" w:rsidRDefault="00697593">
      <w:pPr>
        <w:tabs>
          <w:tab w:val="left" w:pos="1418"/>
        </w:tabs>
        <w:autoSpaceDE w:val="0"/>
        <w:autoSpaceDN w:val="0"/>
        <w:adjustRightInd w:val="0"/>
        <w:spacing w:line="360" w:lineRule="auto"/>
        <w:ind w:firstLineChars="200" w:firstLine="480"/>
        <w:rPr>
          <w:rFonts w:ascii="宋体"/>
          <w:kern w:val="0"/>
          <w:sz w:val="24"/>
          <w:lang w:val="en-GB"/>
        </w:rPr>
      </w:pPr>
    </w:p>
    <w:p w:rsidR="00697593" w:rsidRDefault="00697593"/>
    <w:p w:rsidR="00697593" w:rsidRDefault="00697593">
      <w:pPr>
        <w:snapToGrid w:val="0"/>
        <w:spacing w:line="360" w:lineRule="auto"/>
        <w:ind w:firstLineChars="200" w:firstLine="480"/>
        <w:jc w:val="left"/>
        <w:rPr>
          <w:rFonts w:asciiTheme="minorEastAsia" w:eastAsiaTheme="minorEastAsia" w:hAnsiTheme="minorEastAsia"/>
          <w:sz w:val="24"/>
        </w:rPr>
      </w:pPr>
    </w:p>
    <w:p w:rsidR="00697593" w:rsidRDefault="00697593"/>
    <w:sectPr w:rsidR="00697593" w:rsidSect="00697593">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B1A" w:rsidRDefault="00424B1A" w:rsidP="00697593">
      <w:r>
        <w:separator/>
      </w:r>
    </w:p>
  </w:endnote>
  <w:endnote w:type="continuationSeparator" w:id="0">
    <w:p w:rsidR="00424B1A" w:rsidRDefault="00424B1A" w:rsidP="006975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书宋简体">
    <w:altName w:val="宋体"/>
    <w:charset w:val="86"/>
    <w:family w:val="script"/>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幼圆">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B1A" w:rsidRDefault="00424B1A" w:rsidP="00697593">
      <w:r>
        <w:separator/>
      </w:r>
    </w:p>
  </w:footnote>
  <w:footnote w:type="continuationSeparator" w:id="0">
    <w:p w:rsidR="00424B1A" w:rsidRDefault="00424B1A" w:rsidP="006975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A30" w:rsidRDefault="000E5A30">
    <w:pPr>
      <w:spacing w:line="20" w:lineRule="atLeast"/>
      <w:rPr>
        <w:b/>
        <w:color w:val="808080"/>
        <w:sz w:val="10"/>
        <w:u w:val="single"/>
      </w:rPr>
    </w:pPr>
    <w:r>
      <w:rPr>
        <w:rFonts w:hint="eastAsia"/>
        <w:b/>
        <w:i/>
        <w:color w:val="808080"/>
        <w:kern w:val="0"/>
        <w:sz w:val="18"/>
        <w:u w:val="single"/>
      </w:rPr>
      <w:t>玉环市政府采购招标文件</w:t>
    </w:r>
    <w:r>
      <w:rPr>
        <w:rFonts w:hint="eastAsia"/>
        <w:b/>
        <w:i/>
        <w:color w:val="808080"/>
        <w:kern w:val="0"/>
        <w:sz w:val="18"/>
        <w:u w:val="single"/>
      </w:rPr>
      <w:t xml:space="preserve">                                                            </w:t>
    </w:r>
    <w:r>
      <w:rPr>
        <w:rFonts w:hint="eastAsia"/>
        <w:b/>
        <w:i/>
        <w:color w:val="808080"/>
        <w:spacing w:val="-20"/>
        <w:kern w:val="0"/>
        <w:sz w:val="18"/>
        <w:u w:val="single"/>
      </w:rPr>
      <w:t>第</w:t>
    </w:r>
    <w:r>
      <w:rPr>
        <w:b/>
        <w:i/>
        <w:color w:val="808080"/>
        <w:spacing w:val="-20"/>
        <w:kern w:val="0"/>
        <w:sz w:val="18"/>
        <w:u w:val="single"/>
      </w:rPr>
      <w:fldChar w:fldCharType="begin"/>
    </w:r>
    <w:r>
      <w:rPr>
        <w:b/>
        <w:i/>
        <w:color w:val="808080"/>
        <w:spacing w:val="-20"/>
        <w:kern w:val="0"/>
        <w:sz w:val="18"/>
        <w:u w:val="single"/>
      </w:rPr>
      <w:instrText xml:space="preserve"> PAGE </w:instrText>
    </w:r>
    <w:r>
      <w:rPr>
        <w:b/>
        <w:i/>
        <w:color w:val="808080"/>
        <w:spacing w:val="-20"/>
        <w:kern w:val="0"/>
        <w:sz w:val="18"/>
        <w:u w:val="single"/>
      </w:rPr>
      <w:fldChar w:fldCharType="separate"/>
    </w:r>
    <w:r w:rsidR="00D04D72">
      <w:rPr>
        <w:b/>
        <w:i/>
        <w:noProof/>
        <w:color w:val="808080"/>
        <w:spacing w:val="-20"/>
        <w:kern w:val="0"/>
        <w:sz w:val="18"/>
        <w:u w:val="single"/>
      </w:rPr>
      <w:t>14</w:t>
    </w:r>
    <w:r>
      <w:rPr>
        <w:b/>
        <w:i/>
        <w:color w:val="808080"/>
        <w:spacing w:val="-20"/>
        <w:kern w:val="0"/>
        <w:sz w:val="18"/>
        <w:u w:val="single"/>
      </w:rPr>
      <w:fldChar w:fldCharType="end"/>
    </w:r>
    <w:r>
      <w:rPr>
        <w:rFonts w:hint="eastAsia"/>
        <w:b/>
        <w:i/>
        <w:color w:val="808080"/>
        <w:spacing w:val="-20"/>
        <w:kern w:val="0"/>
        <w:sz w:val="18"/>
        <w:u w:val="single"/>
      </w:rPr>
      <w:t>页共</w:t>
    </w:r>
    <w:r>
      <w:rPr>
        <w:b/>
        <w:i/>
        <w:color w:val="808080"/>
        <w:spacing w:val="-20"/>
        <w:kern w:val="0"/>
        <w:sz w:val="18"/>
        <w:u w:val="single"/>
      </w:rPr>
      <w:fldChar w:fldCharType="begin"/>
    </w:r>
    <w:r>
      <w:rPr>
        <w:b/>
        <w:i/>
        <w:color w:val="808080"/>
        <w:spacing w:val="-20"/>
        <w:kern w:val="0"/>
        <w:sz w:val="18"/>
        <w:u w:val="single"/>
      </w:rPr>
      <w:instrText xml:space="preserve"> NUMPAGES </w:instrText>
    </w:r>
    <w:r>
      <w:rPr>
        <w:b/>
        <w:i/>
        <w:color w:val="808080"/>
        <w:spacing w:val="-20"/>
        <w:kern w:val="0"/>
        <w:sz w:val="18"/>
        <w:u w:val="single"/>
      </w:rPr>
      <w:fldChar w:fldCharType="separate"/>
    </w:r>
    <w:r w:rsidR="00D04D72">
      <w:rPr>
        <w:b/>
        <w:i/>
        <w:noProof/>
        <w:color w:val="808080"/>
        <w:spacing w:val="-20"/>
        <w:kern w:val="0"/>
        <w:sz w:val="18"/>
        <w:u w:val="single"/>
      </w:rPr>
      <w:t>55</w:t>
    </w:r>
    <w:r>
      <w:rPr>
        <w:b/>
        <w:i/>
        <w:color w:val="808080"/>
        <w:spacing w:val="-20"/>
        <w:kern w:val="0"/>
        <w:sz w:val="18"/>
        <w:u w:val="single"/>
      </w:rPr>
      <w:fldChar w:fldCharType="end"/>
    </w:r>
    <w:r>
      <w:rPr>
        <w:rFonts w:hint="eastAsia"/>
        <w:b/>
        <w:i/>
        <w:color w:val="808080"/>
        <w:spacing w:val="-20"/>
        <w:kern w:val="0"/>
        <w:sz w:val="18"/>
        <w:u w:val="single"/>
      </w:rPr>
      <w:t>页</w:t>
    </w:r>
  </w:p>
  <w:p w:rsidR="000E5A30" w:rsidRDefault="000E5A3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236BD6"/>
    <w:multiLevelType w:val="singleLevel"/>
    <w:tmpl w:val="82236BD6"/>
    <w:lvl w:ilvl="0">
      <w:start w:val="1"/>
      <w:numFmt w:val="decimal"/>
      <w:suff w:val="nothing"/>
      <w:lvlText w:val="%1、"/>
      <w:lvlJc w:val="left"/>
    </w:lvl>
  </w:abstractNum>
  <w:abstractNum w:abstractNumId="1">
    <w:nsid w:val="85E05F88"/>
    <w:multiLevelType w:val="singleLevel"/>
    <w:tmpl w:val="85E05F88"/>
    <w:lvl w:ilvl="0">
      <w:start w:val="3"/>
      <w:numFmt w:val="chineseCounting"/>
      <w:lvlText w:val="(%1)"/>
      <w:lvlJc w:val="left"/>
      <w:pPr>
        <w:tabs>
          <w:tab w:val="left" w:pos="312"/>
        </w:tabs>
      </w:pPr>
      <w:rPr>
        <w:rFonts w:hint="eastAsia"/>
      </w:rPr>
    </w:lvl>
  </w:abstractNum>
  <w:abstractNum w:abstractNumId="2">
    <w:nsid w:val="AAF7B2CA"/>
    <w:multiLevelType w:val="singleLevel"/>
    <w:tmpl w:val="AAF7B2CA"/>
    <w:lvl w:ilvl="0">
      <w:start w:val="1"/>
      <w:numFmt w:val="decimal"/>
      <w:suff w:val="nothing"/>
      <w:lvlText w:val="%1、"/>
      <w:lvlJc w:val="left"/>
    </w:lvl>
  </w:abstractNum>
  <w:abstractNum w:abstractNumId="3">
    <w:nsid w:val="AF18BBE5"/>
    <w:multiLevelType w:val="singleLevel"/>
    <w:tmpl w:val="AF18BBE5"/>
    <w:lvl w:ilvl="0">
      <w:start w:val="4"/>
      <w:numFmt w:val="chineseCounting"/>
      <w:suff w:val="nothing"/>
      <w:lvlText w:val="第%1部分　"/>
      <w:lvlJc w:val="left"/>
      <w:rPr>
        <w:rFonts w:hint="eastAsia"/>
      </w:rPr>
    </w:lvl>
  </w:abstractNum>
  <w:abstractNum w:abstractNumId="4">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5">
    <w:nsid w:val="00000005"/>
    <w:multiLevelType w:val="multilevel"/>
    <w:tmpl w:val="00000005"/>
    <w:lvl w:ilvl="0">
      <w:start w:val="2"/>
      <w:numFmt w:val="bullet"/>
      <w:lvlText w:val="★"/>
      <w:lvlJc w:val="left"/>
      <w:pPr>
        <w:tabs>
          <w:tab w:val="num" w:pos="360"/>
        </w:tabs>
        <w:ind w:left="360" w:hanging="360"/>
      </w:pPr>
      <w:rPr>
        <w:rFonts w:ascii="Times New Roman" w:eastAsia="楷体_GB2312" w:hAnsi="Times New Roman"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4146628D"/>
    <w:multiLevelType w:val="multilevel"/>
    <w:tmpl w:val="4146628D"/>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46BBCD02"/>
    <w:multiLevelType w:val="singleLevel"/>
    <w:tmpl w:val="46BBCD02"/>
    <w:lvl w:ilvl="0">
      <w:start w:val="2"/>
      <w:numFmt w:val="chineseCounting"/>
      <w:suff w:val="space"/>
      <w:lvlText w:val="第%1部分"/>
      <w:lvlJc w:val="left"/>
      <w:rPr>
        <w:rFonts w:hint="eastAsia"/>
      </w:rPr>
    </w:lvl>
  </w:abstractNum>
  <w:abstractNum w:abstractNumId="8">
    <w:nsid w:val="471E06A1"/>
    <w:multiLevelType w:val="singleLevel"/>
    <w:tmpl w:val="471E06A1"/>
    <w:lvl w:ilvl="0">
      <w:start w:val="1"/>
      <w:numFmt w:val="japaneseCounting"/>
      <w:lvlText w:val="%1、"/>
      <w:lvlJc w:val="left"/>
      <w:pPr>
        <w:tabs>
          <w:tab w:val="left" w:pos="960"/>
        </w:tabs>
        <w:ind w:left="960" w:hanging="600"/>
      </w:pPr>
      <w:rPr>
        <w:rFonts w:hint="eastAsia"/>
      </w:rPr>
    </w:lvl>
  </w:abstractNum>
  <w:abstractNum w:abstractNumId="9">
    <w:nsid w:val="5EBCB23D"/>
    <w:multiLevelType w:val="singleLevel"/>
    <w:tmpl w:val="5EBCB23D"/>
    <w:lvl w:ilvl="0">
      <w:start w:val="1"/>
      <w:numFmt w:val="decimal"/>
      <w:pStyle w:val="a"/>
      <w:lvlText w:val="%1."/>
      <w:lvlJc w:val="left"/>
      <w:pPr>
        <w:tabs>
          <w:tab w:val="left" w:pos="360"/>
        </w:tabs>
        <w:ind w:left="360" w:hanging="360"/>
      </w:pPr>
    </w:lvl>
  </w:abstractNum>
  <w:abstractNum w:abstractNumId="10">
    <w:nsid w:val="62B50A3F"/>
    <w:multiLevelType w:val="multilevel"/>
    <w:tmpl w:val="62B50A3F"/>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nsid w:val="632436F3"/>
    <w:multiLevelType w:val="multilevel"/>
    <w:tmpl w:val="632436F3"/>
    <w:lvl w:ilvl="0">
      <w:start w:val="1"/>
      <w:numFmt w:val="japaneseCounting"/>
      <w:lvlText w:val="（%1）"/>
      <w:lvlJc w:val="left"/>
      <w:pPr>
        <w:ind w:left="990" w:hanging="9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E6F6101"/>
    <w:multiLevelType w:val="multilevel"/>
    <w:tmpl w:val="6E6F61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
        </w:tabs>
        <w:ind w:left="-4" w:hanging="420"/>
      </w:pPr>
    </w:lvl>
    <w:lvl w:ilvl="2">
      <w:start w:val="1"/>
      <w:numFmt w:val="lowerRoman"/>
      <w:lvlText w:val="%3."/>
      <w:lvlJc w:val="right"/>
      <w:pPr>
        <w:tabs>
          <w:tab w:val="left" w:pos="416"/>
        </w:tabs>
        <w:ind w:left="416" w:hanging="420"/>
      </w:pPr>
    </w:lvl>
    <w:lvl w:ilvl="3">
      <w:start w:val="1"/>
      <w:numFmt w:val="decimal"/>
      <w:lvlText w:val="%4."/>
      <w:lvlJc w:val="left"/>
      <w:pPr>
        <w:tabs>
          <w:tab w:val="left" w:pos="836"/>
        </w:tabs>
        <w:ind w:left="836" w:hanging="420"/>
      </w:pPr>
    </w:lvl>
    <w:lvl w:ilvl="4">
      <w:start w:val="1"/>
      <w:numFmt w:val="lowerLetter"/>
      <w:lvlText w:val="%5)"/>
      <w:lvlJc w:val="left"/>
      <w:pPr>
        <w:tabs>
          <w:tab w:val="left" w:pos="1256"/>
        </w:tabs>
        <w:ind w:left="1256" w:hanging="420"/>
      </w:pPr>
    </w:lvl>
    <w:lvl w:ilvl="5">
      <w:start w:val="1"/>
      <w:numFmt w:val="lowerRoman"/>
      <w:lvlText w:val="%6."/>
      <w:lvlJc w:val="right"/>
      <w:pPr>
        <w:tabs>
          <w:tab w:val="left" w:pos="1676"/>
        </w:tabs>
        <w:ind w:left="1676" w:hanging="420"/>
      </w:pPr>
    </w:lvl>
    <w:lvl w:ilvl="6">
      <w:start w:val="1"/>
      <w:numFmt w:val="decimal"/>
      <w:lvlText w:val="%7."/>
      <w:lvlJc w:val="left"/>
      <w:pPr>
        <w:tabs>
          <w:tab w:val="left" w:pos="2096"/>
        </w:tabs>
        <w:ind w:left="2096" w:hanging="420"/>
      </w:pPr>
    </w:lvl>
    <w:lvl w:ilvl="7">
      <w:start w:val="1"/>
      <w:numFmt w:val="lowerLetter"/>
      <w:lvlText w:val="%8)"/>
      <w:lvlJc w:val="left"/>
      <w:pPr>
        <w:tabs>
          <w:tab w:val="left" w:pos="2516"/>
        </w:tabs>
        <w:ind w:left="2516" w:hanging="420"/>
      </w:pPr>
    </w:lvl>
    <w:lvl w:ilvl="8">
      <w:start w:val="1"/>
      <w:numFmt w:val="lowerRoman"/>
      <w:lvlText w:val="%9."/>
      <w:lvlJc w:val="right"/>
      <w:pPr>
        <w:tabs>
          <w:tab w:val="left" w:pos="2936"/>
        </w:tabs>
        <w:ind w:left="2936" w:hanging="420"/>
      </w:pPr>
    </w:lvl>
  </w:abstractNum>
  <w:num w:numId="1">
    <w:abstractNumId w:val="9"/>
  </w:num>
  <w:num w:numId="2">
    <w:abstractNumId w:val="8"/>
  </w:num>
  <w:num w:numId="3">
    <w:abstractNumId w:val="1"/>
  </w:num>
  <w:num w:numId="4">
    <w:abstractNumId w:val="7"/>
  </w:num>
  <w:num w:numId="5">
    <w:abstractNumId w:val="4"/>
  </w:num>
  <w:num w:numId="6">
    <w:abstractNumId w:val="3"/>
  </w:num>
  <w:num w:numId="7">
    <w:abstractNumId w:val="10"/>
  </w:num>
  <w:num w:numId="8">
    <w:abstractNumId w:val="6"/>
  </w:num>
  <w:num w:numId="9">
    <w:abstractNumId w:val="0"/>
  </w:num>
  <w:num w:numId="10">
    <w:abstractNumId w:val="2"/>
  </w:num>
  <w:num w:numId="11">
    <w:abstractNumId w:val="12"/>
  </w:num>
  <w:num w:numId="12">
    <w:abstractNumId w:val="1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23377D1"/>
    <w:rsid w:val="00052265"/>
    <w:rsid w:val="000E23EF"/>
    <w:rsid w:val="000E5A30"/>
    <w:rsid w:val="001218A0"/>
    <w:rsid w:val="00121DF3"/>
    <w:rsid w:val="001373B1"/>
    <w:rsid w:val="00144256"/>
    <w:rsid w:val="0015239D"/>
    <w:rsid w:val="0017005E"/>
    <w:rsid w:val="00177892"/>
    <w:rsid w:val="00197048"/>
    <w:rsid w:val="001B6FAE"/>
    <w:rsid w:val="001C118F"/>
    <w:rsid w:val="001D0075"/>
    <w:rsid w:val="001D62AE"/>
    <w:rsid w:val="002001F9"/>
    <w:rsid w:val="00205DDA"/>
    <w:rsid w:val="00293529"/>
    <w:rsid w:val="002A6C60"/>
    <w:rsid w:val="002E0836"/>
    <w:rsid w:val="0030000B"/>
    <w:rsid w:val="00321F16"/>
    <w:rsid w:val="00347D91"/>
    <w:rsid w:val="00354C19"/>
    <w:rsid w:val="003B6EAE"/>
    <w:rsid w:val="003E54AF"/>
    <w:rsid w:val="003F1A3F"/>
    <w:rsid w:val="00424B1A"/>
    <w:rsid w:val="0043648B"/>
    <w:rsid w:val="00445D68"/>
    <w:rsid w:val="00453877"/>
    <w:rsid w:val="00457F6B"/>
    <w:rsid w:val="004C63CF"/>
    <w:rsid w:val="004F567E"/>
    <w:rsid w:val="00530850"/>
    <w:rsid w:val="00556112"/>
    <w:rsid w:val="005704EF"/>
    <w:rsid w:val="005A15B7"/>
    <w:rsid w:val="005A4993"/>
    <w:rsid w:val="005C565F"/>
    <w:rsid w:val="005C6AF0"/>
    <w:rsid w:val="005D2286"/>
    <w:rsid w:val="005E42D3"/>
    <w:rsid w:val="00697593"/>
    <w:rsid w:val="006A5946"/>
    <w:rsid w:val="006B6DF6"/>
    <w:rsid w:val="006D791F"/>
    <w:rsid w:val="0071267B"/>
    <w:rsid w:val="0075383E"/>
    <w:rsid w:val="00765E9F"/>
    <w:rsid w:val="00772B6B"/>
    <w:rsid w:val="0079222B"/>
    <w:rsid w:val="007C2E71"/>
    <w:rsid w:val="007D5C4C"/>
    <w:rsid w:val="00886D4F"/>
    <w:rsid w:val="00896A79"/>
    <w:rsid w:val="008B3B20"/>
    <w:rsid w:val="008B6366"/>
    <w:rsid w:val="008D6845"/>
    <w:rsid w:val="008E1EB9"/>
    <w:rsid w:val="008E4F7D"/>
    <w:rsid w:val="00906810"/>
    <w:rsid w:val="0092361B"/>
    <w:rsid w:val="009327E0"/>
    <w:rsid w:val="00936C0E"/>
    <w:rsid w:val="0094032E"/>
    <w:rsid w:val="0096152C"/>
    <w:rsid w:val="009B1546"/>
    <w:rsid w:val="009E0829"/>
    <w:rsid w:val="00A207CC"/>
    <w:rsid w:val="00A3399E"/>
    <w:rsid w:val="00A40D21"/>
    <w:rsid w:val="00A5604A"/>
    <w:rsid w:val="00A63D2B"/>
    <w:rsid w:val="00A64A87"/>
    <w:rsid w:val="00A74C13"/>
    <w:rsid w:val="00A93CA4"/>
    <w:rsid w:val="00AB309A"/>
    <w:rsid w:val="00AC25ED"/>
    <w:rsid w:val="00AC6AC2"/>
    <w:rsid w:val="00B1357E"/>
    <w:rsid w:val="00B52F80"/>
    <w:rsid w:val="00B950C3"/>
    <w:rsid w:val="00C042C4"/>
    <w:rsid w:val="00C0456C"/>
    <w:rsid w:val="00C104AF"/>
    <w:rsid w:val="00C57CDE"/>
    <w:rsid w:val="00CF4B21"/>
    <w:rsid w:val="00D04D72"/>
    <w:rsid w:val="00D23E85"/>
    <w:rsid w:val="00D309ED"/>
    <w:rsid w:val="00D46B9B"/>
    <w:rsid w:val="00D664FB"/>
    <w:rsid w:val="00D6723C"/>
    <w:rsid w:val="00D737AD"/>
    <w:rsid w:val="00D76B07"/>
    <w:rsid w:val="00DF5461"/>
    <w:rsid w:val="00E335DB"/>
    <w:rsid w:val="00E36182"/>
    <w:rsid w:val="00E42FE3"/>
    <w:rsid w:val="00E453E0"/>
    <w:rsid w:val="00E6200C"/>
    <w:rsid w:val="00E7025E"/>
    <w:rsid w:val="00E73BDC"/>
    <w:rsid w:val="00E862A7"/>
    <w:rsid w:val="00E87310"/>
    <w:rsid w:val="00E92EF8"/>
    <w:rsid w:val="00EB2652"/>
    <w:rsid w:val="00F067AE"/>
    <w:rsid w:val="00F40552"/>
    <w:rsid w:val="00F4510B"/>
    <w:rsid w:val="00F47913"/>
    <w:rsid w:val="00F60AAF"/>
    <w:rsid w:val="00F70994"/>
    <w:rsid w:val="00F777C3"/>
    <w:rsid w:val="00F90F07"/>
    <w:rsid w:val="00FC6EA4"/>
    <w:rsid w:val="00FF3F02"/>
    <w:rsid w:val="046A2FEA"/>
    <w:rsid w:val="13043F6A"/>
    <w:rsid w:val="1BBC1AD6"/>
    <w:rsid w:val="1CE20B64"/>
    <w:rsid w:val="1F381C96"/>
    <w:rsid w:val="23883466"/>
    <w:rsid w:val="244527B4"/>
    <w:rsid w:val="24FD5447"/>
    <w:rsid w:val="27C124F0"/>
    <w:rsid w:val="2A605DFA"/>
    <w:rsid w:val="2D5929FB"/>
    <w:rsid w:val="30A34632"/>
    <w:rsid w:val="313D7A1B"/>
    <w:rsid w:val="34D922E8"/>
    <w:rsid w:val="35D9196E"/>
    <w:rsid w:val="35E47658"/>
    <w:rsid w:val="49CA06B4"/>
    <w:rsid w:val="4D5A7EB7"/>
    <w:rsid w:val="54D33160"/>
    <w:rsid w:val="559854DB"/>
    <w:rsid w:val="59625CEB"/>
    <w:rsid w:val="6098337E"/>
    <w:rsid w:val="623377D1"/>
    <w:rsid w:val="64C57F4D"/>
    <w:rsid w:val="65BC142B"/>
    <w:rsid w:val="67D531DC"/>
    <w:rsid w:val="6F2C6A99"/>
    <w:rsid w:val="726D4699"/>
    <w:rsid w:val="74492AA4"/>
    <w:rsid w:val="78D1276C"/>
    <w:rsid w:val="79C27624"/>
    <w:rsid w:val="7D1D06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List" w:qFormat="1"/>
    <w:lsdException w:name="List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97593"/>
    <w:pPr>
      <w:widowControl w:val="0"/>
      <w:jc w:val="both"/>
    </w:pPr>
    <w:rPr>
      <w:rFonts w:ascii="Times New Roman" w:eastAsia="宋体" w:hAnsi="Times New Roman" w:cs="Times New Roman"/>
      <w:kern w:val="2"/>
      <w:sz w:val="21"/>
      <w:szCs w:val="24"/>
    </w:rPr>
  </w:style>
  <w:style w:type="paragraph" w:styleId="2">
    <w:name w:val="heading 2"/>
    <w:basedOn w:val="a0"/>
    <w:next w:val="a0"/>
    <w:link w:val="2Char"/>
    <w:semiHidden/>
    <w:unhideWhenUsed/>
    <w:qFormat/>
    <w:rsid w:val="00A40D2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semiHidden/>
    <w:unhideWhenUsed/>
    <w:qFormat/>
    <w:rsid w:val="0069759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rsid w:val="00697593"/>
    <w:pPr>
      <w:numPr>
        <w:numId w:val="1"/>
      </w:numPr>
    </w:pPr>
  </w:style>
  <w:style w:type="paragraph" w:styleId="a4">
    <w:name w:val="Normal Indent"/>
    <w:basedOn w:val="a0"/>
    <w:qFormat/>
    <w:rsid w:val="00697593"/>
    <w:pPr>
      <w:ind w:firstLine="420"/>
    </w:pPr>
    <w:rPr>
      <w:szCs w:val="20"/>
    </w:rPr>
  </w:style>
  <w:style w:type="paragraph" w:styleId="a5">
    <w:name w:val="caption"/>
    <w:basedOn w:val="a0"/>
    <w:next w:val="a0"/>
    <w:semiHidden/>
    <w:unhideWhenUsed/>
    <w:qFormat/>
    <w:rsid w:val="00697593"/>
    <w:pPr>
      <w:spacing w:before="152" w:after="160"/>
    </w:pPr>
    <w:rPr>
      <w:rFonts w:ascii="Arial" w:eastAsia="黑体" w:hAnsi="Arial" w:cs="Arial"/>
      <w:sz w:val="20"/>
      <w:szCs w:val="20"/>
    </w:rPr>
  </w:style>
  <w:style w:type="paragraph" w:styleId="a6">
    <w:name w:val="annotation text"/>
    <w:basedOn w:val="a0"/>
    <w:qFormat/>
    <w:rsid w:val="00697593"/>
    <w:pPr>
      <w:jc w:val="left"/>
    </w:pPr>
  </w:style>
  <w:style w:type="paragraph" w:styleId="a7">
    <w:name w:val="Body Text"/>
    <w:basedOn w:val="a0"/>
    <w:qFormat/>
    <w:rsid w:val="00697593"/>
    <w:pPr>
      <w:spacing w:line="360" w:lineRule="exact"/>
    </w:pPr>
    <w:rPr>
      <w:sz w:val="24"/>
    </w:rPr>
  </w:style>
  <w:style w:type="paragraph" w:styleId="a8">
    <w:name w:val="Body Text Indent"/>
    <w:basedOn w:val="a0"/>
    <w:qFormat/>
    <w:rsid w:val="00697593"/>
    <w:pPr>
      <w:spacing w:line="200" w:lineRule="exact"/>
      <w:ind w:firstLine="301"/>
    </w:pPr>
    <w:rPr>
      <w:rFonts w:ascii="宋体" w:hAnsi="Courier New"/>
      <w:spacing w:val="-4"/>
      <w:kern w:val="0"/>
      <w:sz w:val="18"/>
      <w:szCs w:val="20"/>
    </w:rPr>
  </w:style>
  <w:style w:type="paragraph" w:styleId="a9">
    <w:name w:val="Plain Text"/>
    <w:basedOn w:val="a0"/>
    <w:link w:val="Char"/>
    <w:qFormat/>
    <w:rsid w:val="00697593"/>
    <w:rPr>
      <w:rFonts w:ascii="宋体" w:hAnsi="Courier New" w:cstheme="minorBidi"/>
    </w:rPr>
  </w:style>
  <w:style w:type="paragraph" w:styleId="aa">
    <w:name w:val="Date"/>
    <w:basedOn w:val="a0"/>
    <w:next w:val="a0"/>
    <w:qFormat/>
    <w:rsid w:val="00697593"/>
    <w:pPr>
      <w:ind w:leftChars="2500" w:left="2500"/>
    </w:pPr>
    <w:rPr>
      <w:rFonts w:asciiTheme="minorHAnsi" w:eastAsia="楷体_GB2312" w:hAnsiTheme="minorHAnsi" w:cstheme="minorBidi"/>
      <w:sz w:val="32"/>
      <w:szCs w:val="22"/>
    </w:rPr>
  </w:style>
  <w:style w:type="paragraph" w:styleId="ab">
    <w:name w:val="footer"/>
    <w:basedOn w:val="a0"/>
    <w:qFormat/>
    <w:rsid w:val="00697593"/>
    <w:pPr>
      <w:tabs>
        <w:tab w:val="center" w:pos="4153"/>
        <w:tab w:val="right" w:pos="8306"/>
      </w:tabs>
      <w:snapToGrid w:val="0"/>
      <w:jc w:val="left"/>
    </w:pPr>
    <w:rPr>
      <w:sz w:val="18"/>
    </w:rPr>
  </w:style>
  <w:style w:type="paragraph" w:styleId="ac">
    <w:name w:val="header"/>
    <w:basedOn w:val="a0"/>
    <w:qFormat/>
    <w:rsid w:val="0069759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List"/>
    <w:basedOn w:val="a0"/>
    <w:qFormat/>
    <w:rsid w:val="00697593"/>
    <w:pPr>
      <w:ind w:left="200" w:hangingChars="200" w:hanging="200"/>
    </w:pPr>
    <w:rPr>
      <w:sz w:val="28"/>
    </w:rPr>
  </w:style>
  <w:style w:type="paragraph" w:styleId="ae">
    <w:name w:val="Normal (Web)"/>
    <w:basedOn w:val="a0"/>
    <w:qFormat/>
    <w:rsid w:val="00697593"/>
    <w:pPr>
      <w:widowControl/>
      <w:spacing w:before="100" w:beforeAutospacing="1" w:after="100" w:afterAutospacing="1"/>
      <w:jc w:val="left"/>
    </w:pPr>
    <w:rPr>
      <w:rFonts w:ascii="宋体" w:hAnsi="宋体" w:hint="eastAsia"/>
      <w:kern w:val="0"/>
      <w:sz w:val="24"/>
    </w:rPr>
  </w:style>
  <w:style w:type="character" w:styleId="af">
    <w:name w:val="Hyperlink"/>
    <w:basedOn w:val="a1"/>
    <w:qFormat/>
    <w:rsid w:val="00697593"/>
    <w:rPr>
      <w:color w:val="0000FF"/>
      <w:u w:val="single"/>
    </w:rPr>
  </w:style>
  <w:style w:type="table" w:styleId="af0">
    <w:name w:val="Table Grid"/>
    <w:basedOn w:val="a2"/>
    <w:rsid w:val="0069759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0"/>
    <w:uiPriority w:val="34"/>
    <w:qFormat/>
    <w:rsid w:val="00697593"/>
    <w:pPr>
      <w:ind w:firstLineChars="200" w:firstLine="420"/>
    </w:pPr>
    <w:rPr>
      <w:rFonts w:ascii="Calibri" w:hAnsi="Calibri"/>
      <w:szCs w:val="22"/>
    </w:rPr>
  </w:style>
  <w:style w:type="paragraph" w:customStyle="1" w:styleId="1">
    <w:name w:val="无间隔1"/>
    <w:uiPriority w:val="99"/>
    <w:qFormat/>
    <w:rsid w:val="00697593"/>
    <w:pPr>
      <w:adjustRightInd w:val="0"/>
      <w:snapToGrid w:val="0"/>
    </w:pPr>
    <w:rPr>
      <w:rFonts w:ascii="Tahoma" w:eastAsia="微软雅黑" w:hAnsi="Tahoma"/>
      <w:sz w:val="22"/>
      <w:szCs w:val="22"/>
    </w:rPr>
  </w:style>
  <w:style w:type="paragraph" w:customStyle="1" w:styleId="10">
    <w:name w:val="列出段落1"/>
    <w:basedOn w:val="a0"/>
    <w:qFormat/>
    <w:rsid w:val="00697593"/>
    <w:pPr>
      <w:ind w:firstLineChars="200" w:firstLine="420"/>
    </w:pPr>
    <w:rPr>
      <w:rFonts w:ascii="Calibri" w:hAnsi="Calibri"/>
      <w:kern w:val="0"/>
      <w:szCs w:val="20"/>
    </w:rPr>
  </w:style>
  <w:style w:type="paragraph" w:customStyle="1" w:styleId="11">
    <w:name w:val="无间隔11"/>
    <w:qFormat/>
    <w:rsid w:val="00697593"/>
    <w:pPr>
      <w:adjustRightInd w:val="0"/>
      <w:snapToGrid w:val="0"/>
    </w:pPr>
    <w:rPr>
      <w:rFonts w:ascii="Tahoma" w:eastAsia="微软雅黑" w:hAnsi="Tahoma"/>
      <w:sz w:val="22"/>
      <w:szCs w:val="22"/>
    </w:rPr>
  </w:style>
  <w:style w:type="paragraph" w:customStyle="1" w:styleId="reader-word-layer">
    <w:name w:val="reader-word-layer"/>
    <w:basedOn w:val="a0"/>
    <w:qFormat/>
    <w:rsid w:val="00697593"/>
    <w:pPr>
      <w:widowControl/>
      <w:spacing w:before="100" w:beforeAutospacing="1" w:after="100" w:afterAutospacing="1"/>
      <w:jc w:val="left"/>
    </w:pPr>
    <w:rPr>
      <w:rFonts w:ascii="宋体" w:hAnsi="宋体" w:cs="宋体"/>
      <w:kern w:val="0"/>
      <w:sz w:val="24"/>
    </w:rPr>
  </w:style>
  <w:style w:type="paragraph" w:customStyle="1" w:styleId="30">
    <w:name w:val="正文_3_0"/>
    <w:qFormat/>
    <w:rsid w:val="00697593"/>
    <w:pPr>
      <w:widowControl w:val="0"/>
      <w:jc w:val="both"/>
    </w:pPr>
    <w:rPr>
      <w:rFonts w:ascii="Times New Roman" w:eastAsia="宋体" w:hAnsi="Times New Roman" w:cs="Times New Roman"/>
      <w:kern w:val="2"/>
      <w:sz w:val="21"/>
      <w:szCs w:val="24"/>
    </w:rPr>
  </w:style>
  <w:style w:type="paragraph" w:customStyle="1" w:styleId="14">
    <w:name w:val="正文_14"/>
    <w:qFormat/>
    <w:rsid w:val="00697593"/>
    <w:rPr>
      <w:rFonts w:ascii="Times New Roman" w:eastAsia="宋体" w:hAnsi="Times New Roman" w:cs="Times New Roman"/>
      <w:sz w:val="21"/>
    </w:rPr>
  </w:style>
  <w:style w:type="paragraph" w:customStyle="1" w:styleId="4">
    <w:name w:val="正文_4"/>
    <w:qFormat/>
    <w:rsid w:val="00697593"/>
    <w:pPr>
      <w:widowControl w:val="0"/>
      <w:jc w:val="both"/>
    </w:pPr>
    <w:rPr>
      <w:rFonts w:ascii="Times New Roman" w:eastAsia="宋体" w:hAnsi="Times New Roman" w:cs="Times New Roman"/>
      <w:kern w:val="2"/>
      <w:sz w:val="21"/>
      <w:szCs w:val="24"/>
    </w:rPr>
  </w:style>
  <w:style w:type="paragraph" w:customStyle="1" w:styleId="5">
    <w:name w:val="正文_5"/>
    <w:qFormat/>
    <w:rsid w:val="00697593"/>
    <w:pPr>
      <w:widowControl w:val="0"/>
      <w:jc w:val="both"/>
    </w:pPr>
    <w:rPr>
      <w:rFonts w:ascii="Times New Roman" w:eastAsia="宋体" w:hAnsi="Times New Roman" w:cs="Times New Roman"/>
      <w:kern w:val="2"/>
      <w:sz w:val="21"/>
      <w:szCs w:val="24"/>
    </w:rPr>
  </w:style>
  <w:style w:type="paragraph" w:customStyle="1" w:styleId="100">
    <w:name w:val="正文_10"/>
    <w:qFormat/>
    <w:rsid w:val="00697593"/>
    <w:pPr>
      <w:widowControl w:val="0"/>
      <w:jc w:val="both"/>
    </w:pPr>
    <w:rPr>
      <w:rFonts w:ascii="Times New Roman" w:eastAsia="宋体" w:hAnsi="Times New Roman" w:cs="Times New Roman"/>
      <w:kern w:val="2"/>
      <w:sz w:val="21"/>
      <w:szCs w:val="24"/>
    </w:rPr>
  </w:style>
  <w:style w:type="paragraph" w:customStyle="1" w:styleId="31">
    <w:name w:val="纯文本_3"/>
    <w:basedOn w:val="100"/>
    <w:qFormat/>
    <w:rsid w:val="00697593"/>
    <w:pPr>
      <w:widowControl/>
      <w:jc w:val="left"/>
    </w:pPr>
    <w:rPr>
      <w:rFonts w:ascii="宋体" w:eastAsiaTheme="minorEastAsia" w:hAnsi="Courier New" w:cstheme="minorBidi"/>
      <w:szCs w:val="21"/>
    </w:rPr>
  </w:style>
  <w:style w:type="paragraph" w:customStyle="1" w:styleId="01">
    <w:name w:val="纯文本_0_1"/>
    <w:basedOn w:val="a0"/>
    <w:qFormat/>
    <w:rsid w:val="00697593"/>
    <w:pPr>
      <w:widowControl/>
      <w:jc w:val="left"/>
    </w:pPr>
    <w:rPr>
      <w:rFonts w:ascii="宋体" w:eastAsiaTheme="minorEastAsia" w:hAnsi="Courier New" w:cstheme="minorBidi"/>
      <w:szCs w:val="21"/>
    </w:rPr>
  </w:style>
  <w:style w:type="paragraph" w:customStyle="1" w:styleId="17">
    <w:name w:val="正文_17"/>
    <w:qFormat/>
    <w:rsid w:val="00697593"/>
    <w:pPr>
      <w:widowControl w:val="0"/>
      <w:jc w:val="both"/>
    </w:pPr>
    <w:rPr>
      <w:rFonts w:ascii="Times New Roman" w:eastAsia="宋体" w:hAnsi="Times New Roman" w:cs="Times New Roman"/>
      <w:kern w:val="2"/>
      <w:sz w:val="21"/>
      <w:szCs w:val="24"/>
    </w:rPr>
  </w:style>
  <w:style w:type="paragraph" w:customStyle="1" w:styleId="20">
    <w:name w:val="正文_2_0"/>
    <w:qFormat/>
    <w:rsid w:val="00697593"/>
    <w:pPr>
      <w:widowControl w:val="0"/>
      <w:jc w:val="both"/>
    </w:pPr>
    <w:rPr>
      <w:rFonts w:ascii="Times New Roman" w:eastAsia="宋体" w:hAnsi="Times New Roman" w:cs="Times New Roman"/>
      <w:kern w:val="2"/>
      <w:sz w:val="21"/>
      <w:szCs w:val="24"/>
    </w:rPr>
  </w:style>
  <w:style w:type="paragraph" w:customStyle="1" w:styleId="6">
    <w:name w:val="正文_6"/>
    <w:qFormat/>
    <w:rsid w:val="00697593"/>
    <w:pPr>
      <w:widowControl w:val="0"/>
      <w:jc w:val="both"/>
    </w:pPr>
    <w:rPr>
      <w:rFonts w:ascii="Times New Roman" w:eastAsia="宋体" w:hAnsi="Times New Roman" w:cs="Times New Roman"/>
      <w:kern w:val="2"/>
      <w:sz w:val="21"/>
      <w:szCs w:val="24"/>
    </w:rPr>
  </w:style>
  <w:style w:type="paragraph" w:customStyle="1" w:styleId="Normal15">
    <w:name w:val="Normal_15"/>
    <w:qFormat/>
    <w:rsid w:val="00697593"/>
    <w:pPr>
      <w:widowControl w:val="0"/>
      <w:jc w:val="both"/>
    </w:pPr>
    <w:rPr>
      <w:rFonts w:ascii="Calibri" w:eastAsia="宋体" w:hAnsi="Calibri" w:cs="Times New Roman"/>
      <w:kern w:val="2"/>
      <w:sz w:val="21"/>
      <w:szCs w:val="22"/>
    </w:rPr>
  </w:style>
  <w:style w:type="paragraph" w:customStyle="1" w:styleId="zw">
    <w:name w:val="zw"/>
    <w:basedOn w:val="a0"/>
    <w:qFormat/>
    <w:rsid w:val="00697593"/>
    <w:pPr>
      <w:widowControl/>
      <w:spacing w:before="30"/>
      <w:ind w:left="100" w:right="100"/>
    </w:pPr>
    <w:rPr>
      <w:rFonts w:ascii="方正书宋简体" w:eastAsia="方正书宋简体" w:hAnsi="宋体"/>
      <w:color w:val="000000"/>
      <w:kern w:val="0"/>
      <w:szCs w:val="21"/>
    </w:rPr>
  </w:style>
  <w:style w:type="character" w:customStyle="1" w:styleId="Char">
    <w:name w:val="纯文本 Char"/>
    <w:basedOn w:val="a1"/>
    <w:link w:val="a9"/>
    <w:qFormat/>
    <w:rsid w:val="00697593"/>
    <w:rPr>
      <w:rFonts w:ascii="宋体" w:eastAsia="宋体" w:hAnsi="Courier New"/>
      <w:kern w:val="2"/>
      <w:sz w:val="21"/>
      <w:szCs w:val="24"/>
    </w:rPr>
  </w:style>
  <w:style w:type="paragraph" w:styleId="af2">
    <w:name w:val="Balloon Text"/>
    <w:basedOn w:val="a0"/>
    <w:link w:val="Char0"/>
    <w:rsid w:val="004F567E"/>
    <w:rPr>
      <w:sz w:val="18"/>
      <w:szCs w:val="18"/>
    </w:rPr>
  </w:style>
  <w:style w:type="character" w:customStyle="1" w:styleId="Char0">
    <w:name w:val="批注框文本 Char"/>
    <w:basedOn w:val="a1"/>
    <w:link w:val="af2"/>
    <w:rsid w:val="004F567E"/>
    <w:rPr>
      <w:rFonts w:ascii="Times New Roman" w:eastAsia="宋体" w:hAnsi="Times New Roman" w:cs="Times New Roman"/>
      <w:kern w:val="2"/>
      <w:sz w:val="18"/>
      <w:szCs w:val="18"/>
    </w:rPr>
  </w:style>
  <w:style w:type="paragraph" w:customStyle="1" w:styleId="af3">
    <w:name w:val="正文段"/>
    <w:basedOn w:val="a0"/>
    <w:rsid w:val="00D664FB"/>
    <w:pPr>
      <w:widowControl/>
      <w:snapToGrid w:val="0"/>
      <w:spacing w:afterLines="50"/>
      <w:ind w:firstLineChars="200" w:firstLine="200"/>
    </w:pPr>
    <w:rPr>
      <w:kern w:val="0"/>
      <w:sz w:val="24"/>
      <w:szCs w:val="20"/>
    </w:rPr>
  </w:style>
  <w:style w:type="paragraph" w:customStyle="1" w:styleId="CharChar1">
    <w:name w:val="Char Char1"/>
    <w:basedOn w:val="a0"/>
    <w:autoRedefine/>
    <w:rsid w:val="00D664FB"/>
    <w:pPr>
      <w:ind w:firstLineChars="200" w:firstLine="480"/>
    </w:pPr>
    <w:rPr>
      <w:rFonts w:ascii="宋体"/>
      <w:color w:val="FF0000"/>
      <w:kern w:val="0"/>
      <w:sz w:val="24"/>
    </w:rPr>
  </w:style>
  <w:style w:type="character" w:customStyle="1" w:styleId="2Char">
    <w:name w:val="标题 2 Char"/>
    <w:basedOn w:val="a1"/>
    <w:link w:val="2"/>
    <w:semiHidden/>
    <w:rsid w:val="00A40D21"/>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divs>
    <w:div w:id="1106539486">
      <w:bodyDiv w:val="1"/>
      <w:marLeft w:val="0"/>
      <w:marRight w:val="0"/>
      <w:marTop w:val="0"/>
      <w:marBottom w:val="0"/>
      <w:divBdr>
        <w:top w:val="none" w:sz="0" w:space="0" w:color="auto"/>
        <w:left w:val="none" w:sz="0" w:space="0" w:color="auto"/>
        <w:bottom w:val="none" w:sz="0" w:space="0" w:color="auto"/>
        <w:right w:val="none" w:sz="0" w:space="0" w:color="auto"/>
      </w:divBdr>
    </w:div>
    <w:div w:id="1520848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55</Pages>
  <Words>3902</Words>
  <Characters>22247</Characters>
  <Application>Microsoft Office Word</Application>
  <DocSecurity>0</DocSecurity>
  <Lines>185</Lines>
  <Paragraphs>52</Paragraphs>
  <ScaleCrop>false</ScaleCrop>
  <Company/>
  <LinksUpToDate>false</LinksUpToDate>
  <CharactersWithSpaces>26097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S-mile</dc:creator>
  <cp:lastModifiedBy>Administrator</cp:lastModifiedBy>
  <cp:revision>64</cp:revision>
  <cp:lastPrinted>2018-09-18T01:35:00Z</cp:lastPrinted>
  <dcterms:created xsi:type="dcterms:W3CDTF">2018-04-18T05:57:00Z</dcterms:created>
  <dcterms:modified xsi:type="dcterms:W3CDTF">2018-09-18T09:24:00Z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