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093"/>
        <w:gridCol w:w="2790"/>
        <w:gridCol w:w="5580"/>
        <w:gridCol w:w="2790"/>
      </w:tblGrid>
      <w:tr w:rsidR="00045B15" w:rsidRPr="00045B15" w:rsidTr="00045B15">
        <w:trPr>
          <w:trHeight w:val="450"/>
          <w:tblHeader/>
        </w:trPr>
        <w:tc>
          <w:tcPr>
            <w:tcW w:w="250" w:type="pc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750" w:type="pc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采购目录代码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采购目录名称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关联商品类目</w:t>
            </w:r>
          </w:p>
        </w:tc>
        <w:tc>
          <w:tcPr>
            <w:tcW w:w="1000" w:type="pc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备注</w:t>
            </w:r>
          </w:p>
        </w:tc>
      </w:tr>
    </w:tbl>
    <w:p w:rsidR="00045B15" w:rsidRPr="00045B15" w:rsidRDefault="00045B15" w:rsidP="00045B15">
      <w:pPr>
        <w:adjustRightInd/>
        <w:snapToGrid/>
        <w:spacing w:after="0"/>
        <w:rPr>
          <w:rFonts w:ascii="Segoe UI" w:eastAsia="宋体" w:hAnsi="Segoe UI" w:cs="Segoe UI"/>
          <w:vanish/>
          <w:color w:val="666666"/>
          <w:sz w:val="21"/>
          <w:szCs w:val="21"/>
        </w:rPr>
      </w:pPr>
    </w:p>
    <w:tbl>
      <w:tblPr>
        <w:tblW w:w="1369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2054"/>
        <w:gridCol w:w="2739"/>
        <w:gridCol w:w="5478"/>
        <w:gridCol w:w="2739"/>
      </w:tblGrid>
      <w:tr w:rsidR="00045B15" w:rsidRPr="00045B15" w:rsidTr="00045B15">
        <w:trPr>
          <w:trHeight w:val="450"/>
          <w:tblHeader/>
        </w:trPr>
        <w:tc>
          <w:tcPr>
            <w:tcW w:w="2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75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采购目录代码</w:t>
            </w:r>
          </w:p>
        </w:tc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采购目录名称</w:t>
            </w:r>
          </w:p>
        </w:tc>
        <w:tc>
          <w:tcPr>
            <w:tcW w:w="2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关联商品类目</w:t>
            </w:r>
          </w:p>
        </w:tc>
        <w:tc>
          <w:tcPr>
            <w:tcW w:w="1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备注</w:t>
            </w: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货物类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土地、建筑物及构筑物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A0101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土地、海域及无居民海岛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建筑物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A0103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构筑物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计算机设备及软件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服务器/Server/工作站...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巨/大/中型计算机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巨/大/中型机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小型计算机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小型机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服务器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主机、服务器/Server/工作站、巨/大/...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台式计算机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台式整机、一体机、主机、小型机、显示器、中央...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便携式计算机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笔记本电脑、平板电脑/MID、掌上电脑、PD...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平板式微型计算机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平板电脑/MID、学生平板...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A02010199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其他计算机设备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机械硬盘、显示器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计算机网络设备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交换机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路由器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智能路由器、3G/4G无线路由器、电力猫、普...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交换设备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交换机、程控交换机、存储用光纤交换机、工业网...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A02010210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网络检测设备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网络检测设备、网络测试仪...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A02010211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负载均衡设备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负载均衡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A02010299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其他网络设备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网卡、KVM切换器、XDSL设备、测试仪、串...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信息安全设备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防火墙、U盾、防毒及邮件过滤、UTM、加密狗...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防火墙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防火墙、物理防火墙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入侵防御设备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防毒及邮件过滤、内网安全、入侵检测、入侵防御...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漏洞扫描设备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网络漏洞扫描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容灾备份设备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容灾备份设备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网络隔离设备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UTM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安全审计设备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安全审计设备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A02010309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计算机终端安全设备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U盾、加密狗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网闸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物理安全隔离、网闸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A02010311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上网行为管理设备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应用监管、上网行为管理、网页过滤...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A02010312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密码产品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虚拟专用网（VPN）设备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虚拟专用网（VPN）设备...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A02010399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其他安全设备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终端安全设备、其他安全设备、DNS设备、流量...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终端设备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CMMB终端、终端机、触摸式终端设备、其它终...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存储设备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移动硬盘、U盘、CF卡、存储卡、SD卡、IP...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输入输出设备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扫描仪、喷墨打印机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打印设备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针式打印机、喷墨打印机、3D打印机、激光打印...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显示设备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CRT显示器、显示器、组装液晶显示器、显示器...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一般输入设备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键盘、平板电脑外接键盘、数码设备外接键盘、有...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识别输入设备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识别输入设备、数据采集器、IC卡/磁卡/射频...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图形图像输入设备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A0201060901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扫描仪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扫描仪、高拍仪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A0201060999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其他图形图像输入设备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计算机绘图设备、图形图像输入设备...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A02010699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其他输入输出设备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绘图仪、其他输入输出设备、输入输出设备...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机房辅助设备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A02010701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机柜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机柜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A02010702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机房环境监控设备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机房环境监控设备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A02010799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其他机房辅助设备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其它机房辅助设备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计算机软件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基础软件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办公软件、系统软件、操作系统、应用软件、li...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支撑软件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管理软件、工具软件、图形图像软件、网络软件、...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应用软件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A0201080301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通用应用软件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文档管理、财务管理、考勤管理、客户关系管理、...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A0201080302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行业应用软件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行业专用软件、医疗行业应用、法院系统应用、教...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嵌入式软件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编程开发软件、嵌入类软件 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信息安全软件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杀毒软件、安全软件、应用软件、杀毒、入侵检测...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A02010899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其他计算机软件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笔记本配件、图形图像软件、其它、服务器安全软...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A020199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其他计算机设备及软件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显卡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复印机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复印机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投影仪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投影机、其它投影机/配件...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投影幕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幕布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多功能一体机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彩色激光多功能一体机、其它多功能一体机、黑白...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照相机及器材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A02020501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照相机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专业数码单反、小型数码相机、单电微单、普通数...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A02020502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镜头及器材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单反镜头、测距仪、充电器、单反/单电充电器、...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电子白板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电子白板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68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LED显示屏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LED显示屏、小间距LED拼接、LCD显示单...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触控一体机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触控一体机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A020209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刻录机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刻录机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文印设备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A02021001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速印机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一体化速印机、速印机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A02021002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胶印机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胶印机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A02021006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油印机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油印机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A02021099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其他文印设备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造纸设备、其它文印设备、数码印刷机、热转印机...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销毁设备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碎纸机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碎纸机、碎纸机配件、切纸机...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A02021199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其他销毁设备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其它销毁设备、销毁设备...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79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条码打印机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标签机/条码打印机、标签机配件...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条码扫描器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条码扫描枪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会计机械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点钞机、收款机、验钞机/笔、装订机、打码机、...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制图机械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A020216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打字机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打字机/配件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A020299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其他办公设备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其他、其他输入输出设备、保险箱/柜、保管箱、...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85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载货汽车（含自卸汽车）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普通货车、厢式货车、封闭货车、罐式货车、平板...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乘用车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轿车、越野车、商务（面包）车、多用途乘用车（...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A02030501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轿车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轿车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89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A02030502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越野（吉普）车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越野车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A02030503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商务（面包）车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商务（面包）车、多用途乘用车（MPV）、小型...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A02030599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其他乘用车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多用途乘用车（MPV）、其他乘用车...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客车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小型客车、中型客车、大型客车、其他客车...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专用车辆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厢式专用汽车 、罐式专用汽车、集装箱运输车辆...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城市交通车辆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公共汽车、电车、轨道交通车辆...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摩托车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厢式专用汽车 、罐式专用汽车、集装箱运输车辆...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电动自行车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电动滑板车、电动自行车、其他电动自行车...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轮椅车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手动轮椅车、电动轮椅车...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非机动车辆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自行车、三轮车、手推车、其他非机动车...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99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A020399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其他车辆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半挂牵引汽车 、全挂牵引汽车 、特种牵引车 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图书档案设备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A020401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图书档案装具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固定架、密集架、底图柜、磁带柜、卡片柜、其他...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A020402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缩微设备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缩微设备、缩微摄像机、冲洗机、拷贝机、阅读器...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A020403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图书档案消毒设备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图书档案消毒设备、物理方法消毒设备、化学方法...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A020499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其他图书档案设备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其它图书档案设备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机械设备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A020504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锅炉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电站锅炉及辅助设备、锅炉及其它热水设备、锅炉...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A020512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起重设备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起重设备、轻小型起重设备、桥式起重机、门式起...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A020517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机械立体停车设备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机械立体停车设备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A020523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制冷（暖）空调设备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制冷压缩机、冷库制冷设备、冷藏箱柜、制冰设备...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A020599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其他机械设备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采吸设备、机械制造设备、交通运输设备、农用机...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电气设备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电源设备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A02061504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不间断电源（UPS）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高频不间断电源、工频不间断电源、UPS电源...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A02061599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其他电源设备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PLC、保护器、LED开关电源、单相应急电源...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生活用电器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制冷电器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电冰箱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A020618010101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普通电冰箱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家用冰箱、冰箱配件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119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A020618010102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专用电冰箱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专用电冰箱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冷藏柜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冷藏展示柜、保鲜冷藏设备、冷柜、迷你/便携/...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A0206180199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其他制冷电器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制冷压缩机、冷库制冷设备、冷藏箱柜、制冰设备...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空气调节电器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A0206180203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空调机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空调扇、空调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A0206180205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空气净化设备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空气净化/氧吧、空气净化机器人...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A0206180299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其他空气调节电器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电风扇、加湿器、吊扇、换气扇/排气扇、暖风机...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清洁卫生电器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A0206180301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洗衣机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洗衣机、洗衣机配件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A0206180302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吸尘器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吸尘器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A0206180399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其他清洁卫生电器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扫地机器人、蒸汽清洁机、超声波清洗机、擦窗机...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饮水器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饮水机、手压式饮水器、公共饮水器...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热水器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电热水器、即热式热水器、空气源热泵热水器、燃...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A02061899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其他生活用电器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电话机(有绳/无绳/网络)、干手器、干衣机、...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A020619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照明设备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电子变压器、节能灯、成套灯具、手电筒、台灯、...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A020699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其他电气设备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变送器、低压断路器、低压接触器、低压开关柜、...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雷达、无线电和卫星导航设备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地面导航雷达、航空管理雷达、地面气象雷达、其...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通信设备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对讲机、对讲机、微型对讲设备、内部小灵通、警...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无线电通信设备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无线通信设备、门铃、可视对讲、非可视对讲、其...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卫星通信设备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卫星通信设备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电话通信设备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A02080701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固定电话机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办公电话、传真机配件、磁卡电话、电话录音设备...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A02080702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移动电话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智能手机、功能手机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A02080799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其他电话通信设备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会议电话产品、寻呼设备、无线呼叫器...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视频会议系统设备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音频及会议系统、会议音频视频、视频会议系统/...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A020809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电报通信设备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通信设备配件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传真及数据数字通信设备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A02081001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传真机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传真机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A02081099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其他传真及数据数字通信设备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传真服务器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A020899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其他通信设备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其它通信设备、光通信设备、载波通信系统设备、...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广播、电视、电影设备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广播发射设备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短波广播发射机 、机动广播发射台 、其他广播...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电视发射设备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超高频电视发射机、电视差转机 、分米波电视发...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广播和电视接收设备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广播电视传输设备、其他电视设备、数字电视条件...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153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音频节目制作和播控设备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播控设备 、广播专用录放音设备 、监听机(机...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视频节目制作和播控设备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电视播出中心设备、电视图文创作系统设备、电视...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电视设备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A02091001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普通电视设备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激光电视、其它电视、平板电视...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A02091099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其他电视设备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其它电视、其他电视设备...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视频设备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159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通用摄像机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数码摄像机、摄像机配件...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A02091107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视频监控设备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监控摄像机、智能球、监视器、画面处理器、监控...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A02091199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其他视频设备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录像机、手持电视、专业摄像机、航拍无人机...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音频设备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广播专用录放音设备 、录像带、录音笔、iPo...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组合音像设备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录音外围设备、声画外围设备、数码音频工作站及...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电影设备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电影放映设备、影剧院设备、采访设备、传版设备...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A020999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其他广播、电视、电影设备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广播电视传输设备、其他电视设备、有线电视前端...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仪器仪表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自动化仪表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温度仪表、压力仪表、流量仪表、机械量仪表、其...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电工仪器仪表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万用表、电能仪表、电池修复机、电池测试仪、电...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光学仪器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显微镜、光学计量仪器、物理光学仪器、光学测量...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170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分析仪器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质谱仪、色谱仪、电化学分析仪器、热学式分析仪...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试验机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拉力试验机、压力试验机、振动试验机、弯曲试验...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试验仪器及装置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分析天平及专用天平、动力测试仪器 、试验箱及...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液体比重计 、玻璃温度计 、气压计 、湿度计...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量仪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齿轮量仪、螺纹量仪、形位误差检查仪、角度量仪...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钟表及定时仪器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钟、表、定时器、仪器仪表零部件...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A021099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其他仪器仪表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成分分析仪表、电工仪表、光学仪器、其它仪器仪...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电子和通信测量仪器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电子和通信测量仪器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A0212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计量标准器具及量具、衡器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温度/湿度仪器仪表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A0309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工程机械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叉车、挖掘机械、装载机械、桩工机械、路面机械...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农业和林业机械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拖拉机、园林机械、土壤耕整机械、种植施肥机械...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造纸和印刷机械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造纸和印刷机械、造纸设备...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A0319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化学药品和中药专用设备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化学药品和中药专用设备...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医疗设备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手术器械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010101超声手术设备、010102高强度...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普通诊察器械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070101压舌板、070102听诊器、07...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187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医用电子生理参数检测仪器设备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070101压舌板、070102听诊器、07...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医用光学仪器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060101血管造影X射线机、060102泌...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189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医用超声波仪器及设备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010101超声手术设备、010102高强度...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医用激光仪器及设备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010201激光手术设备、010202医用激...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医用内窥镜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060101血管造影X射线机、060102泌...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物理治疗、康复及体育治疗仪器设备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070306生理参数诱发诊断设备、09010...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中医器械设备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090101电位治疗设备、100101血液成...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医用磁共振设备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061703正电子发射及磁共振成像系统、06...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医用X线设备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061701单光子发射及X射线计算机断层成像...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医用X线附属设备及部件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060501透视摄影床、060502导管床、...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医用高能射线设备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010301高频手术设备、010302射频消...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核医学设备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061103正电子发射断层成像设备、0611...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199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医用射线防护设备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060101血管造影X射线机、060102泌...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医用射线监检测设备及用具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050101医用电子加速器、050102医用...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临床检验设备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210101放射治疗计划系统软件、21010...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药房设备及器具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100701腹水超滤浓缩回输设备、23020...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A032019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体外循环设备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080101治疗呼吸机（生命支持）、1001...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人工脏器及功能辅助装置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120101植入式心脏起搏器、120102植...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手术急救设备及器具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010301高频手术设备、010801手术无...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口腔科设备及技工室器具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170101牙周袋探测设备、170102牙髓...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病房护理及医院通用设备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070301心电测量、分析设备、070303...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消毒灭菌设备及器具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100101血液成分分离设备、100102自...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209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医用低温、冷疗设备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010501冷冻手术设备、010502冷冻消...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防疫、防护卫生装备及器具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010101超声手术设备、010102高强度...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A032028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助残器具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100101血液成分分离设备、100102自...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A032031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兽医设备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100101血液成分分离设备、100102自...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A032032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医疗设备零部件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010103超声手术设备附件、041305术...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A032033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属于国际招标的医疗设备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A032099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其他医疗设备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061801图像显示处理工作站、061802...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免费避孕药具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安全套(避孕套)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环境污染防治设备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大气污染防治设备、水质污染防治设备、固体废弃...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大气污染防治设备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大气污染防治设备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219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水质污染防治设备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水质污染防治设备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固体废弃物处理设备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固体废弃物处理设备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221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噪声控制设备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噪声控制设备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环保监测设备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环保监测设备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A032499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其他环境污染防治设备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其他环境污染防治设备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政法、检测专用设备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消防设备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报警按钮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A03250101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消防人员个人防护装备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无尘手套、防火帽、阻燃服...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消防专用车辆装备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A03250103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消防器具、器材装备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灭火器、消防警铃、消防疏散指示灯、消防栓、消...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229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交通管理设备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交通管理设备、警用指挥棒、警用停车牌、破胎器...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安全、检查、监视、报警设备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金属探测器、液体检测仪、X光射线监测仪、X光...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警械设备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警械设备、对讲机、微型对讲设备、内部小灵通、...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非杀伤性武器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催泪驱散器、电击枪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防护防暴装备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A032599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其他政法、检测专用设备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监控摄像机、智能球、监视器、画面处理器、监控...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A0329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殡葬设备及用品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骨灰盒、殡葬设备及用品...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铁路运输设备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铁路运输设备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水上交通运输设备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水上交通运输设备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238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航空器及其配套设备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航空器及其配套设备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239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海洋仪器设备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海洋仪器设备、海洋仪器设备...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专用仪器仪表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农林牧渔专用仪器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农林牧渔专用仪器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地质勘探、钻采及人工地震仪器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地质勘探、钻采及人工地震仪器...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地震专用仪器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地震专用仪器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大坝观测仪器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大坝观测仪器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电站热工仪表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电站热工仪表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电力数字仪表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电力数字仪表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气象仪器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气象仪器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249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水文仪器设备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水文仪器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测绘专用仪器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测绘专用仪器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天文仪器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天文仪器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教学专用仪器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A03341201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普教仪器设备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标本、玻璃仪器、测量、挂图、软件资源、模型、...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A03341202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高教仪器设备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高教通用设备、高教专用设备、教具/装具及动植...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255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A03341203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机床类仪器设备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机床类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汽车维修类仪器设备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汽车维修类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A03341205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电子电工类仪器设备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电子电工类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核子及核辐射测量仪器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核子及核辐射测量仪器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259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船舶专用仪器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船舶专用仪器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纺织专用仪器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纺织专用仪器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建筑工程仪器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建筑工程仪器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A033419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汽车拖拉机仪表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汽车拖拉机仪表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A033420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动力测量仪器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动力测量仪器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A033421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心理仪器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心理仪器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A033422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生理仪器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生理仪器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A033499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其他专用仪器仪表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其他专用仪器仪表、海洋仪器设备、航空仪器、航...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文艺设备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A033501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乐器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贝司-电贝司、贝司-木贝司、架子鼓/爵士鼓、...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269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A033502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演出服装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普通舞台装、肚皮舞、芭蕾舞、国标舞、拉丁舞、...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A033503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舞台设备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其它舞台影视灯、舞台灯具、舞台、舞台幕布、舞...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A033599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其他文艺设备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自动售票系统、观众座椅、电影放映设备、影剧院...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272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体育设备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篮球、篮球充气设备、篮球服、其它篮球用品、篮...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娱乐设备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A033705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彩票销售设备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彩票销售设备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A033799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其他娱乐设备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成套游乐场设备、一般游乐场设备、智能游艺设备...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A0399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其他专用设备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钻采设备、炼化设备、其他石油设备、炊事设备、...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文物和陈列品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文物和陈列品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图书和档案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279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图书资料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A050101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高校图书资料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图书/档案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中小学、学前教育图书资料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中小学图书资料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教科书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A050201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义务教育教科书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A05020101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国家课程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普教学科通用教科书、其他中小学教科书...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A05020102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省级地方课程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普教学科通用教科书、其他中小学教科书...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A05020103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配套作业本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配套作业本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其他教科书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其他中小学教科书、普教学科通用教科书...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288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A0599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其他图书、档案资料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纸质档案、声像档案、照片档案、底图、电子档案...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289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家具用具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A0601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办公家具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保险箱/柜、保管箱、桌面文件柜、办公桌、文员...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A0602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学生课桌椅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课桌椅、其它课桌椅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A0603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学生宿舍家具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书柜、铁艺/钢木床、高低/子母床、宿舍用具...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A0608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厨卫用具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手纸箱、卫浴五金/挂件、台盆/面盆、陶瓷面盆...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A0699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其他家具用具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观众座椅、其它、办公椅、阅览桌、麻将桌、棋桌...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纺织原料、毛皮、被服装具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A0701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纺织用料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棉、化纤纺织及印染原料、毛纺织、染整加工原料...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A0702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皮革、毛皮等用料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半成品革、成品革和再生革、鞣制及人造毛皮、加...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A0703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被服装具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299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A070301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工作制服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工作服、服务人员服装、车间作业人员服装、办公...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A070399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其他被服装具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休闲毯/毛毯/绒毯、床褥、被套、蚕丝被、床盖...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办公消耗用品及类似物品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纸制文具及办公用品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打印/复印纸、彩色复印纸、旗帜...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硒鼓、粉盒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硒鼓、粉盒、墨盒、墨粉/碳粉、色带/碳带...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墨、颜料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UV油墨、玻璃油墨、防伪油墨、其它油墨、塑料...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文教用品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教学仪器、量筒/量杯、酒精灯、试管/滴管、烧...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清洁用品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洗衣液/洗衣粉、洗衣皂、衣物柔顺剂、漂白剂、...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信息化学品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A0999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其他办公消耗用品及类似物品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学科专用仪器设备、橡胶止水带、橡胶传送带、橡...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309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建筑建材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天然大理石荒料 、天然花岗石荒料 、石英岩 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药品及耗材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化学药品原药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化学药品制剂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中药饮片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中药制剂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兽用药品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A110503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兽用疫苗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A110599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其他兽用药品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生物化学药品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319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生物化学制剂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A110703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人用疫苗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重组乙型肝炎疫苗（CHO细胞)、重组乙型肝炎...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A110799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其他生物化学制剂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323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手术室常用耗材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141301手术单、141302手术膜、14...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非血管介入耗材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130906非血管支架、140501经皮肠营...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医用x射线设备配套用耗材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060404X射线感光胶片、060407影像...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检测试剂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病理试剂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体外循环耗材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329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眼科耗材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160701人工晶状体、160702眼内填充...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血液透析及净化耗材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神经外科耗材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130601单/多部件预制颅骨成形术板及紧固...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心胸外科耗材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130701血管内假体、130702血管支架...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麻醉类耗材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080202麻醉穿刺针、080508麻醉储气...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整形美容耗材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130901整形填充材料、130902整形用...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口腔科耗材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170601义齿用金属材料及制品、17060...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假肢装置及材料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130401髋关节假体、130402膝关节假...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医用高分子材料及制品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140101注射泵、140102无菌注射器、...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医用卫生材料及敷料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141101绷带、141102胶带、1410...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339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消毒灭菌类耗材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340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骨科材料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130501丙烯酸树脂骨水泥、130502钙...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A110819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介入诊断和治疗用材料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130901整形填充材料、130902整形用...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A110899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其他医用耗材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口罩、一次性口罩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A1199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其他医药品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农林牧渔业产品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A1201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特种用途动、植物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名贵树木、名贵花木、其他植物、实验用动物、动...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A1202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农产品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米面杂粮、米类、其它食用油/调味油、菜籽油、...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A1203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林产品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育种和育苗、木材采伐产品、竹材采伐产品、林产...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饲养动物及其产品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活畜生、活家禽、禽畜产品、捕获野生动物、其他...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349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A1205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渔业产品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海水养殖产品、海水养殖产品种苗、海水捕捞产品...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矿与矿物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原煤、洗煤、其他煤炭采选产品、原油、天然气、...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电力、城市燃气、蒸汽和热水、水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水力发电电能、火力发电电能、核能发电电能、其...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食品、饮料和烟草原料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酱油、鸡精/味精、醋制品、调味料火锅调料、其...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炼焦产品、炼油产品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原油加工量、汽油、煤油、柴油、润滑油、燃料油...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基础化学品及相关产品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氢气、氧气、氮气、氨气、氩气、氦气、氪气、氖...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橡胶、塑料、玻璃和陶瓷制品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橡胶止水带、橡胶传送带、橡胶捆绑带、橡胶履带...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A19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无形资产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357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辅助学习资源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教育信息化工程辅助学习资源...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音像教材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音像教材、教育信息化工程辅助学习资源...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359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学具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白板、白板笔、板擦、扩音机、地球仪、激光笔/...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科学计算器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电子计算器、算术型计算器、科学型计算器、专用...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教育信息化工程辅助学习资源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教育信息化工程辅助学习资源...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教育教学软件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挂图、软件资源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学前教育玩教具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表演类、户外类、积木类、角色类、科学类、美工...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A2099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其他辅助学习资源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A99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其他货物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除湿机/除湿器、大型加湿器、大型空气净化器、...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工程类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建筑物施工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行政单位用房施工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369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B010401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B010402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业务用房施工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公共安全用房施工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监狱施工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看守所施工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374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劳教所施工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拘留所施工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戒毒所施工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B010599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其他公共安全用房施工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事业单位用房施工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379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科研用房施工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新闻出版用房施工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图书档案用房施工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医卫慈善用房施工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文体和艺术团体用房施工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B010699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其他事业单位用房施工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社会团体用房施工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居住用房施工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体育和娱乐用房施工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389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B011201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体育场馆用房施工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舞厅和音乐厅施工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391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B011205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文化宫和少年宫施工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B011206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老年活动中心施工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B011299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其他体育和娱乐用房施工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市政公共设施用房施工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仓储用房施工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房屋附属设施施工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B0199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其他建筑物施工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构筑物施工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399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铁路工程施工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公路工程施工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机场跑道施工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高速公路工程施工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城市道路工程施工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城市轨道交通工程施工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桥梁工程施工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隧道工程施工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水利工程施工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408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水运工程施工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409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海洋工程施工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长距离管道、通信和电力线路（电 缆）铺设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市内管道、电缆及其有关工程铺设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公共设施施工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B021501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室外体育和娱乐设施工程施工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B021502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园林绿化工程施工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B021599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其他公共设施施工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环保工程施工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污水处理工程施工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固定废物处理工程施工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419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荒山绿化工程施工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防沙工程施工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江河湖泊治理工程施工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人工湿地工程施工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天然林保护工程施工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B021699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其他环保工程施工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425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高耸构筑物施工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B0299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其他构筑物工程施工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工程准备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B0301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工地平整和清理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429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B0302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土石方工程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B0303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拆除工程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B0304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工程排水施工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B0399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其他工程准备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预制构件组装和装配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专业施工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打桩、地基和基础工程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建筑物构架工程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屋顶构架工程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防水工程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439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防腐保温工程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混凝土工程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钢结构工程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442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砖石工程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脚手架工程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消防工程和安防工程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建筑幕墙工程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B0599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其他专业施工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建筑安装工程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电子工程安装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449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智能化安装工程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楼宇设备自控系统工程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保安监控和防盗报警系统工程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智能卡系统工程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通信系统工程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卫星和共用电视系统工程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计算机网络系统工程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广播系统工程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火灾报警系统工程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458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B060299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其他智能化安装工程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459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电力系统安装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供水管道工程和下水道铺设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供暖设备安装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通风和空调设备安装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燃气设备安装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大型设备安装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B0699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其他安装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装修工程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修缮工程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B0801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房屋修缮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房屋修缮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469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B0803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文物保护建筑修缮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B0899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其他建筑物、构筑物修缮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工程设备租赁（带操作员）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B99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其他建筑工程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服务类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科学研究和试验开发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科研课题研究服务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476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C0199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其他研究和试验开发服务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信息技术服务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软件开发服务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479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教育信息化工程辅助学习资源开发任务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教育教学软件开发服务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C020199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其他软件开发服务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小程序制作、智能停车APP、政府软件、APP...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信息系统集成实施服务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数据处理服务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信息化工程监理服务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测试评估认证服务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运行维护服务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运营服务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信息技术咨询服务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489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呼叫中心服务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C0299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其他信息技术服务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电信和其他信息传输服务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C0301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电信服务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线路租用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493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C0302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互联网信息服务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C0303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卫星传输服务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C0399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其他电信和信息传输服务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租赁服务（不带操作员）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计算机设备和软件租赁服务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办公设备租赁服务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499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车辆及其他运输机械租赁服务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车辆租赁、轿车、商务车、客车...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农业和林业机械设备租赁服务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医疗设备租赁服务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图书和音像制品租赁服务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家具、用具和装具租赁服务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C0499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其他租赁服务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维修和保养服务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计算机设备维修和保养服务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办公设备维修和保养服务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车辆维修和保养服务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509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C050301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车辆维修和保养服务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车辆定点维修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C050302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车辆加油服务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C050399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其他车辆维修和保养服务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农业和林业机械设备维修和保养服务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医疗设备维修和保养服务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家具维修和保养服务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空调、电梯维修和保养服务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C0599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其他维修和保养服务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会议和展览服务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C0601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会议服务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519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C060101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大型会议服务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C060102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一般会议服务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C0602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展览服务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住宿和餐饮服务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商务服务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法律服务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会计服务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审计服务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会计审计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527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税务服务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资产及其他评估服务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资产评估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529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广告服务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版面设计、LOGO设计、网站设计、海报设计、...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市场调查和民意测验服务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社会与管理咨询服务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C0809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职业中介服务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安全服务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建筑物清洁服务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摄影服务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包装服务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印刷和出版服务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C081401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印刷服务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复印、书籍/杂志/报纸、宣传单、画册、海报、...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539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C081402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出版服务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翻译服务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票务代理服务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采购代理服务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旅游服务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544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C0819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邮政与速递服务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C0820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绩效评价服务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绩效评价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C0899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其他商务服务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专业技术服务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技术测试和分析服务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549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地震服务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气象服务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测绘服务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C0905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海洋服务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地质勘测服务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C0907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合同能源管理服务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C0908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其他专业技术服务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工程咨询管理服务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工程咨询服务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工程造价咨询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工程勘探服务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559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工程设计服务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装修设计服务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561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工程项目管理服务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工程监理服务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工程总承包服务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工程预算、工程竣工决算...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C1099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其他工程咨询管理服务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水利管理服务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房地产服务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房屋租赁服务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C1204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物业管理服务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物业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569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C1299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其他房地产服务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公共设施管理服务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金融服务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银行服务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银行代理服务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其他银行服务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保险服务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人寿保险服务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财产保险服务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578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机动车保险服务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579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运输保险服务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C15040299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其他财产保险服务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再保险服务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C150499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其他保险服务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C1599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其他金融服务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环境服务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交通运输和仓储服务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教育服务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C1806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培训服务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新媒体培训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C180601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省内培训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589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C18060101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省内培训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新媒体培训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C18060102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省外培训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C180602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国外培训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C1899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其他教育服务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医疗卫生和社会服务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医疗卫生服务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595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C190107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健康检查服务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健康体检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C190199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其他医疗卫生服务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597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社会服务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C190201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收容收养服务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599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C190202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社会救济服务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C190203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就业服务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C190299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其他社会服务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文化、体育、娱乐服务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C2001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新闻服务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C2002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广播、电视、电影和音像服务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605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C2003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文化艺术服务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606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C2004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体育服务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607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C2005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娱乐服务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608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C21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农林牧副渔服务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609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C2101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农业服务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C2102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林业服务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611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C2103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畜牧业服务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lastRenderedPageBreak/>
              <w:t>612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C2104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渔业服务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613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C2199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其他农林牧副渔服务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045B15" w:rsidRPr="00045B15" w:rsidTr="00045B15">
        <w:trPr>
          <w:trHeight w:val="750"/>
        </w:trPr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614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C99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  <w:r w:rsidRPr="00045B15">
              <w:rPr>
                <w:rFonts w:ascii="宋体" w:eastAsia="宋体" w:hAnsi="宋体" w:cs="宋体"/>
                <w:sz w:val="21"/>
                <w:szCs w:val="21"/>
              </w:rPr>
              <w:t>其他服务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5B15" w:rsidRPr="00045B15" w:rsidRDefault="00045B15" w:rsidP="00045B15">
            <w:pPr>
              <w:adjustRightInd/>
              <w:snapToGrid/>
              <w:spacing w:after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D8" w:rsidRDefault="00D972D8" w:rsidP="00045B15">
      <w:pPr>
        <w:spacing w:after="0"/>
      </w:pPr>
      <w:r>
        <w:separator/>
      </w:r>
    </w:p>
  </w:endnote>
  <w:endnote w:type="continuationSeparator" w:id="0">
    <w:p w:rsidR="00D972D8" w:rsidRDefault="00D972D8" w:rsidP="00045B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D8" w:rsidRDefault="00D972D8" w:rsidP="00045B15">
      <w:pPr>
        <w:spacing w:after="0"/>
      </w:pPr>
      <w:r>
        <w:separator/>
      </w:r>
    </w:p>
  </w:footnote>
  <w:footnote w:type="continuationSeparator" w:id="0">
    <w:p w:rsidR="00D972D8" w:rsidRDefault="00D972D8" w:rsidP="00045B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AED"/>
    <w:multiLevelType w:val="multilevel"/>
    <w:tmpl w:val="2044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B15"/>
    <w:rsid w:val="00323B43"/>
    <w:rsid w:val="003D37D8"/>
    <w:rsid w:val="00426133"/>
    <w:rsid w:val="004358AB"/>
    <w:rsid w:val="008B7726"/>
    <w:rsid w:val="00D31D50"/>
    <w:rsid w:val="00D90F41"/>
    <w:rsid w:val="00D9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B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B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B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B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6815">
                  <w:marLeft w:val="225"/>
                  <w:marRight w:val="0"/>
                  <w:marTop w:val="0"/>
                  <w:marBottom w:val="0"/>
                  <w:divBdr>
                    <w:top w:val="single" w:sz="6" w:space="0" w:color="CCD0D6"/>
                    <w:left w:val="none" w:sz="0" w:space="0" w:color="auto"/>
                    <w:bottom w:val="single" w:sz="6" w:space="0" w:color="CCD0D6"/>
                    <w:right w:val="none" w:sz="0" w:space="0" w:color="auto"/>
                  </w:divBdr>
                  <w:divsChild>
                    <w:div w:id="7257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96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2827</Words>
  <Characters>16118</Characters>
  <Application>Microsoft Office Word</Application>
  <DocSecurity>0</DocSecurity>
  <Lines>134</Lines>
  <Paragraphs>37</Paragraphs>
  <ScaleCrop>false</ScaleCrop>
  <Company/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2019-11-14T09:05:00Z</dcterms:modified>
</cp:coreProperties>
</file>